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EC2C3" w14:textId="6B13BD77" w:rsidR="00605FBE" w:rsidRPr="003D6AA1" w:rsidRDefault="003D6AA1" w:rsidP="00054012">
      <w:pPr>
        <w:pStyle w:val="ListParagraph"/>
        <w:spacing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D6AA1">
        <w:rPr>
          <w:rFonts w:ascii="Arial" w:hAnsi="Arial" w:cs="Arial"/>
          <w:b/>
          <w:sz w:val="24"/>
          <w:szCs w:val="24"/>
          <w:lang w:val="ru-RU"/>
        </w:rPr>
        <w:t xml:space="preserve">ПРОТОКОЛ СОВЕЩАНИЯ ИСПОЛНИТЕЛЬНОГО КОМИТЕТА БС </w:t>
      </w:r>
    </w:p>
    <w:p w14:paraId="4F593890" w14:textId="2843BAB6" w:rsidR="006F7F14" w:rsidRPr="00E9592F" w:rsidRDefault="003D6AA1" w:rsidP="00054012">
      <w:pPr>
        <w:pStyle w:val="ListParagraph"/>
        <w:spacing w:line="240" w:lineRule="auto"/>
        <w:jc w:val="center"/>
        <w:rPr>
          <w:rFonts w:ascii="Arial" w:hAnsi="Arial" w:cs="Arial"/>
          <w:b/>
          <w:lang w:val="ru-RU"/>
        </w:rPr>
      </w:pPr>
      <w:r w:rsidRPr="00E9592F">
        <w:rPr>
          <w:rFonts w:ascii="Arial" w:hAnsi="Arial" w:cs="Arial"/>
          <w:b/>
          <w:lang w:val="ru-RU"/>
        </w:rPr>
        <w:t xml:space="preserve">Среда, 21 декабря 2016 г., 17:00 по московскому, 15:00 по </w:t>
      </w:r>
      <w:r w:rsidR="00DE78F1" w:rsidRPr="00E9592F">
        <w:rPr>
          <w:rFonts w:ascii="Arial" w:hAnsi="Arial" w:cs="Arial"/>
          <w:b/>
          <w:lang w:val="ru-RU"/>
        </w:rPr>
        <w:t>ЦЕ</w:t>
      </w:r>
      <w:r w:rsidRPr="00E9592F">
        <w:rPr>
          <w:rFonts w:ascii="Arial" w:hAnsi="Arial" w:cs="Arial"/>
          <w:b/>
          <w:lang w:val="ru-RU"/>
        </w:rPr>
        <w:t xml:space="preserve"> времени</w:t>
      </w:r>
    </w:p>
    <w:p w14:paraId="33F96B7E" w14:textId="2E0929F7" w:rsidR="007D1C49" w:rsidRPr="003D6AA1" w:rsidRDefault="003D6AA1" w:rsidP="00C655CF">
      <w:pPr>
        <w:pStyle w:val="ListParagraph"/>
        <w:spacing w:line="240" w:lineRule="auto"/>
        <w:jc w:val="center"/>
        <w:rPr>
          <w:rFonts w:ascii="Arial" w:hAnsi="Arial" w:cs="Arial"/>
          <w:b/>
          <w:lang w:val="ru-RU"/>
        </w:rPr>
      </w:pPr>
      <w:r w:rsidRPr="003D6AA1">
        <w:rPr>
          <w:rFonts w:ascii="Arial" w:hAnsi="Arial" w:cs="Arial"/>
          <w:b/>
          <w:lang w:val="ru-RU"/>
        </w:rPr>
        <w:t>видеоконференция</w:t>
      </w:r>
    </w:p>
    <w:p w14:paraId="08A2AC60" w14:textId="77777777" w:rsidR="005D1CF0" w:rsidRPr="001D1807" w:rsidRDefault="005D1CF0" w:rsidP="005D1CF0">
      <w:pPr>
        <w:pStyle w:val="ListParagraph"/>
        <w:spacing w:line="240" w:lineRule="auto"/>
        <w:jc w:val="center"/>
      </w:pPr>
    </w:p>
    <w:p w14:paraId="63BBA54E" w14:textId="77777777" w:rsidR="005D1CF0" w:rsidRPr="001D1807" w:rsidRDefault="005D1CF0" w:rsidP="005D1CF0">
      <w:pPr>
        <w:pStyle w:val="NoSpacing"/>
        <w:ind w:left="720"/>
        <w:rPr>
          <w:rFonts w:ascii="Arial" w:eastAsiaTheme="minorEastAsia" w:hAnsi="Arial" w:cs="Arial"/>
          <w:b/>
          <w:sz w:val="20"/>
          <w:szCs w:val="20"/>
        </w:rPr>
      </w:pPr>
    </w:p>
    <w:p w14:paraId="30C197A6" w14:textId="477F97D3" w:rsidR="005D1CF0" w:rsidRPr="001D1807" w:rsidRDefault="003D6AA1" w:rsidP="005D1CF0">
      <w:pPr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Список участников</w:t>
      </w:r>
      <w:r w:rsidR="005D1CF0" w:rsidRPr="001D1807">
        <w:rPr>
          <w:rFonts w:ascii="Arial" w:eastAsiaTheme="minorEastAsia" w:hAnsi="Arial" w:cs="Arial"/>
          <w:b/>
          <w:sz w:val="20"/>
          <w:szCs w:val="20"/>
        </w:rPr>
        <w:t>:</w:t>
      </w:r>
    </w:p>
    <w:p w14:paraId="0DE38DE1" w14:textId="63806505" w:rsidR="005D1CF0" w:rsidRPr="003D6AA1" w:rsidRDefault="003D6AA1" w:rsidP="005D1CF0">
      <w:pPr>
        <w:pStyle w:val="NoSpacing"/>
        <w:numPr>
          <w:ilvl w:val="0"/>
          <w:numId w:val="7"/>
        </w:numPr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Анна</w:t>
      </w:r>
      <w:r w:rsidRPr="003D6AA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Беленчук</w:t>
      </w:r>
      <w:proofErr w:type="spellEnd"/>
      <w:r w:rsidR="005D1CF0" w:rsidRPr="003D6AA1">
        <w:rPr>
          <w:rFonts w:ascii="Arial" w:eastAsiaTheme="minorEastAsia" w:hAnsi="Arial" w:cs="Arial"/>
          <w:sz w:val="20"/>
          <w:szCs w:val="20"/>
          <w:lang w:val="ru-RU"/>
        </w:rPr>
        <w:t xml:space="preserve"> (</w:t>
      </w:r>
      <w:r>
        <w:rPr>
          <w:rFonts w:ascii="Arial" w:eastAsiaTheme="minorEastAsia" w:hAnsi="Arial" w:cs="Arial"/>
          <w:sz w:val="20"/>
          <w:szCs w:val="20"/>
          <w:lang w:val="ru-RU"/>
        </w:rPr>
        <w:t>председатель – Российская Федерация</w:t>
      </w:r>
      <w:r w:rsidR="005D1CF0" w:rsidRPr="003D6AA1">
        <w:rPr>
          <w:rFonts w:ascii="Arial" w:eastAsiaTheme="minorEastAsia" w:hAnsi="Arial" w:cs="Arial"/>
          <w:sz w:val="20"/>
          <w:szCs w:val="20"/>
          <w:lang w:val="ru-RU"/>
        </w:rPr>
        <w:t>)</w:t>
      </w:r>
    </w:p>
    <w:p w14:paraId="6DC6AAA8" w14:textId="7F83F6B1" w:rsidR="005D1CF0" w:rsidRPr="001D1807" w:rsidRDefault="003D6AA1" w:rsidP="00567577">
      <w:pPr>
        <w:pStyle w:val="NoSpacing"/>
        <w:numPr>
          <w:ilvl w:val="0"/>
          <w:numId w:val="7"/>
        </w:numPr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 xml:space="preserve">Армен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Манукян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 xml:space="preserve"> (Армения</w:t>
      </w:r>
      <w:r w:rsidR="005D1CF0" w:rsidRPr="001D1807">
        <w:rPr>
          <w:rFonts w:ascii="Arial" w:eastAsiaTheme="minorEastAsia" w:hAnsi="Arial" w:cs="Arial"/>
          <w:sz w:val="20"/>
          <w:szCs w:val="20"/>
        </w:rPr>
        <w:t>)</w:t>
      </w:r>
    </w:p>
    <w:p w14:paraId="798DD887" w14:textId="3D9F0631" w:rsidR="005D1CF0" w:rsidRPr="001D1807" w:rsidRDefault="003D6AA1" w:rsidP="005D1CF0">
      <w:pPr>
        <w:pStyle w:val="NoSpacing"/>
        <w:numPr>
          <w:ilvl w:val="0"/>
          <w:numId w:val="7"/>
        </w:numPr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 xml:space="preserve">Михаил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Прохорик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 xml:space="preserve"> (Беларусь</w:t>
      </w:r>
      <w:r w:rsidR="005D1CF0" w:rsidRPr="001D1807">
        <w:rPr>
          <w:rFonts w:ascii="Arial" w:eastAsiaTheme="minorEastAsia" w:hAnsi="Arial" w:cs="Arial"/>
          <w:sz w:val="20"/>
          <w:szCs w:val="20"/>
        </w:rPr>
        <w:t>)</w:t>
      </w:r>
    </w:p>
    <w:p w14:paraId="51B8A9A7" w14:textId="65CAD59B" w:rsidR="005D1CF0" w:rsidRDefault="003D6AA1" w:rsidP="005D1CF0">
      <w:pPr>
        <w:pStyle w:val="NoSpacing"/>
        <w:numPr>
          <w:ilvl w:val="0"/>
          <w:numId w:val="7"/>
        </w:numPr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 xml:space="preserve">Канат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Асангулов</w:t>
      </w:r>
      <w:proofErr w:type="spellEnd"/>
      <w:r w:rsidR="005D1CF0" w:rsidRPr="001D1807">
        <w:rPr>
          <w:rFonts w:ascii="Arial" w:eastAsiaTheme="minorEastAsia" w:hAnsi="Arial" w:cs="Arial"/>
          <w:sz w:val="20"/>
          <w:szCs w:val="20"/>
        </w:rPr>
        <w:t xml:space="preserve"> (</w:t>
      </w:r>
      <w:r>
        <w:rPr>
          <w:rFonts w:ascii="Arial" w:eastAsiaTheme="minorEastAsia" w:hAnsi="Arial" w:cs="Arial"/>
          <w:sz w:val="20"/>
          <w:szCs w:val="20"/>
          <w:lang w:val="ru-RU"/>
        </w:rPr>
        <w:t>Кыргызская Республика</w:t>
      </w:r>
      <w:r w:rsidR="005D1CF0" w:rsidRPr="001D1807">
        <w:rPr>
          <w:rFonts w:ascii="Arial" w:eastAsiaTheme="minorEastAsia" w:hAnsi="Arial" w:cs="Arial"/>
          <w:sz w:val="20"/>
          <w:szCs w:val="20"/>
        </w:rPr>
        <w:t>)</w:t>
      </w:r>
    </w:p>
    <w:p w14:paraId="79C8DB55" w14:textId="23C7C0EF" w:rsidR="00266CD7" w:rsidRPr="001D1807" w:rsidRDefault="003D6AA1" w:rsidP="005D1CF0">
      <w:pPr>
        <w:pStyle w:val="NoSpacing"/>
        <w:numPr>
          <w:ilvl w:val="0"/>
          <w:numId w:val="7"/>
        </w:numPr>
        <w:rPr>
          <w:rFonts w:ascii="Arial" w:eastAsiaTheme="minorEastAsia" w:hAnsi="Arial" w:cs="Arial"/>
          <w:sz w:val="20"/>
          <w:szCs w:val="20"/>
        </w:rPr>
      </w:pP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Нурида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Байсакова</w:t>
      </w:r>
      <w:proofErr w:type="spellEnd"/>
      <w:r w:rsidR="00266CD7">
        <w:rPr>
          <w:rFonts w:ascii="Arial" w:eastAsiaTheme="minorEastAsia" w:hAnsi="Arial" w:cs="Arial"/>
          <w:sz w:val="20"/>
          <w:szCs w:val="20"/>
        </w:rPr>
        <w:t xml:space="preserve"> (</w:t>
      </w:r>
      <w:r>
        <w:rPr>
          <w:rFonts w:ascii="Arial" w:eastAsiaTheme="minorEastAsia" w:hAnsi="Arial" w:cs="Arial"/>
          <w:sz w:val="20"/>
          <w:szCs w:val="20"/>
          <w:lang w:val="ru-RU"/>
        </w:rPr>
        <w:t>Кыргызская Республика</w:t>
      </w:r>
      <w:r w:rsidR="00266CD7">
        <w:rPr>
          <w:rFonts w:ascii="Arial" w:eastAsiaTheme="minorEastAsia" w:hAnsi="Arial" w:cs="Arial"/>
          <w:sz w:val="20"/>
          <w:szCs w:val="20"/>
        </w:rPr>
        <w:t>)</w:t>
      </w:r>
    </w:p>
    <w:p w14:paraId="34515A30" w14:textId="484384D9" w:rsidR="005D1CF0" w:rsidRPr="001D1807" w:rsidRDefault="003D6AA1" w:rsidP="005D1CF0">
      <w:pPr>
        <w:pStyle w:val="NoSpacing"/>
        <w:numPr>
          <w:ilvl w:val="0"/>
          <w:numId w:val="7"/>
        </w:numPr>
        <w:rPr>
          <w:rFonts w:ascii="Arial" w:eastAsiaTheme="minorEastAsia" w:hAnsi="Arial" w:cs="Arial"/>
          <w:sz w:val="20"/>
          <w:szCs w:val="20"/>
        </w:rPr>
      </w:pP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Младенка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Карачич</w:t>
      </w:r>
      <w:proofErr w:type="spellEnd"/>
      <w:r w:rsidR="005D1CF0" w:rsidRPr="001D1807">
        <w:rPr>
          <w:rFonts w:ascii="Arial" w:eastAsiaTheme="minorEastAsia" w:hAnsi="Arial" w:cs="Arial"/>
          <w:sz w:val="20"/>
          <w:szCs w:val="20"/>
        </w:rPr>
        <w:t xml:space="preserve"> (</w:t>
      </w:r>
      <w:r>
        <w:rPr>
          <w:rFonts w:ascii="Arial" w:eastAsiaTheme="minorEastAsia" w:hAnsi="Arial" w:cs="Arial"/>
          <w:sz w:val="20"/>
          <w:szCs w:val="20"/>
          <w:lang w:val="ru-RU"/>
        </w:rPr>
        <w:t>Хорватия</w:t>
      </w:r>
      <w:r w:rsidR="005D1CF0" w:rsidRPr="001D1807">
        <w:rPr>
          <w:rFonts w:ascii="Arial" w:eastAsiaTheme="minorEastAsia" w:hAnsi="Arial" w:cs="Arial"/>
          <w:sz w:val="20"/>
          <w:szCs w:val="20"/>
        </w:rPr>
        <w:t>)</w:t>
      </w:r>
    </w:p>
    <w:p w14:paraId="4A7D9F1A" w14:textId="2837BF3E" w:rsidR="005D1CF0" w:rsidRDefault="003D6AA1" w:rsidP="005D1CF0">
      <w:pPr>
        <w:pStyle w:val="NoSpacing"/>
        <w:numPr>
          <w:ilvl w:val="0"/>
          <w:numId w:val="7"/>
        </w:numPr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 xml:space="preserve">Майя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Гусарова</w:t>
      </w:r>
      <w:proofErr w:type="spellEnd"/>
      <w:r w:rsidR="005654B3">
        <w:rPr>
          <w:rFonts w:ascii="Arial" w:eastAsiaTheme="minorEastAsia" w:hAnsi="Arial" w:cs="Arial"/>
          <w:sz w:val="20"/>
          <w:szCs w:val="20"/>
        </w:rPr>
        <w:t xml:space="preserve"> (</w:t>
      </w:r>
      <w:r>
        <w:rPr>
          <w:rFonts w:ascii="Arial" w:eastAsiaTheme="minorEastAsia" w:hAnsi="Arial" w:cs="Arial"/>
          <w:sz w:val="20"/>
          <w:szCs w:val="20"/>
          <w:lang w:val="ru-RU"/>
        </w:rPr>
        <w:t>Ресурсная команда</w:t>
      </w:r>
      <w:r w:rsidR="005654B3">
        <w:rPr>
          <w:rFonts w:ascii="Arial" w:eastAsiaTheme="minorEastAsia" w:hAnsi="Arial" w:cs="Arial"/>
          <w:sz w:val="20"/>
          <w:szCs w:val="20"/>
        </w:rPr>
        <w:t>)</w:t>
      </w:r>
    </w:p>
    <w:p w14:paraId="504D8DAC" w14:textId="5CD9C23A" w:rsidR="005D1CF0" w:rsidRPr="001D1807" w:rsidRDefault="00E9592F" w:rsidP="005D1CF0">
      <w:pPr>
        <w:pStyle w:val="NoSpacing"/>
        <w:numPr>
          <w:ilvl w:val="0"/>
          <w:numId w:val="7"/>
        </w:numPr>
        <w:rPr>
          <w:rFonts w:ascii="Arial" w:eastAsiaTheme="minorEastAsia" w:hAnsi="Arial" w:cs="Arial"/>
          <w:sz w:val="20"/>
          <w:szCs w:val="20"/>
        </w:rPr>
      </w:pP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Наи</w:t>
      </w:r>
      <w:r w:rsidR="003D6AA1">
        <w:rPr>
          <w:rFonts w:ascii="Arial" w:eastAsiaTheme="minorEastAsia" w:hAnsi="Arial" w:cs="Arial"/>
          <w:sz w:val="20"/>
          <w:szCs w:val="20"/>
          <w:lang w:val="ru-RU"/>
        </w:rPr>
        <w:t>да</w:t>
      </w:r>
      <w:proofErr w:type="spellEnd"/>
      <w:r w:rsidR="003D6AA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 w:rsidR="003D6AA1">
        <w:rPr>
          <w:rFonts w:ascii="Arial" w:eastAsiaTheme="minorEastAsia" w:hAnsi="Arial" w:cs="Arial"/>
          <w:sz w:val="20"/>
          <w:szCs w:val="20"/>
          <w:lang w:val="ru-RU"/>
        </w:rPr>
        <w:t>Чарсимамович</w:t>
      </w:r>
      <w:proofErr w:type="spellEnd"/>
      <w:r w:rsidR="005D1CF0" w:rsidRPr="001D1807">
        <w:rPr>
          <w:rFonts w:ascii="Arial" w:eastAsiaTheme="minorEastAsia" w:hAnsi="Arial" w:cs="Arial"/>
          <w:sz w:val="20"/>
          <w:szCs w:val="20"/>
        </w:rPr>
        <w:t xml:space="preserve"> (</w:t>
      </w:r>
      <w:r w:rsidR="003D6AA1">
        <w:rPr>
          <w:rFonts w:ascii="Arial" w:eastAsiaTheme="minorEastAsia" w:hAnsi="Arial" w:cs="Arial"/>
          <w:sz w:val="20"/>
          <w:szCs w:val="20"/>
          <w:lang w:val="ru-RU"/>
        </w:rPr>
        <w:t>Ресурсная команда</w:t>
      </w:r>
      <w:r w:rsidR="005D1CF0" w:rsidRPr="001D1807">
        <w:rPr>
          <w:rFonts w:ascii="Arial" w:eastAsiaTheme="minorEastAsia" w:hAnsi="Arial" w:cs="Arial"/>
          <w:sz w:val="20"/>
          <w:szCs w:val="20"/>
        </w:rPr>
        <w:t>)</w:t>
      </w:r>
    </w:p>
    <w:p w14:paraId="4A40E889" w14:textId="72D1D16D" w:rsidR="005D1CF0" w:rsidRPr="001D1807" w:rsidRDefault="003D6AA1" w:rsidP="005D1CF0">
      <w:pPr>
        <w:pStyle w:val="NoSpacing"/>
        <w:numPr>
          <w:ilvl w:val="0"/>
          <w:numId w:val="7"/>
        </w:numPr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Диана Обри</w:t>
      </w:r>
      <w:r w:rsidR="005D1CF0" w:rsidRPr="001D1807">
        <w:rPr>
          <w:rFonts w:ascii="Arial" w:eastAsiaTheme="minorEastAsia" w:hAnsi="Arial" w:cs="Arial"/>
          <w:sz w:val="20"/>
          <w:szCs w:val="20"/>
        </w:rPr>
        <w:t xml:space="preserve"> (</w:t>
      </w:r>
      <w:r>
        <w:rPr>
          <w:rFonts w:ascii="Arial" w:eastAsiaTheme="minorEastAsia" w:hAnsi="Arial" w:cs="Arial"/>
          <w:sz w:val="20"/>
          <w:szCs w:val="20"/>
          <w:lang w:val="ru-RU"/>
        </w:rPr>
        <w:t>Ресурсная команда</w:t>
      </w:r>
      <w:r w:rsidR="005D1CF0" w:rsidRPr="001D1807">
        <w:rPr>
          <w:rFonts w:ascii="Arial" w:eastAsiaTheme="minorEastAsia" w:hAnsi="Arial" w:cs="Arial"/>
          <w:sz w:val="20"/>
          <w:szCs w:val="20"/>
        </w:rPr>
        <w:t>)</w:t>
      </w:r>
    </w:p>
    <w:p w14:paraId="37259C92" w14:textId="77777777" w:rsidR="005D1CF0" w:rsidRPr="001D1807" w:rsidRDefault="005D1CF0" w:rsidP="005D1CF0">
      <w:pPr>
        <w:pStyle w:val="NoSpacing"/>
        <w:ind w:left="720"/>
        <w:rPr>
          <w:rFonts w:ascii="Arial" w:eastAsiaTheme="minorEastAsia" w:hAnsi="Arial" w:cs="Arial"/>
          <w:sz w:val="20"/>
          <w:szCs w:val="20"/>
        </w:rPr>
      </w:pPr>
    </w:p>
    <w:p w14:paraId="38F46DD9" w14:textId="01B3B879" w:rsidR="005D1CF0" w:rsidRPr="001D1807" w:rsidRDefault="003D6AA1" w:rsidP="005D1CF0">
      <w:pPr>
        <w:pStyle w:val="NoSpacing"/>
        <w:ind w:left="720"/>
        <w:rPr>
          <w:b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Наблюдатели</w:t>
      </w:r>
      <w:r w:rsidR="005D1CF0" w:rsidRPr="001D1807">
        <w:rPr>
          <w:b/>
        </w:rPr>
        <w:t>:</w:t>
      </w:r>
    </w:p>
    <w:p w14:paraId="3420E85E" w14:textId="164537F1" w:rsidR="005D1CF0" w:rsidRPr="001D1807" w:rsidRDefault="003D6AA1" w:rsidP="005D1CF0">
      <w:pPr>
        <w:pStyle w:val="NoSpacing"/>
        <w:numPr>
          <w:ilvl w:val="0"/>
          <w:numId w:val="7"/>
        </w:numPr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 xml:space="preserve">Ксения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Галанцова</w:t>
      </w:r>
      <w:proofErr w:type="spellEnd"/>
      <w:r w:rsidR="005D1CF0" w:rsidRPr="001D1807">
        <w:rPr>
          <w:rFonts w:ascii="Arial" w:eastAsiaTheme="minorEastAsia" w:hAnsi="Arial" w:cs="Arial"/>
          <w:sz w:val="20"/>
          <w:szCs w:val="20"/>
        </w:rPr>
        <w:t xml:space="preserve"> (</w:t>
      </w:r>
      <w:r>
        <w:rPr>
          <w:rFonts w:ascii="Arial" w:eastAsiaTheme="minorEastAsia" w:hAnsi="Arial" w:cs="Arial"/>
          <w:sz w:val="20"/>
          <w:szCs w:val="20"/>
          <w:lang w:val="ru-RU"/>
        </w:rPr>
        <w:t>Секретариат</w:t>
      </w:r>
      <w:r w:rsidR="005D1CF0" w:rsidRPr="001D1807">
        <w:rPr>
          <w:rFonts w:ascii="Arial" w:eastAsiaTheme="minorEastAsia" w:hAnsi="Arial" w:cs="Arial"/>
          <w:sz w:val="20"/>
          <w:szCs w:val="20"/>
        </w:rPr>
        <w:t>)</w:t>
      </w:r>
    </w:p>
    <w:p w14:paraId="424F10B5" w14:textId="77777777" w:rsidR="005D1CF0" w:rsidRPr="001D1807" w:rsidRDefault="005D1CF0" w:rsidP="005D1CF0">
      <w:pPr>
        <w:pStyle w:val="NoSpacing"/>
      </w:pPr>
    </w:p>
    <w:p w14:paraId="0D331E0E" w14:textId="510EA4BF" w:rsidR="00391D13" w:rsidRDefault="003D6AA1" w:rsidP="005D1CF0">
      <w:pPr>
        <w:pBdr>
          <w:bottom w:val="single" w:sz="12" w:space="1" w:color="auto"/>
        </w:pBdr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Повестка дня</w:t>
      </w:r>
      <w:r w:rsidR="005D1CF0" w:rsidRPr="001D1807">
        <w:rPr>
          <w:rFonts w:ascii="Arial" w:eastAsiaTheme="minorEastAsia" w:hAnsi="Arial" w:cs="Arial"/>
          <w:b/>
          <w:sz w:val="20"/>
          <w:szCs w:val="20"/>
        </w:rPr>
        <w:t>:</w:t>
      </w:r>
    </w:p>
    <w:p w14:paraId="4B611E8D" w14:textId="6CAB56B4" w:rsidR="00391D13" w:rsidRPr="006E117E" w:rsidRDefault="003D6AA1" w:rsidP="00391D13">
      <w:pPr>
        <w:pStyle w:val="NoSpacing"/>
        <w:numPr>
          <w:ilvl w:val="0"/>
          <w:numId w:val="25"/>
        </w:numPr>
        <w:ind w:left="426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Приветствие</w:t>
      </w:r>
      <w:r w:rsidRPr="006E11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Pr="006E11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сообщение</w:t>
      </w:r>
      <w:r w:rsidRPr="006E11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</w:t>
      </w:r>
      <w:r w:rsidRPr="006E11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304BEA">
        <w:rPr>
          <w:rFonts w:ascii="Arial" w:eastAsiaTheme="minorEastAsia" w:hAnsi="Arial" w:cs="Arial"/>
          <w:sz w:val="20"/>
          <w:szCs w:val="20"/>
          <w:lang w:val="ru-RU"/>
        </w:rPr>
        <w:t>новых</w:t>
      </w:r>
      <w:r w:rsidR="00304BEA" w:rsidRPr="006E11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304BEA">
        <w:rPr>
          <w:rFonts w:ascii="Arial" w:eastAsiaTheme="minorEastAsia" w:hAnsi="Arial" w:cs="Arial"/>
          <w:sz w:val="20"/>
          <w:szCs w:val="20"/>
          <w:lang w:val="ru-RU"/>
        </w:rPr>
        <w:t>решениях</w:t>
      </w:r>
      <w:r w:rsidR="00304BEA" w:rsidRPr="006E117E">
        <w:rPr>
          <w:rFonts w:ascii="Arial" w:eastAsiaTheme="minorEastAsia" w:hAnsi="Arial" w:cs="Arial"/>
          <w:sz w:val="20"/>
          <w:szCs w:val="20"/>
          <w:lang w:val="ru-RU"/>
        </w:rPr>
        <w:t>/</w:t>
      </w:r>
      <w:r w:rsidR="00304BEA">
        <w:rPr>
          <w:rFonts w:ascii="Arial" w:eastAsiaTheme="minorEastAsia" w:hAnsi="Arial" w:cs="Arial"/>
          <w:sz w:val="20"/>
          <w:szCs w:val="20"/>
          <w:lang w:val="ru-RU"/>
        </w:rPr>
        <w:t>дискуссиях</w:t>
      </w:r>
      <w:r w:rsidR="00304BEA" w:rsidRPr="006E117E">
        <w:rPr>
          <w:rFonts w:ascii="Arial" w:eastAsiaTheme="minorEastAsia" w:hAnsi="Arial" w:cs="Arial"/>
          <w:sz w:val="20"/>
          <w:szCs w:val="20"/>
          <w:lang w:val="ru-RU"/>
        </w:rPr>
        <w:t xml:space="preserve"> по </w:t>
      </w:r>
      <w:r w:rsidR="00304BEA">
        <w:rPr>
          <w:rFonts w:ascii="Arial" w:eastAsiaTheme="minorEastAsia" w:hAnsi="Arial" w:cs="Arial"/>
          <w:sz w:val="20"/>
          <w:szCs w:val="20"/>
          <w:lang w:val="ru-RU"/>
        </w:rPr>
        <w:t>итогам</w:t>
      </w:r>
      <w:r w:rsidR="00304BEA" w:rsidRPr="006E11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304BEA">
        <w:rPr>
          <w:rFonts w:ascii="Arial" w:eastAsiaTheme="minorEastAsia" w:hAnsi="Arial" w:cs="Arial"/>
          <w:sz w:val="20"/>
          <w:szCs w:val="20"/>
          <w:lang w:val="ru-RU"/>
        </w:rPr>
        <w:t>совещания</w:t>
      </w:r>
      <w:r w:rsidR="00304BEA" w:rsidRPr="006E11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304BEA">
        <w:rPr>
          <w:rFonts w:ascii="Arial" w:eastAsiaTheme="minorEastAsia" w:hAnsi="Arial" w:cs="Arial"/>
          <w:sz w:val="20"/>
          <w:szCs w:val="20"/>
          <w:lang w:val="ru-RU"/>
        </w:rPr>
        <w:t>Координационного</w:t>
      </w:r>
      <w:r w:rsidR="00304BEA" w:rsidRPr="006E11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304BEA">
        <w:rPr>
          <w:rFonts w:ascii="Arial" w:eastAsiaTheme="minorEastAsia" w:hAnsi="Arial" w:cs="Arial"/>
          <w:sz w:val="20"/>
          <w:szCs w:val="20"/>
          <w:lang w:val="ru-RU"/>
        </w:rPr>
        <w:t>комитета</w:t>
      </w:r>
      <w:r w:rsidR="00304BEA" w:rsidRPr="006E11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304BEA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304BEA" w:rsidRPr="006E11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304BEA">
        <w:rPr>
          <w:rFonts w:ascii="Arial" w:eastAsiaTheme="minorEastAsia" w:hAnsi="Arial" w:cs="Arial"/>
          <w:sz w:val="20"/>
          <w:szCs w:val="20"/>
          <w:lang w:val="ru-RU"/>
        </w:rPr>
        <w:t>ноябре</w:t>
      </w:r>
      <w:r w:rsidR="00304BEA" w:rsidRPr="006E11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Pr="006E11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304BEA" w:rsidRPr="006E11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</w:p>
    <w:p w14:paraId="646A81BC" w14:textId="0543DE2A" w:rsidR="00391D13" w:rsidRPr="003A5B73" w:rsidRDefault="00304BEA" w:rsidP="00391D13">
      <w:pPr>
        <w:pStyle w:val="NoSpacing"/>
        <w:numPr>
          <w:ilvl w:val="0"/>
          <w:numId w:val="25"/>
        </w:numPr>
        <w:ind w:left="426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Принятие</w:t>
      </w:r>
      <w:r w:rsidRPr="003A5B7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протокол</w:t>
      </w:r>
      <w:r w:rsidR="003A5B73">
        <w:rPr>
          <w:rFonts w:ascii="Arial" w:eastAsiaTheme="minorEastAsia" w:hAnsi="Arial" w:cs="Arial"/>
          <w:sz w:val="20"/>
          <w:szCs w:val="20"/>
          <w:lang w:val="ru-RU"/>
        </w:rPr>
        <w:t>ов</w:t>
      </w:r>
      <w:r w:rsidRPr="003A5B7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пре</w:t>
      </w:r>
      <w:r w:rsidR="003A5B73">
        <w:rPr>
          <w:rFonts w:ascii="Arial" w:eastAsiaTheme="minorEastAsia" w:hAnsi="Arial" w:cs="Arial"/>
          <w:sz w:val="20"/>
          <w:szCs w:val="20"/>
          <w:lang w:val="ru-RU"/>
        </w:rPr>
        <w:t>дыдущих</w:t>
      </w:r>
      <w:r w:rsidRPr="003A5B7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совеща</w:t>
      </w:r>
      <w:r w:rsidR="003A5B73">
        <w:rPr>
          <w:rFonts w:ascii="Arial" w:eastAsiaTheme="minorEastAsia" w:hAnsi="Arial" w:cs="Arial"/>
          <w:sz w:val="20"/>
          <w:szCs w:val="20"/>
          <w:lang w:val="ru-RU"/>
        </w:rPr>
        <w:t>ний</w:t>
      </w:r>
      <w:r w:rsidRPr="003A5B7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Исполнительного</w:t>
      </w:r>
      <w:r w:rsidRPr="003A5B7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комитета</w:t>
      </w:r>
      <w:r w:rsidRPr="003A5B7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БС</w:t>
      </w:r>
      <w:r w:rsidRPr="003A5B7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</w:p>
    <w:p w14:paraId="40DBF6CD" w14:textId="23AC97CE" w:rsidR="00391D13" w:rsidRPr="00304BEA" w:rsidRDefault="00304BEA" w:rsidP="00391D13">
      <w:pPr>
        <w:pStyle w:val="NoSpacing"/>
        <w:numPr>
          <w:ilvl w:val="0"/>
          <w:numId w:val="25"/>
        </w:numPr>
        <w:ind w:left="426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Новое по Рабочим группам БС</w:t>
      </w:r>
      <w:r w:rsidR="00391D13" w:rsidRPr="00304BEA">
        <w:rPr>
          <w:rFonts w:ascii="Arial" w:eastAsiaTheme="minorEastAsia" w:hAnsi="Arial" w:cs="Arial"/>
          <w:sz w:val="20"/>
          <w:szCs w:val="20"/>
          <w:lang w:val="ru-RU"/>
        </w:rPr>
        <w:t>:</w:t>
      </w:r>
    </w:p>
    <w:p w14:paraId="5197F661" w14:textId="05BA63E8" w:rsidR="00391D13" w:rsidRPr="00304BEA" w:rsidRDefault="00304BEA" w:rsidP="00391D13">
      <w:pPr>
        <w:pStyle w:val="NoSpacing"/>
        <w:numPr>
          <w:ilvl w:val="0"/>
          <w:numId w:val="30"/>
        </w:numPr>
        <w:ind w:left="1418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Рабочая</w:t>
      </w:r>
      <w:r w:rsidRPr="00304BE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группа</w:t>
      </w:r>
      <w:r w:rsidRPr="00304BE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</w:t>
      </w:r>
      <w:r w:rsidRPr="00304BE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бюджетной</w:t>
      </w:r>
      <w:r w:rsidRPr="00304BE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грамотности</w:t>
      </w:r>
      <w:r w:rsidRPr="00304BE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Pr="00304BE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прозрачности</w:t>
      </w:r>
      <w:r w:rsidRPr="00304BEA">
        <w:rPr>
          <w:rFonts w:ascii="Arial" w:eastAsiaTheme="minorEastAsia" w:hAnsi="Arial" w:cs="Arial"/>
          <w:sz w:val="20"/>
          <w:szCs w:val="20"/>
          <w:lang w:val="ru-RU"/>
        </w:rPr>
        <w:t xml:space="preserve">, в том </w:t>
      </w:r>
      <w:r>
        <w:rPr>
          <w:rFonts w:ascii="Arial" w:eastAsiaTheme="minorEastAsia" w:hAnsi="Arial" w:cs="Arial"/>
          <w:sz w:val="20"/>
          <w:szCs w:val="20"/>
          <w:lang w:val="ru-RU"/>
        </w:rPr>
        <w:t>числе</w:t>
      </w:r>
      <w:r w:rsidRPr="00304BE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новая</w:t>
      </w:r>
      <w:r w:rsidRPr="00304BE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информация по врезкам о примерах работы в разных странах для продукта знаний Рабочей группы  </w:t>
      </w:r>
    </w:p>
    <w:p w14:paraId="5282CCD4" w14:textId="4560C58E" w:rsidR="00391D13" w:rsidRPr="00304BEA" w:rsidRDefault="00304BEA" w:rsidP="00391D13">
      <w:pPr>
        <w:pStyle w:val="NoSpacing"/>
        <w:numPr>
          <w:ilvl w:val="0"/>
          <w:numId w:val="30"/>
        </w:numPr>
        <w:ind w:left="1418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Рабочая</w:t>
      </w:r>
      <w:r w:rsidRPr="00304BE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группа</w:t>
      </w:r>
      <w:r w:rsidRPr="00304BE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</w:t>
      </w:r>
      <w:r w:rsidRPr="00304BE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программному</w:t>
      </w:r>
      <w:r w:rsidRPr="00304BE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бюджетированию</w:t>
      </w:r>
      <w:r w:rsidRPr="00304BE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</w:t>
      </w:r>
      <w:r w:rsidRPr="00304BE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новой</w:t>
      </w:r>
      <w:r w:rsidRPr="00304BE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информа</w:t>
      </w:r>
      <w:r w:rsidRPr="00304BEA">
        <w:rPr>
          <w:rFonts w:ascii="Arial" w:eastAsiaTheme="minorEastAsia" w:hAnsi="Arial" w:cs="Arial"/>
          <w:sz w:val="20"/>
          <w:szCs w:val="20"/>
          <w:lang w:val="ru-RU"/>
        </w:rPr>
        <w:t>ц</w:t>
      </w:r>
      <w:r>
        <w:rPr>
          <w:rFonts w:ascii="Arial" w:eastAsiaTheme="minorEastAsia" w:hAnsi="Arial" w:cs="Arial"/>
          <w:sz w:val="20"/>
          <w:szCs w:val="20"/>
          <w:lang w:val="ru-RU"/>
        </w:rPr>
        <w:t>ией</w:t>
      </w:r>
      <w:r w:rsidRPr="00304BE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</w:t>
      </w:r>
      <w:r w:rsidRPr="00304BE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прошедшем в Париже мероприятии и продвижении работ по исследованию ОЭСР</w:t>
      </w:r>
      <w:r w:rsidRPr="00304BEA">
        <w:rPr>
          <w:rFonts w:ascii="Arial" w:eastAsiaTheme="minorEastAsia" w:hAnsi="Arial" w:cs="Arial"/>
          <w:sz w:val="20"/>
          <w:szCs w:val="20"/>
        </w:rPr>
        <w:t xml:space="preserve"> </w:t>
      </w:r>
    </w:p>
    <w:p w14:paraId="48ADB65A" w14:textId="11E06123" w:rsidR="00391D13" w:rsidRPr="00304BEA" w:rsidRDefault="00304BEA" w:rsidP="00391D13">
      <w:pPr>
        <w:pStyle w:val="NoSpacing"/>
        <w:numPr>
          <w:ilvl w:val="0"/>
          <w:numId w:val="25"/>
        </w:numPr>
        <w:ind w:left="426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Свежая</w:t>
      </w:r>
      <w:r w:rsidRPr="00304BE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информация</w:t>
      </w:r>
      <w:r w:rsidRPr="00304BE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</w:t>
      </w:r>
      <w:r w:rsidRPr="00304BE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подготовке пленарного совещания БС в 2017 году </w:t>
      </w:r>
      <w:r w:rsidR="00391D13" w:rsidRPr="00304BE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</w:p>
    <w:p w14:paraId="5C505C2C" w14:textId="42DC280F" w:rsidR="00391D13" w:rsidRPr="00304BEA" w:rsidRDefault="00304BEA" w:rsidP="00391D13">
      <w:pPr>
        <w:pStyle w:val="NoSpacing"/>
        <w:numPr>
          <w:ilvl w:val="0"/>
          <w:numId w:val="25"/>
        </w:numPr>
        <w:ind w:left="426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План</w:t>
      </w:r>
      <w:r w:rsidRPr="00304BE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работы</w:t>
      </w:r>
      <w:r w:rsidRPr="00304BE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БС</w:t>
      </w:r>
      <w:r w:rsidRPr="00304BE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Pr="00304BEA">
        <w:rPr>
          <w:rFonts w:ascii="Arial" w:eastAsiaTheme="minorEastAsia" w:hAnsi="Arial" w:cs="Arial"/>
          <w:sz w:val="20"/>
          <w:szCs w:val="20"/>
          <w:lang w:val="ru-RU"/>
        </w:rPr>
        <w:t xml:space="preserve"> 2016-2017 </w:t>
      </w:r>
      <w:r>
        <w:rPr>
          <w:rFonts w:ascii="Arial" w:eastAsiaTheme="minorEastAsia" w:hAnsi="Arial" w:cs="Arial"/>
          <w:sz w:val="20"/>
          <w:szCs w:val="20"/>
          <w:lang w:val="ru-RU"/>
        </w:rPr>
        <w:t>гг</w:t>
      </w:r>
      <w:r w:rsidR="00DE78F1">
        <w:rPr>
          <w:rFonts w:ascii="Arial" w:eastAsiaTheme="minorEastAsia" w:hAnsi="Arial" w:cs="Arial"/>
          <w:sz w:val="20"/>
          <w:szCs w:val="20"/>
          <w:lang w:val="ru-RU"/>
        </w:rPr>
        <w:t>.</w:t>
      </w:r>
      <w:r w:rsidRPr="00304BEA">
        <w:rPr>
          <w:rFonts w:ascii="Arial" w:eastAsiaTheme="minorEastAsia" w:hAnsi="Arial" w:cs="Arial"/>
          <w:sz w:val="20"/>
          <w:szCs w:val="20"/>
          <w:lang w:val="ru-RU"/>
        </w:rPr>
        <w:t xml:space="preserve"> – </w:t>
      </w:r>
      <w:r>
        <w:rPr>
          <w:rFonts w:ascii="Arial" w:eastAsiaTheme="minorEastAsia" w:hAnsi="Arial" w:cs="Arial"/>
          <w:sz w:val="20"/>
          <w:szCs w:val="20"/>
          <w:lang w:val="ru-RU"/>
        </w:rPr>
        <w:t>состояние</w:t>
      </w:r>
      <w:r w:rsidRPr="00304BE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дел</w:t>
      </w:r>
      <w:r w:rsidRPr="00304BE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</w:t>
      </w:r>
      <w:r w:rsidRPr="00304BE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исполнению бюджета </w:t>
      </w:r>
    </w:p>
    <w:p w14:paraId="71AA0521" w14:textId="5C79AC84" w:rsidR="00304BEA" w:rsidRPr="00304BEA" w:rsidRDefault="00304BEA" w:rsidP="00391D13">
      <w:pPr>
        <w:pStyle w:val="NoSpacing"/>
        <w:numPr>
          <w:ilvl w:val="0"/>
          <w:numId w:val="25"/>
        </w:numPr>
        <w:ind w:left="426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План</w:t>
      </w:r>
      <w:r w:rsidRPr="00304BE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работы</w:t>
      </w:r>
      <w:r w:rsidRPr="00304BE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БС</w:t>
      </w:r>
      <w:r w:rsidRPr="00304BE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Pr="00304BEA">
        <w:rPr>
          <w:rFonts w:ascii="Arial" w:eastAsiaTheme="minorEastAsia" w:hAnsi="Arial" w:cs="Arial"/>
          <w:sz w:val="20"/>
          <w:szCs w:val="20"/>
          <w:lang w:val="ru-RU"/>
        </w:rPr>
        <w:t xml:space="preserve"> 201</w:t>
      </w:r>
      <w:r>
        <w:rPr>
          <w:rFonts w:ascii="Arial" w:eastAsiaTheme="minorEastAsia" w:hAnsi="Arial" w:cs="Arial"/>
          <w:sz w:val="20"/>
          <w:szCs w:val="20"/>
          <w:lang w:val="ru-RU"/>
        </w:rPr>
        <w:t>7</w:t>
      </w:r>
      <w:r w:rsidRPr="00304BEA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2018</w:t>
      </w:r>
      <w:r w:rsidRPr="00304BE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гг</w:t>
      </w:r>
      <w:r w:rsidR="00DE78F1">
        <w:rPr>
          <w:rFonts w:ascii="Arial" w:eastAsiaTheme="minorEastAsia" w:hAnsi="Arial" w:cs="Arial"/>
          <w:sz w:val="20"/>
          <w:szCs w:val="20"/>
          <w:lang w:val="ru-RU"/>
        </w:rPr>
        <w:t>.</w:t>
      </w:r>
      <w:r w:rsidRPr="00304BE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</w:p>
    <w:p w14:paraId="2B39B3B8" w14:textId="6A502C0C" w:rsidR="00391D13" w:rsidRPr="00391D13" w:rsidRDefault="001357C3" w:rsidP="00391D13">
      <w:pPr>
        <w:pStyle w:val="NoSpacing"/>
        <w:numPr>
          <w:ilvl w:val="0"/>
          <w:numId w:val="25"/>
        </w:numPr>
        <w:ind w:left="426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Прочи</w:t>
      </w:r>
      <w:r w:rsidR="00304BEA">
        <w:rPr>
          <w:rFonts w:ascii="Arial" w:eastAsiaTheme="minorEastAsia" w:hAnsi="Arial" w:cs="Arial"/>
          <w:sz w:val="20"/>
          <w:szCs w:val="20"/>
          <w:lang w:val="ru-RU"/>
        </w:rPr>
        <w:t>е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 вопросы</w:t>
      </w:r>
    </w:p>
    <w:p w14:paraId="3707399B" w14:textId="77777777" w:rsidR="00391D13" w:rsidRDefault="00391D13" w:rsidP="00391D13">
      <w:pPr>
        <w:pStyle w:val="NoSpacing"/>
        <w:ind w:left="1134"/>
        <w:jc w:val="both"/>
        <w:rPr>
          <w:rFonts w:ascii="Arial" w:eastAsiaTheme="minorEastAsia" w:hAnsi="Arial" w:cs="Arial"/>
          <w:sz w:val="20"/>
          <w:szCs w:val="20"/>
        </w:rPr>
      </w:pPr>
    </w:p>
    <w:p w14:paraId="5FF4BF70" w14:textId="77777777" w:rsidR="00391D13" w:rsidRDefault="00391D13" w:rsidP="005D1CF0">
      <w:pPr>
        <w:pBdr>
          <w:bottom w:val="single" w:sz="12" w:space="1" w:color="auto"/>
        </w:pBdr>
        <w:rPr>
          <w:rFonts w:ascii="Arial" w:eastAsiaTheme="minorEastAsia" w:hAnsi="Arial" w:cs="Arial"/>
          <w:b/>
          <w:sz w:val="20"/>
          <w:szCs w:val="20"/>
        </w:rPr>
      </w:pPr>
    </w:p>
    <w:p w14:paraId="58A742E1" w14:textId="77777777" w:rsidR="00975342" w:rsidRPr="00B21963" w:rsidRDefault="00975342" w:rsidP="00975342">
      <w:pPr>
        <w:pStyle w:val="NoSpacing"/>
        <w:ind w:left="720"/>
        <w:rPr>
          <w:rFonts w:ascii="Arial" w:eastAsiaTheme="minorEastAsia" w:hAnsi="Arial" w:cs="Arial"/>
          <w:sz w:val="20"/>
          <w:szCs w:val="20"/>
        </w:rPr>
      </w:pPr>
    </w:p>
    <w:p w14:paraId="3CAB7B64" w14:textId="75C1609D" w:rsidR="00A47144" w:rsidRPr="00304BEA" w:rsidRDefault="00304BEA" w:rsidP="00391D13">
      <w:pPr>
        <w:pStyle w:val="NoSpacing"/>
        <w:numPr>
          <w:ilvl w:val="0"/>
          <w:numId w:val="33"/>
        </w:numPr>
        <w:ind w:left="1134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 w:rsidRPr="00304BEA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Приветствие и сообщение о новых решениях/дискуссиях по итогам совещания Координационного комитета в ноябре </w:t>
      </w:r>
    </w:p>
    <w:p w14:paraId="287B8FC1" w14:textId="77777777" w:rsidR="00266CD7" w:rsidRPr="00304BEA" w:rsidRDefault="00266CD7" w:rsidP="00C72C33">
      <w:pPr>
        <w:pStyle w:val="NoSpacing"/>
        <w:ind w:left="720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2746B129" w14:textId="71A8F953" w:rsidR="00266CD7" w:rsidRPr="001357C3" w:rsidRDefault="00304BEA" w:rsidP="001357C3">
      <w:pPr>
        <w:pStyle w:val="NoSpacing"/>
        <w:ind w:left="284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 xml:space="preserve">Г-жа Анна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Беленчук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 xml:space="preserve"> приветствовала участников и сообщила краткую информацию для членов Исполнительного комитета по тем дискуссиям, что состоялись на заседании Координационного комитета </w:t>
      </w:r>
      <w:r>
        <w:rPr>
          <w:rFonts w:ascii="Arial" w:eastAsiaTheme="minorEastAsia" w:hAnsi="Arial" w:cs="Arial"/>
          <w:sz w:val="20"/>
          <w:szCs w:val="20"/>
        </w:rPr>
        <w:t>PEMPAL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, особенно по вопросам Стратегии </w:t>
      </w:r>
      <w:r>
        <w:rPr>
          <w:rFonts w:ascii="Arial" w:eastAsiaTheme="minorEastAsia" w:hAnsi="Arial" w:cs="Arial"/>
          <w:sz w:val="20"/>
          <w:szCs w:val="20"/>
        </w:rPr>
        <w:t>PEMPAL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 на 2017-2022 гг</w:t>
      </w:r>
      <w:r w:rsidR="00E9592F">
        <w:rPr>
          <w:rFonts w:ascii="Arial" w:eastAsiaTheme="minorEastAsia" w:hAnsi="Arial" w:cs="Arial"/>
          <w:sz w:val="20"/>
          <w:szCs w:val="20"/>
          <w:lang w:val="ru-RU"/>
        </w:rPr>
        <w:t>.</w:t>
      </w:r>
      <w:r>
        <w:rPr>
          <w:rFonts w:ascii="Arial" w:eastAsiaTheme="minorEastAsia" w:hAnsi="Arial" w:cs="Arial"/>
          <w:sz w:val="20"/>
          <w:szCs w:val="20"/>
          <w:lang w:val="ru-RU"/>
        </w:rPr>
        <w:t>,</w:t>
      </w:r>
      <w:r w:rsidR="00E9592F">
        <w:rPr>
          <w:rFonts w:ascii="Arial" w:eastAsiaTheme="minorEastAsia" w:hAnsi="Arial" w:cs="Arial"/>
          <w:sz w:val="20"/>
          <w:szCs w:val="20"/>
          <w:lang w:val="ru-RU"/>
        </w:rPr>
        <w:t xml:space="preserve"> а также по обсуждению конкретных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 планов БС</w:t>
      </w:r>
      <w:r w:rsidR="00E9592F">
        <w:rPr>
          <w:rFonts w:ascii="Arial" w:eastAsiaTheme="minorEastAsia" w:hAnsi="Arial" w:cs="Arial"/>
          <w:sz w:val="20"/>
          <w:szCs w:val="20"/>
          <w:lang w:val="ru-RU"/>
        </w:rPr>
        <w:t>,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 в том числе и о своём отчёте Координационному комитету об успехах Рабочих групп и просьбе утвердить более высокий, чем изначально запланированный, бюджет парижского мероприятия БС в ноябре 2016 г. </w:t>
      </w:r>
      <w:r w:rsidR="001357C3" w:rsidRPr="001357C3">
        <w:rPr>
          <w:rFonts w:ascii="Arial" w:eastAsiaTheme="minorEastAsia" w:hAnsi="Arial" w:cs="Arial"/>
          <w:sz w:val="20"/>
          <w:szCs w:val="20"/>
          <w:lang w:val="ru-RU"/>
        </w:rPr>
        <w:t>(</w:t>
      </w:r>
      <w:r w:rsidR="001357C3">
        <w:rPr>
          <w:rFonts w:ascii="Arial" w:eastAsiaTheme="minorEastAsia" w:hAnsi="Arial" w:cs="Arial"/>
          <w:sz w:val="20"/>
          <w:szCs w:val="20"/>
          <w:lang w:val="ru-RU"/>
        </w:rPr>
        <w:t xml:space="preserve">Речь идёт о </w:t>
      </w:r>
      <w:r w:rsidR="001357C3">
        <w:rPr>
          <w:rFonts w:ascii="Arial" w:hAnsi="Arial" w:cs="Arial"/>
          <w:sz w:val="20"/>
          <w:szCs w:val="20"/>
          <w:lang w:val="ru-RU"/>
        </w:rPr>
        <w:t>семинаре</w:t>
      </w:r>
      <w:r w:rsidR="001357C3" w:rsidRPr="001357C3">
        <w:rPr>
          <w:rFonts w:ascii="Arial" w:hAnsi="Arial" w:cs="Arial"/>
          <w:sz w:val="20"/>
          <w:szCs w:val="20"/>
          <w:lang w:val="ru-RU"/>
        </w:rPr>
        <w:t xml:space="preserve"> Рабочей </w:t>
      </w:r>
      <w:r w:rsidR="001357C3" w:rsidRPr="001357C3">
        <w:rPr>
          <w:rFonts w:ascii="Arial" w:eastAsia="Times New Roman" w:hAnsi="Arial" w:cs="Arial"/>
          <w:color w:val="222222"/>
          <w:sz w:val="20"/>
          <w:szCs w:val="20"/>
          <w:lang w:val="ru-RU" w:eastAsia="bs-Latn-BA"/>
        </w:rPr>
        <w:t xml:space="preserve">группы по программному и ориентированному на результат бюджетированию и </w:t>
      </w:r>
      <w:r w:rsidR="001357C3">
        <w:rPr>
          <w:rFonts w:ascii="Arial" w:eastAsia="Times New Roman" w:hAnsi="Arial" w:cs="Arial"/>
          <w:color w:val="222222"/>
          <w:sz w:val="20"/>
          <w:szCs w:val="20"/>
          <w:lang w:val="ru-RU" w:eastAsia="bs-Latn-BA"/>
        </w:rPr>
        <w:t>участии</w:t>
      </w:r>
      <w:r w:rsidR="001357C3" w:rsidRPr="001357C3">
        <w:rPr>
          <w:rFonts w:ascii="Arial" w:eastAsia="Times New Roman" w:hAnsi="Arial" w:cs="Arial"/>
          <w:color w:val="222222"/>
          <w:sz w:val="20"/>
          <w:szCs w:val="20"/>
          <w:lang w:val="ru-RU" w:eastAsia="bs-Latn-BA"/>
        </w:rPr>
        <w:t xml:space="preserve"> в 12-м заседании сетевой организации руководителей бюджетных подразделений ОЭСР по вопросам эффективности </w:t>
      </w:r>
      <w:r w:rsidR="001357C3">
        <w:rPr>
          <w:rFonts w:ascii="Arial" w:eastAsia="Times New Roman" w:hAnsi="Arial" w:cs="Arial"/>
          <w:color w:val="222222"/>
          <w:sz w:val="20"/>
          <w:szCs w:val="20"/>
          <w:lang w:val="ru-RU" w:eastAsia="bs-Latn-BA"/>
        </w:rPr>
        <w:t xml:space="preserve">бюджета </w:t>
      </w:r>
      <w:r w:rsidR="001357C3" w:rsidRPr="001357C3">
        <w:rPr>
          <w:rFonts w:ascii="Arial" w:eastAsia="Times New Roman" w:hAnsi="Arial" w:cs="Arial"/>
          <w:color w:val="222222"/>
          <w:sz w:val="20"/>
          <w:szCs w:val="20"/>
          <w:lang w:val="ru-RU" w:eastAsia="bs-Latn-BA"/>
        </w:rPr>
        <w:t>и нацеленности на результат)</w:t>
      </w:r>
      <w:r w:rsidR="001357C3">
        <w:rPr>
          <w:rFonts w:ascii="Arial" w:eastAsia="Times New Roman" w:hAnsi="Arial" w:cs="Arial"/>
          <w:color w:val="222222"/>
          <w:sz w:val="20"/>
          <w:szCs w:val="20"/>
          <w:lang w:val="ru-RU" w:eastAsia="bs-Latn-BA"/>
        </w:rPr>
        <w:t>.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 Она также напомнила о повестке дня сегодняшнего совещания Исполнительного комитета и о сопроводительных материалах, направленных участникам зар</w:t>
      </w:r>
      <w:r w:rsidR="001357C3">
        <w:rPr>
          <w:rFonts w:ascii="Arial" w:eastAsiaTheme="minorEastAsia" w:hAnsi="Arial" w:cs="Arial"/>
          <w:sz w:val="20"/>
          <w:szCs w:val="20"/>
          <w:lang w:val="ru-RU"/>
        </w:rPr>
        <w:t>анее</w:t>
      </w:r>
      <w:r w:rsidR="00266CD7" w:rsidRPr="001357C3">
        <w:rPr>
          <w:rFonts w:ascii="Arial" w:eastAsiaTheme="minorEastAsia" w:hAnsi="Arial" w:cs="Arial"/>
          <w:sz w:val="20"/>
          <w:szCs w:val="20"/>
          <w:lang w:val="ru-RU"/>
        </w:rPr>
        <w:t>.</w:t>
      </w:r>
    </w:p>
    <w:p w14:paraId="5E0747C3" w14:textId="77777777" w:rsidR="00266CD7" w:rsidRPr="001357C3" w:rsidRDefault="00266CD7" w:rsidP="00C72C33">
      <w:pPr>
        <w:pStyle w:val="NoSpacing"/>
        <w:ind w:left="720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388A6804" w14:textId="77777777" w:rsidR="00B63153" w:rsidRPr="001357C3" w:rsidRDefault="00B63153" w:rsidP="00C72C33">
      <w:pPr>
        <w:pStyle w:val="NoSpacing"/>
        <w:ind w:left="720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3D20894E" w14:textId="0B8AEF65" w:rsidR="009F763F" w:rsidRPr="001357C3" w:rsidRDefault="001357C3" w:rsidP="00391D13">
      <w:pPr>
        <w:pStyle w:val="NoSpacing"/>
        <w:numPr>
          <w:ilvl w:val="0"/>
          <w:numId w:val="33"/>
        </w:numPr>
        <w:ind w:left="1134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 w:rsidRPr="001357C3">
        <w:rPr>
          <w:rFonts w:ascii="Arial" w:eastAsiaTheme="minorEastAsia" w:hAnsi="Arial" w:cs="Arial"/>
          <w:b/>
          <w:sz w:val="20"/>
          <w:szCs w:val="20"/>
          <w:lang w:val="ru-RU"/>
        </w:rPr>
        <w:lastRenderedPageBreak/>
        <w:t>Принятие протокол</w:t>
      </w:r>
      <w:r w:rsidR="003A5B73">
        <w:rPr>
          <w:rFonts w:ascii="Arial" w:eastAsiaTheme="minorEastAsia" w:hAnsi="Arial" w:cs="Arial"/>
          <w:b/>
          <w:sz w:val="20"/>
          <w:szCs w:val="20"/>
          <w:lang w:val="ru-RU"/>
        </w:rPr>
        <w:t>ов</w:t>
      </w:r>
      <w:r w:rsidRPr="001357C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пре</w:t>
      </w:r>
      <w:r w:rsidR="003A5B73">
        <w:rPr>
          <w:rFonts w:ascii="Arial" w:eastAsiaTheme="minorEastAsia" w:hAnsi="Arial" w:cs="Arial"/>
          <w:b/>
          <w:sz w:val="20"/>
          <w:szCs w:val="20"/>
          <w:lang w:val="ru-RU"/>
        </w:rPr>
        <w:t>дыдущих</w:t>
      </w:r>
      <w:r w:rsidRPr="001357C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совеща</w:t>
      </w:r>
      <w:r w:rsidR="003A5B73">
        <w:rPr>
          <w:rFonts w:ascii="Arial" w:eastAsiaTheme="minorEastAsia" w:hAnsi="Arial" w:cs="Arial"/>
          <w:b/>
          <w:sz w:val="20"/>
          <w:szCs w:val="20"/>
          <w:lang w:val="ru-RU"/>
        </w:rPr>
        <w:t>ний</w:t>
      </w:r>
      <w:r w:rsidRPr="001357C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Исполнительного комитета БС</w:t>
      </w:r>
      <w:r w:rsidR="008107F9" w:rsidRPr="001357C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</w:p>
    <w:p w14:paraId="3F051CC6" w14:textId="77777777" w:rsidR="00266CD7" w:rsidRPr="001357C3" w:rsidRDefault="00266CD7" w:rsidP="00266CD7">
      <w:pPr>
        <w:pStyle w:val="NoSpacing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10E1BC65" w14:textId="321E468D" w:rsidR="00266CD7" w:rsidRPr="003A5B73" w:rsidRDefault="00882F56" w:rsidP="00567577">
      <w:pPr>
        <w:pStyle w:val="NoSpacing"/>
        <w:ind w:left="284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Совещание</w:t>
      </w:r>
      <w:r w:rsidRPr="003A5B7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3A5B73">
        <w:rPr>
          <w:rFonts w:ascii="Arial" w:eastAsiaTheme="minorEastAsia" w:hAnsi="Arial" w:cs="Arial"/>
          <w:sz w:val="20"/>
          <w:szCs w:val="20"/>
          <w:lang w:val="ru-RU"/>
        </w:rPr>
        <w:t>приняло</w:t>
      </w:r>
      <w:r w:rsidR="003A5B73" w:rsidRPr="003A5B7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3A5B73">
        <w:rPr>
          <w:rFonts w:ascii="Arial" w:eastAsiaTheme="minorEastAsia" w:hAnsi="Arial" w:cs="Arial"/>
          <w:sz w:val="20"/>
          <w:szCs w:val="20"/>
          <w:lang w:val="ru-RU"/>
        </w:rPr>
        <w:t>протоколы</w:t>
      </w:r>
      <w:r w:rsidR="003A5B73" w:rsidRPr="003A5B7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3A5B73">
        <w:rPr>
          <w:rFonts w:ascii="Arial" w:eastAsiaTheme="minorEastAsia" w:hAnsi="Arial" w:cs="Arial"/>
          <w:sz w:val="20"/>
          <w:szCs w:val="20"/>
          <w:lang w:val="ru-RU"/>
        </w:rPr>
        <w:t>совещаний</w:t>
      </w:r>
      <w:r w:rsidR="003A5B73" w:rsidRPr="003A5B7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3A5B73">
        <w:rPr>
          <w:rFonts w:ascii="Arial" w:eastAsiaTheme="minorEastAsia" w:hAnsi="Arial" w:cs="Arial"/>
          <w:sz w:val="20"/>
          <w:szCs w:val="20"/>
          <w:lang w:val="ru-RU"/>
        </w:rPr>
        <w:t>Исполнительного</w:t>
      </w:r>
      <w:r w:rsidR="003A5B73" w:rsidRPr="003A5B7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3A5B73">
        <w:rPr>
          <w:rFonts w:ascii="Arial" w:eastAsiaTheme="minorEastAsia" w:hAnsi="Arial" w:cs="Arial"/>
          <w:sz w:val="20"/>
          <w:szCs w:val="20"/>
          <w:lang w:val="ru-RU"/>
        </w:rPr>
        <w:t>комитета</w:t>
      </w:r>
      <w:r w:rsidR="003A5B73" w:rsidRPr="003A5B7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3A5B73">
        <w:rPr>
          <w:rFonts w:ascii="Arial" w:eastAsiaTheme="minorEastAsia" w:hAnsi="Arial" w:cs="Arial"/>
          <w:sz w:val="20"/>
          <w:szCs w:val="20"/>
          <w:lang w:val="ru-RU"/>
        </w:rPr>
        <w:t>БС</w:t>
      </w:r>
      <w:r w:rsidR="003A5B73" w:rsidRPr="003A5B73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3A5B73">
        <w:rPr>
          <w:rFonts w:ascii="Arial" w:eastAsiaTheme="minorEastAsia" w:hAnsi="Arial" w:cs="Arial"/>
          <w:sz w:val="20"/>
          <w:szCs w:val="20"/>
          <w:lang w:val="ru-RU"/>
        </w:rPr>
        <w:t>состоявшихся</w:t>
      </w:r>
      <w:r w:rsidR="003A5B73" w:rsidRPr="003A5B7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3A5B73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3A5B73" w:rsidRPr="003A5B7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3A5B73">
        <w:rPr>
          <w:rFonts w:ascii="Arial" w:eastAsiaTheme="minorEastAsia" w:hAnsi="Arial" w:cs="Arial"/>
          <w:sz w:val="20"/>
          <w:szCs w:val="20"/>
          <w:lang w:val="ru-RU"/>
        </w:rPr>
        <w:t>Любляне</w:t>
      </w:r>
      <w:r w:rsidR="003A5B73" w:rsidRPr="003A5B73">
        <w:rPr>
          <w:rFonts w:ascii="Arial" w:eastAsiaTheme="minorEastAsia" w:hAnsi="Arial" w:cs="Arial"/>
          <w:sz w:val="20"/>
          <w:szCs w:val="20"/>
          <w:lang w:val="ru-RU"/>
        </w:rPr>
        <w:t xml:space="preserve"> (</w:t>
      </w:r>
      <w:r w:rsidR="003A5B73">
        <w:rPr>
          <w:rFonts w:ascii="Arial" w:eastAsiaTheme="minorEastAsia" w:hAnsi="Arial" w:cs="Arial"/>
          <w:sz w:val="20"/>
          <w:szCs w:val="20"/>
          <w:lang w:val="ru-RU"/>
        </w:rPr>
        <w:t>Словении) 27 июня 2016 года и в Берне (Швейцарии) 13 июля 2016 года</w:t>
      </w:r>
      <w:r w:rsidR="00266CD7" w:rsidRPr="003A5B73">
        <w:rPr>
          <w:rFonts w:ascii="Arial" w:eastAsiaTheme="minorEastAsia" w:hAnsi="Arial" w:cs="Arial"/>
          <w:sz w:val="20"/>
          <w:szCs w:val="20"/>
          <w:lang w:val="ru-RU"/>
        </w:rPr>
        <w:t>.</w:t>
      </w:r>
    </w:p>
    <w:p w14:paraId="6C5D5781" w14:textId="77777777" w:rsidR="00266CD7" w:rsidRPr="003A5B73" w:rsidRDefault="00266CD7" w:rsidP="00266CD7">
      <w:pPr>
        <w:pStyle w:val="NoSpacing"/>
        <w:ind w:left="720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30C53752" w14:textId="77777777" w:rsidR="00B63153" w:rsidRPr="003A5B73" w:rsidRDefault="00B63153" w:rsidP="00266CD7">
      <w:pPr>
        <w:pStyle w:val="NoSpacing"/>
        <w:ind w:left="720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6999538E" w14:textId="43BACABC" w:rsidR="00A47144" w:rsidRPr="001357C3" w:rsidRDefault="001357C3" w:rsidP="00391D13">
      <w:pPr>
        <w:pStyle w:val="NoSpacing"/>
        <w:numPr>
          <w:ilvl w:val="0"/>
          <w:numId w:val="33"/>
        </w:numPr>
        <w:ind w:left="1134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 w:rsidRPr="001357C3">
        <w:rPr>
          <w:rFonts w:ascii="Arial" w:eastAsiaTheme="minorEastAsia" w:hAnsi="Arial" w:cs="Arial"/>
          <w:b/>
          <w:sz w:val="20"/>
          <w:szCs w:val="20"/>
          <w:lang w:val="ru-RU"/>
        </w:rPr>
        <w:t>Новое по Рабочим группам БС</w:t>
      </w:r>
      <w:r w:rsidR="00A47144" w:rsidRPr="001357C3">
        <w:rPr>
          <w:rFonts w:ascii="Arial" w:eastAsiaTheme="minorEastAsia" w:hAnsi="Arial" w:cs="Arial"/>
          <w:sz w:val="20"/>
          <w:szCs w:val="20"/>
          <w:lang w:val="ru-RU"/>
        </w:rPr>
        <w:t>:</w:t>
      </w:r>
    </w:p>
    <w:p w14:paraId="20C43EA3" w14:textId="77777777" w:rsidR="005A5BFF" w:rsidRPr="001357C3" w:rsidRDefault="005A5BFF" w:rsidP="00E81027">
      <w:pPr>
        <w:pStyle w:val="NoSpacing"/>
        <w:ind w:left="1134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3A275AB5" w14:textId="70005FAB" w:rsidR="00A47144" w:rsidRPr="006E117E" w:rsidRDefault="001357C3" w:rsidP="00E81027">
      <w:pPr>
        <w:pStyle w:val="NoSpacing"/>
        <w:numPr>
          <w:ilvl w:val="0"/>
          <w:numId w:val="35"/>
        </w:numPr>
        <w:jc w:val="both"/>
        <w:rPr>
          <w:rFonts w:ascii="Arial" w:eastAsiaTheme="minorEastAsia" w:hAnsi="Arial" w:cs="Arial"/>
          <w:b/>
          <w:sz w:val="20"/>
          <w:szCs w:val="20"/>
          <w:lang w:val="ru-RU"/>
        </w:rPr>
      </w:pPr>
      <w:r w:rsidRPr="001357C3">
        <w:rPr>
          <w:rFonts w:ascii="Arial" w:eastAsiaTheme="minorEastAsia" w:hAnsi="Arial" w:cs="Arial"/>
          <w:b/>
          <w:sz w:val="20"/>
          <w:szCs w:val="20"/>
          <w:lang w:val="ru-RU"/>
        </w:rPr>
        <w:t>Рабочая</w:t>
      </w:r>
      <w:r w:rsidRPr="006E117E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Pr="001357C3">
        <w:rPr>
          <w:rFonts w:ascii="Arial" w:eastAsiaTheme="minorEastAsia" w:hAnsi="Arial" w:cs="Arial"/>
          <w:b/>
          <w:sz w:val="20"/>
          <w:szCs w:val="20"/>
          <w:lang w:val="ru-RU"/>
        </w:rPr>
        <w:t>группа</w:t>
      </w:r>
      <w:r w:rsidRPr="006E117E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Pr="001357C3">
        <w:rPr>
          <w:rFonts w:ascii="Arial" w:eastAsiaTheme="minorEastAsia" w:hAnsi="Arial" w:cs="Arial"/>
          <w:b/>
          <w:sz w:val="20"/>
          <w:szCs w:val="20"/>
          <w:lang w:val="ru-RU"/>
        </w:rPr>
        <w:t>по</w:t>
      </w:r>
      <w:r w:rsidRPr="006E117E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Pr="001357C3">
        <w:rPr>
          <w:rFonts w:ascii="Arial" w:eastAsiaTheme="minorEastAsia" w:hAnsi="Arial" w:cs="Arial"/>
          <w:b/>
          <w:sz w:val="20"/>
          <w:szCs w:val="20"/>
          <w:lang w:val="ru-RU"/>
        </w:rPr>
        <w:t>бюджетной</w:t>
      </w:r>
      <w:r w:rsidRPr="006E117E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Pr="001357C3">
        <w:rPr>
          <w:rFonts w:ascii="Arial" w:eastAsiaTheme="minorEastAsia" w:hAnsi="Arial" w:cs="Arial"/>
          <w:b/>
          <w:sz w:val="20"/>
          <w:szCs w:val="20"/>
          <w:lang w:val="ru-RU"/>
        </w:rPr>
        <w:t>грамотности</w:t>
      </w:r>
      <w:r w:rsidRPr="006E117E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Pr="001357C3">
        <w:rPr>
          <w:rFonts w:ascii="Arial" w:eastAsiaTheme="minorEastAsia" w:hAnsi="Arial" w:cs="Arial"/>
          <w:b/>
          <w:sz w:val="20"/>
          <w:szCs w:val="20"/>
          <w:lang w:val="ru-RU"/>
        </w:rPr>
        <w:t>и</w:t>
      </w:r>
      <w:r w:rsidRPr="006E117E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Pr="001357C3">
        <w:rPr>
          <w:rFonts w:ascii="Arial" w:eastAsiaTheme="minorEastAsia" w:hAnsi="Arial" w:cs="Arial"/>
          <w:b/>
          <w:sz w:val="20"/>
          <w:szCs w:val="20"/>
          <w:lang w:val="ru-RU"/>
        </w:rPr>
        <w:t>прозрачности</w:t>
      </w:r>
      <w:r w:rsidRPr="006E117E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, </w:t>
      </w:r>
      <w:r w:rsidRPr="001357C3">
        <w:rPr>
          <w:rFonts w:ascii="Arial" w:eastAsiaTheme="minorEastAsia" w:hAnsi="Arial" w:cs="Arial"/>
          <w:b/>
          <w:sz w:val="20"/>
          <w:szCs w:val="20"/>
          <w:lang w:val="ru-RU"/>
        </w:rPr>
        <w:t>в</w:t>
      </w:r>
      <w:r w:rsidRPr="006E117E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Pr="001357C3">
        <w:rPr>
          <w:rFonts w:ascii="Arial" w:eastAsiaTheme="minorEastAsia" w:hAnsi="Arial" w:cs="Arial"/>
          <w:b/>
          <w:sz w:val="20"/>
          <w:szCs w:val="20"/>
          <w:lang w:val="ru-RU"/>
        </w:rPr>
        <w:t>том</w:t>
      </w:r>
      <w:r w:rsidRPr="006E117E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Pr="001357C3">
        <w:rPr>
          <w:rFonts w:ascii="Arial" w:eastAsiaTheme="minorEastAsia" w:hAnsi="Arial" w:cs="Arial"/>
          <w:b/>
          <w:sz w:val="20"/>
          <w:szCs w:val="20"/>
          <w:lang w:val="ru-RU"/>
        </w:rPr>
        <w:t>числе</w:t>
      </w:r>
      <w:r w:rsidRPr="006E117E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Pr="001357C3">
        <w:rPr>
          <w:rFonts w:ascii="Arial" w:eastAsiaTheme="minorEastAsia" w:hAnsi="Arial" w:cs="Arial"/>
          <w:b/>
          <w:sz w:val="20"/>
          <w:szCs w:val="20"/>
          <w:lang w:val="ru-RU"/>
        </w:rPr>
        <w:t>новая</w:t>
      </w:r>
      <w:r w:rsidRPr="006E117E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Pr="001357C3">
        <w:rPr>
          <w:rFonts w:ascii="Arial" w:eastAsiaTheme="minorEastAsia" w:hAnsi="Arial" w:cs="Arial"/>
          <w:b/>
          <w:sz w:val="20"/>
          <w:szCs w:val="20"/>
          <w:lang w:val="ru-RU"/>
        </w:rPr>
        <w:t>информация</w:t>
      </w:r>
      <w:r w:rsidRPr="006E117E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Pr="001357C3">
        <w:rPr>
          <w:rFonts w:ascii="Arial" w:eastAsiaTheme="minorEastAsia" w:hAnsi="Arial" w:cs="Arial"/>
          <w:b/>
          <w:sz w:val="20"/>
          <w:szCs w:val="20"/>
          <w:lang w:val="ru-RU"/>
        </w:rPr>
        <w:t>по</w:t>
      </w:r>
      <w:r w:rsidRPr="006E117E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Pr="001357C3">
        <w:rPr>
          <w:rFonts w:ascii="Arial" w:eastAsiaTheme="minorEastAsia" w:hAnsi="Arial" w:cs="Arial"/>
          <w:b/>
          <w:sz w:val="20"/>
          <w:szCs w:val="20"/>
          <w:lang w:val="ru-RU"/>
        </w:rPr>
        <w:t>врезкам</w:t>
      </w:r>
      <w:r w:rsidRPr="006E117E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Pr="001357C3">
        <w:rPr>
          <w:rFonts w:ascii="Arial" w:eastAsiaTheme="minorEastAsia" w:hAnsi="Arial" w:cs="Arial"/>
          <w:b/>
          <w:sz w:val="20"/>
          <w:szCs w:val="20"/>
          <w:lang w:val="ru-RU"/>
        </w:rPr>
        <w:t>о</w:t>
      </w:r>
      <w:r w:rsidRPr="006E117E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Pr="001357C3">
        <w:rPr>
          <w:rFonts w:ascii="Arial" w:eastAsiaTheme="minorEastAsia" w:hAnsi="Arial" w:cs="Arial"/>
          <w:b/>
          <w:sz w:val="20"/>
          <w:szCs w:val="20"/>
          <w:lang w:val="ru-RU"/>
        </w:rPr>
        <w:t>примерах</w:t>
      </w:r>
      <w:r w:rsidRPr="006E117E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Pr="001357C3">
        <w:rPr>
          <w:rFonts w:ascii="Arial" w:eastAsiaTheme="minorEastAsia" w:hAnsi="Arial" w:cs="Arial"/>
          <w:b/>
          <w:sz w:val="20"/>
          <w:szCs w:val="20"/>
          <w:lang w:val="ru-RU"/>
        </w:rPr>
        <w:t>работы</w:t>
      </w:r>
      <w:r w:rsidRPr="006E117E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Pr="001357C3">
        <w:rPr>
          <w:rFonts w:ascii="Arial" w:eastAsiaTheme="minorEastAsia" w:hAnsi="Arial" w:cs="Arial"/>
          <w:b/>
          <w:sz w:val="20"/>
          <w:szCs w:val="20"/>
          <w:lang w:val="ru-RU"/>
        </w:rPr>
        <w:t>в</w:t>
      </w:r>
      <w:r w:rsidRPr="006E117E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Pr="001357C3">
        <w:rPr>
          <w:rFonts w:ascii="Arial" w:eastAsiaTheme="minorEastAsia" w:hAnsi="Arial" w:cs="Arial"/>
          <w:b/>
          <w:sz w:val="20"/>
          <w:szCs w:val="20"/>
          <w:lang w:val="ru-RU"/>
        </w:rPr>
        <w:t>разных</w:t>
      </w:r>
      <w:r w:rsidRPr="006E117E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Pr="001357C3">
        <w:rPr>
          <w:rFonts w:ascii="Arial" w:eastAsiaTheme="minorEastAsia" w:hAnsi="Arial" w:cs="Arial"/>
          <w:b/>
          <w:sz w:val="20"/>
          <w:szCs w:val="20"/>
          <w:lang w:val="ru-RU"/>
        </w:rPr>
        <w:t>странах</w:t>
      </w:r>
      <w:r w:rsidRPr="006E117E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Pr="001357C3">
        <w:rPr>
          <w:rFonts w:ascii="Arial" w:eastAsiaTheme="minorEastAsia" w:hAnsi="Arial" w:cs="Arial"/>
          <w:b/>
          <w:sz w:val="20"/>
          <w:szCs w:val="20"/>
          <w:lang w:val="ru-RU"/>
        </w:rPr>
        <w:t>для</w:t>
      </w:r>
      <w:r w:rsidRPr="006E117E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Pr="001357C3">
        <w:rPr>
          <w:rFonts w:ascii="Arial" w:eastAsiaTheme="minorEastAsia" w:hAnsi="Arial" w:cs="Arial"/>
          <w:b/>
          <w:sz w:val="20"/>
          <w:szCs w:val="20"/>
          <w:lang w:val="ru-RU"/>
        </w:rPr>
        <w:t>продукта</w:t>
      </w:r>
      <w:r w:rsidRPr="006E117E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Pr="001357C3">
        <w:rPr>
          <w:rFonts w:ascii="Arial" w:eastAsiaTheme="minorEastAsia" w:hAnsi="Arial" w:cs="Arial"/>
          <w:b/>
          <w:sz w:val="20"/>
          <w:szCs w:val="20"/>
          <w:lang w:val="ru-RU"/>
        </w:rPr>
        <w:t>знаний</w:t>
      </w:r>
      <w:r w:rsidRPr="006E117E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Pr="001357C3">
        <w:rPr>
          <w:rFonts w:ascii="Arial" w:eastAsiaTheme="minorEastAsia" w:hAnsi="Arial" w:cs="Arial"/>
          <w:b/>
          <w:sz w:val="20"/>
          <w:szCs w:val="20"/>
          <w:lang w:val="ru-RU"/>
        </w:rPr>
        <w:t>Рабочей</w:t>
      </w:r>
      <w:r w:rsidRPr="006E117E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Pr="001357C3">
        <w:rPr>
          <w:rFonts w:ascii="Arial" w:eastAsiaTheme="minorEastAsia" w:hAnsi="Arial" w:cs="Arial"/>
          <w:b/>
          <w:sz w:val="20"/>
          <w:szCs w:val="20"/>
          <w:lang w:val="ru-RU"/>
        </w:rPr>
        <w:t>группы</w:t>
      </w:r>
      <w:r w:rsidRPr="006E117E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</w:p>
    <w:p w14:paraId="6A3A57C3" w14:textId="63C22A45" w:rsidR="00932F1D" w:rsidRPr="006E117E" w:rsidRDefault="00932F1D" w:rsidP="00932F1D">
      <w:pPr>
        <w:pStyle w:val="NoSpacing"/>
        <w:ind w:left="1080"/>
        <w:jc w:val="both"/>
        <w:rPr>
          <w:rFonts w:ascii="Arial" w:eastAsiaTheme="minorEastAsia" w:hAnsi="Arial" w:cs="Arial"/>
          <w:b/>
          <w:sz w:val="20"/>
          <w:szCs w:val="20"/>
          <w:lang w:val="ru-RU"/>
        </w:rPr>
      </w:pPr>
    </w:p>
    <w:p w14:paraId="71C475A7" w14:textId="0441B3B4" w:rsidR="004776B5" w:rsidRPr="00DE78F1" w:rsidRDefault="003A5B73" w:rsidP="00DE78F1">
      <w:pPr>
        <w:pStyle w:val="NoSpacing"/>
        <w:ind w:left="284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Г-жа Анна </w:t>
      </w:r>
      <w:proofErr w:type="spellStart"/>
      <w:r w:rsidRPr="00DE78F1">
        <w:rPr>
          <w:rFonts w:ascii="Arial" w:eastAsiaTheme="minorEastAsia" w:hAnsi="Arial" w:cs="Arial"/>
          <w:sz w:val="20"/>
          <w:szCs w:val="20"/>
          <w:lang w:val="ru-RU"/>
        </w:rPr>
        <w:t>Беленчук</w:t>
      </w:r>
      <w:proofErr w:type="spellEnd"/>
      <w:r w:rsidR="00567577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E78F1">
        <w:rPr>
          <w:rFonts w:ascii="Arial" w:eastAsiaTheme="minorEastAsia" w:hAnsi="Arial" w:cs="Arial"/>
          <w:sz w:val="20"/>
          <w:szCs w:val="20"/>
          <w:lang w:val="ru-RU"/>
        </w:rPr>
        <w:t>доложила</w:t>
      </w:r>
      <w:r w:rsidR="00DE78F1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E78F1">
        <w:rPr>
          <w:rFonts w:ascii="Arial" w:eastAsiaTheme="minorEastAsia" w:hAnsi="Arial" w:cs="Arial"/>
          <w:sz w:val="20"/>
          <w:szCs w:val="20"/>
          <w:lang w:val="ru-RU"/>
        </w:rPr>
        <w:t>о</w:t>
      </w:r>
      <w:r w:rsidR="00DE78F1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E78F1">
        <w:rPr>
          <w:rFonts w:ascii="Arial" w:eastAsiaTheme="minorEastAsia" w:hAnsi="Arial" w:cs="Arial"/>
          <w:sz w:val="20"/>
          <w:szCs w:val="20"/>
          <w:lang w:val="ru-RU"/>
        </w:rPr>
        <w:t>прогрессе</w:t>
      </w:r>
      <w:r w:rsidR="00DE78F1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E78F1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DE78F1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E78F1">
        <w:rPr>
          <w:rFonts w:ascii="Arial" w:eastAsiaTheme="minorEastAsia" w:hAnsi="Arial" w:cs="Arial"/>
          <w:sz w:val="20"/>
          <w:szCs w:val="20"/>
          <w:lang w:val="ru-RU"/>
        </w:rPr>
        <w:t>подготовке</w:t>
      </w:r>
      <w:r w:rsidR="00DE78F1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E78F1">
        <w:rPr>
          <w:rFonts w:ascii="Arial" w:eastAsiaTheme="minorEastAsia" w:hAnsi="Arial" w:cs="Arial"/>
          <w:sz w:val="20"/>
          <w:szCs w:val="20"/>
          <w:lang w:val="ru-RU"/>
        </w:rPr>
        <w:t>продукта</w:t>
      </w:r>
      <w:r w:rsidR="00DE78F1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E78F1">
        <w:rPr>
          <w:rFonts w:ascii="Arial" w:eastAsiaTheme="minorEastAsia" w:hAnsi="Arial" w:cs="Arial"/>
          <w:sz w:val="20"/>
          <w:szCs w:val="20"/>
          <w:lang w:val="ru-RU"/>
        </w:rPr>
        <w:t>знаний</w:t>
      </w:r>
      <w:r w:rsidR="00DE78F1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E78F1">
        <w:rPr>
          <w:rFonts w:ascii="Arial" w:eastAsiaTheme="minorEastAsia" w:hAnsi="Arial" w:cs="Arial"/>
          <w:sz w:val="20"/>
          <w:szCs w:val="20"/>
          <w:lang w:val="ru-RU"/>
        </w:rPr>
        <w:t>по</w:t>
      </w:r>
      <w:r w:rsidR="00DE78F1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E78F1">
        <w:rPr>
          <w:rFonts w:ascii="Arial" w:eastAsiaTheme="minorEastAsia" w:hAnsi="Arial" w:cs="Arial"/>
          <w:sz w:val="20"/>
          <w:szCs w:val="20"/>
          <w:lang w:val="ru-RU"/>
        </w:rPr>
        <w:t>бюджету</w:t>
      </w:r>
      <w:r w:rsidR="00DE78F1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E78F1">
        <w:rPr>
          <w:rFonts w:ascii="Arial" w:eastAsiaTheme="minorEastAsia" w:hAnsi="Arial" w:cs="Arial"/>
          <w:sz w:val="20"/>
          <w:szCs w:val="20"/>
          <w:lang w:val="ru-RU"/>
        </w:rPr>
        <w:t>для</w:t>
      </w:r>
      <w:r w:rsidR="00DE78F1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E78F1">
        <w:rPr>
          <w:rFonts w:ascii="Arial" w:eastAsiaTheme="minorEastAsia" w:hAnsi="Arial" w:cs="Arial"/>
          <w:sz w:val="20"/>
          <w:szCs w:val="20"/>
          <w:lang w:val="ru-RU"/>
        </w:rPr>
        <w:t>граждан</w:t>
      </w:r>
      <w:r w:rsidR="00DE78F1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E78F1">
        <w:rPr>
          <w:rFonts w:ascii="Arial" w:eastAsiaTheme="minorEastAsia" w:hAnsi="Arial" w:cs="Arial"/>
          <w:sz w:val="20"/>
          <w:szCs w:val="20"/>
          <w:lang w:val="ru-RU"/>
        </w:rPr>
        <w:t>Рабочей</w:t>
      </w:r>
      <w:r w:rsidR="00DE78F1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E78F1">
        <w:rPr>
          <w:rFonts w:ascii="Arial" w:eastAsiaTheme="minorEastAsia" w:hAnsi="Arial" w:cs="Arial"/>
          <w:sz w:val="20"/>
          <w:szCs w:val="20"/>
          <w:lang w:val="ru-RU"/>
        </w:rPr>
        <w:t>группы</w:t>
      </w:r>
      <w:r w:rsidR="00DE78F1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E78F1">
        <w:rPr>
          <w:rFonts w:ascii="Arial" w:eastAsiaTheme="minorEastAsia" w:hAnsi="Arial" w:cs="Arial"/>
          <w:sz w:val="20"/>
          <w:szCs w:val="20"/>
          <w:lang w:val="ru-RU"/>
        </w:rPr>
        <w:t>по</w:t>
      </w:r>
      <w:r w:rsidR="00DE78F1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E78F1">
        <w:rPr>
          <w:rFonts w:ascii="Arial" w:eastAsiaTheme="minorEastAsia" w:hAnsi="Arial" w:cs="Arial"/>
          <w:sz w:val="20"/>
          <w:szCs w:val="20"/>
          <w:lang w:val="ru-RU"/>
        </w:rPr>
        <w:t>бюджетной</w:t>
      </w:r>
      <w:r w:rsidR="00DE78F1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E78F1">
        <w:rPr>
          <w:rFonts w:ascii="Arial" w:eastAsiaTheme="minorEastAsia" w:hAnsi="Arial" w:cs="Arial"/>
          <w:sz w:val="20"/>
          <w:szCs w:val="20"/>
          <w:lang w:val="ru-RU"/>
        </w:rPr>
        <w:t>грамотности</w:t>
      </w:r>
      <w:r w:rsidR="00DE78F1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E78F1"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="00DE78F1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E78F1">
        <w:rPr>
          <w:rFonts w:ascii="Arial" w:eastAsiaTheme="minorEastAsia" w:hAnsi="Arial" w:cs="Arial"/>
          <w:sz w:val="20"/>
          <w:szCs w:val="20"/>
          <w:lang w:val="ru-RU"/>
        </w:rPr>
        <w:t>прозрачности</w:t>
      </w:r>
      <w:r w:rsidR="00DE78F1" w:rsidRPr="00DE78F1">
        <w:rPr>
          <w:rFonts w:ascii="Arial" w:eastAsiaTheme="minorEastAsia" w:hAnsi="Arial" w:cs="Arial"/>
          <w:sz w:val="20"/>
          <w:szCs w:val="20"/>
          <w:lang w:val="ru-RU"/>
        </w:rPr>
        <w:t>, от</w:t>
      </w:r>
      <w:r w:rsidR="00DE78F1">
        <w:rPr>
          <w:rFonts w:ascii="Arial" w:eastAsiaTheme="minorEastAsia" w:hAnsi="Arial" w:cs="Arial"/>
          <w:sz w:val="20"/>
          <w:szCs w:val="20"/>
          <w:lang w:val="ru-RU"/>
        </w:rPr>
        <w:t>метив, что продукт знаний будет готов и переведён в срок для представления его на пленарном совещании в апреле 2017 года</w:t>
      </w:r>
      <w:r w:rsidR="004776B5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</w:p>
    <w:p w14:paraId="41365937" w14:textId="77777777" w:rsidR="004776B5" w:rsidRPr="00DE78F1" w:rsidRDefault="004776B5" w:rsidP="004776B5">
      <w:pPr>
        <w:pStyle w:val="NoSpacing"/>
        <w:ind w:left="284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2F82B991" w14:textId="0F2C7B7C" w:rsidR="004776B5" w:rsidRPr="00DE78F1" w:rsidRDefault="003A5B73" w:rsidP="004776B5">
      <w:pPr>
        <w:pStyle w:val="NoSpacing"/>
        <w:ind w:left="284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Г-жа Майя </w:t>
      </w:r>
      <w:proofErr w:type="spellStart"/>
      <w:r w:rsidRPr="00DE78F1">
        <w:rPr>
          <w:rFonts w:ascii="Arial" w:eastAsiaTheme="minorEastAsia" w:hAnsi="Arial" w:cs="Arial"/>
          <w:sz w:val="20"/>
          <w:szCs w:val="20"/>
          <w:lang w:val="ru-RU"/>
        </w:rPr>
        <w:t>Гусарова</w:t>
      </w:r>
      <w:proofErr w:type="spellEnd"/>
      <w:r w:rsidR="004776B5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E78F1">
        <w:rPr>
          <w:rFonts w:ascii="Arial" w:eastAsiaTheme="minorEastAsia" w:hAnsi="Arial" w:cs="Arial"/>
          <w:sz w:val="20"/>
          <w:szCs w:val="20"/>
          <w:lang w:val="ru-RU"/>
        </w:rPr>
        <w:t>объяснила</w:t>
      </w:r>
      <w:r w:rsidR="00DE78F1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DE78F1"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="00DE78F1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E78F1">
        <w:rPr>
          <w:rFonts w:ascii="Arial" w:eastAsiaTheme="minorEastAsia" w:hAnsi="Arial" w:cs="Arial"/>
          <w:sz w:val="20"/>
          <w:szCs w:val="20"/>
          <w:lang w:val="ru-RU"/>
        </w:rPr>
        <w:t>проект текстовой</w:t>
      </w:r>
      <w:r w:rsidR="00DE78F1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E78F1">
        <w:rPr>
          <w:rFonts w:ascii="Arial" w:eastAsiaTheme="minorEastAsia" w:hAnsi="Arial" w:cs="Arial"/>
          <w:sz w:val="20"/>
          <w:szCs w:val="20"/>
          <w:lang w:val="ru-RU"/>
        </w:rPr>
        <w:t>врезки по опыту работы в Хорватии был подготовлен и выслан в адрес г-жи</w:t>
      </w:r>
      <w:r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 w:rsidRPr="00DE78F1">
        <w:rPr>
          <w:rFonts w:ascii="Arial" w:eastAsiaTheme="minorEastAsia" w:hAnsi="Arial" w:cs="Arial"/>
          <w:sz w:val="20"/>
          <w:szCs w:val="20"/>
          <w:lang w:val="ru-RU"/>
        </w:rPr>
        <w:t>Младенк</w:t>
      </w:r>
      <w:r w:rsidR="00DE78F1">
        <w:rPr>
          <w:rFonts w:ascii="Arial" w:eastAsiaTheme="minorEastAsia" w:hAnsi="Arial" w:cs="Arial"/>
          <w:sz w:val="20"/>
          <w:szCs w:val="20"/>
          <w:lang w:val="ru-RU"/>
        </w:rPr>
        <w:t>и</w:t>
      </w:r>
      <w:proofErr w:type="spellEnd"/>
      <w:r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 w:rsidRPr="00DE78F1">
        <w:rPr>
          <w:rFonts w:ascii="Arial" w:eastAsiaTheme="minorEastAsia" w:hAnsi="Arial" w:cs="Arial"/>
          <w:sz w:val="20"/>
          <w:szCs w:val="20"/>
          <w:lang w:val="ru-RU"/>
        </w:rPr>
        <w:t>Карачич</w:t>
      </w:r>
      <w:proofErr w:type="spellEnd"/>
      <w:r w:rsidR="004776B5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E78F1">
        <w:rPr>
          <w:rFonts w:ascii="Arial" w:eastAsiaTheme="minorEastAsia" w:hAnsi="Arial" w:cs="Arial"/>
          <w:sz w:val="20"/>
          <w:szCs w:val="20"/>
          <w:lang w:val="ru-RU"/>
        </w:rPr>
        <w:t>на утверждение</w:t>
      </w:r>
      <w:r w:rsidR="004776B5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 w:rsidR="00E9592F">
        <w:rPr>
          <w:rFonts w:ascii="Arial" w:eastAsiaTheme="minorEastAsia" w:hAnsi="Arial" w:cs="Arial"/>
          <w:sz w:val="20"/>
          <w:szCs w:val="20"/>
          <w:lang w:val="ru-RU"/>
        </w:rPr>
        <w:t>Описание хорватского опыта</w:t>
      </w:r>
      <w:r w:rsidR="00DE78F1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9592F">
        <w:rPr>
          <w:rFonts w:ascii="Arial" w:eastAsiaTheme="minorEastAsia" w:hAnsi="Arial" w:cs="Arial"/>
          <w:sz w:val="20"/>
          <w:szCs w:val="20"/>
          <w:lang w:val="ru-RU"/>
        </w:rPr>
        <w:t>долж</w:t>
      </w:r>
      <w:r w:rsidR="00DE78F1">
        <w:rPr>
          <w:rFonts w:ascii="Arial" w:eastAsiaTheme="minorEastAsia" w:hAnsi="Arial" w:cs="Arial"/>
          <w:sz w:val="20"/>
          <w:szCs w:val="20"/>
          <w:lang w:val="ru-RU"/>
        </w:rPr>
        <w:t>н</w:t>
      </w:r>
      <w:r w:rsidR="00E9592F">
        <w:rPr>
          <w:rFonts w:ascii="Arial" w:eastAsiaTheme="minorEastAsia" w:hAnsi="Arial" w:cs="Arial"/>
          <w:sz w:val="20"/>
          <w:szCs w:val="20"/>
          <w:lang w:val="ru-RU"/>
        </w:rPr>
        <w:t>о</w:t>
      </w:r>
      <w:r w:rsidR="00DE78F1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E78F1">
        <w:rPr>
          <w:rFonts w:ascii="Arial" w:eastAsiaTheme="minorEastAsia" w:hAnsi="Arial" w:cs="Arial"/>
          <w:sz w:val="20"/>
          <w:szCs w:val="20"/>
          <w:lang w:val="ru-RU"/>
        </w:rPr>
        <w:t>стать</w:t>
      </w:r>
      <w:r w:rsidR="00DE78F1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E78F1">
        <w:rPr>
          <w:rFonts w:ascii="Arial" w:eastAsiaTheme="minorEastAsia" w:hAnsi="Arial" w:cs="Arial"/>
          <w:sz w:val="20"/>
          <w:szCs w:val="20"/>
          <w:lang w:val="ru-RU"/>
        </w:rPr>
        <w:t>образцом</w:t>
      </w:r>
      <w:r w:rsidR="00DE78F1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E78F1">
        <w:rPr>
          <w:rFonts w:ascii="Arial" w:eastAsiaTheme="minorEastAsia" w:hAnsi="Arial" w:cs="Arial"/>
          <w:sz w:val="20"/>
          <w:szCs w:val="20"/>
          <w:lang w:val="ru-RU"/>
        </w:rPr>
        <w:t>или</w:t>
      </w:r>
      <w:r w:rsidR="00DE78F1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E78F1">
        <w:rPr>
          <w:rFonts w:ascii="Arial" w:eastAsiaTheme="minorEastAsia" w:hAnsi="Arial" w:cs="Arial"/>
          <w:sz w:val="20"/>
          <w:szCs w:val="20"/>
          <w:lang w:val="ru-RU"/>
        </w:rPr>
        <w:t>шаблоном</w:t>
      </w:r>
      <w:r w:rsidR="00DE78F1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E78F1">
        <w:rPr>
          <w:rFonts w:ascii="Arial" w:eastAsiaTheme="minorEastAsia" w:hAnsi="Arial" w:cs="Arial"/>
          <w:sz w:val="20"/>
          <w:szCs w:val="20"/>
          <w:lang w:val="ru-RU"/>
        </w:rPr>
        <w:t>для</w:t>
      </w:r>
      <w:r w:rsidR="00DE78F1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E78F1">
        <w:rPr>
          <w:rFonts w:ascii="Arial" w:eastAsiaTheme="minorEastAsia" w:hAnsi="Arial" w:cs="Arial"/>
          <w:sz w:val="20"/>
          <w:szCs w:val="20"/>
          <w:lang w:val="ru-RU"/>
        </w:rPr>
        <w:t>текстовых</w:t>
      </w:r>
      <w:r w:rsidR="00DE78F1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E78F1">
        <w:rPr>
          <w:rFonts w:ascii="Arial" w:eastAsiaTheme="minorEastAsia" w:hAnsi="Arial" w:cs="Arial"/>
          <w:sz w:val="20"/>
          <w:szCs w:val="20"/>
          <w:lang w:val="ru-RU"/>
        </w:rPr>
        <w:t>врезок</w:t>
      </w:r>
      <w:r w:rsidR="00DE78F1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E78F1">
        <w:rPr>
          <w:rFonts w:ascii="Arial" w:eastAsiaTheme="minorEastAsia" w:hAnsi="Arial" w:cs="Arial"/>
          <w:sz w:val="20"/>
          <w:szCs w:val="20"/>
          <w:lang w:val="ru-RU"/>
        </w:rPr>
        <w:t>с</w:t>
      </w:r>
      <w:r w:rsidR="00DE78F1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E78F1">
        <w:rPr>
          <w:rFonts w:ascii="Arial" w:eastAsiaTheme="minorEastAsia" w:hAnsi="Arial" w:cs="Arial"/>
          <w:sz w:val="20"/>
          <w:szCs w:val="20"/>
          <w:lang w:val="ru-RU"/>
        </w:rPr>
        <w:t>описанием</w:t>
      </w:r>
      <w:r w:rsidR="00DE78F1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E78F1">
        <w:rPr>
          <w:rFonts w:ascii="Arial" w:eastAsiaTheme="minorEastAsia" w:hAnsi="Arial" w:cs="Arial"/>
          <w:sz w:val="20"/>
          <w:szCs w:val="20"/>
          <w:lang w:val="ru-RU"/>
        </w:rPr>
        <w:t>опыта</w:t>
      </w:r>
      <w:r w:rsidR="00DE78F1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E78F1">
        <w:rPr>
          <w:rFonts w:ascii="Arial" w:eastAsiaTheme="minorEastAsia" w:hAnsi="Arial" w:cs="Arial"/>
          <w:sz w:val="20"/>
          <w:szCs w:val="20"/>
          <w:lang w:val="ru-RU"/>
        </w:rPr>
        <w:t xml:space="preserve">других стран </w:t>
      </w:r>
      <w:r w:rsidR="004776B5">
        <w:rPr>
          <w:rFonts w:ascii="Arial" w:eastAsiaTheme="minorEastAsia" w:hAnsi="Arial" w:cs="Arial"/>
          <w:sz w:val="20"/>
          <w:szCs w:val="20"/>
        </w:rPr>
        <w:t>PEMPAL</w:t>
      </w:r>
      <w:r w:rsidR="004776B5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Г-жа </w:t>
      </w:r>
      <w:proofErr w:type="spellStart"/>
      <w:r w:rsidRPr="00DE78F1">
        <w:rPr>
          <w:rFonts w:ascii="Arial" w:eastAsiaTheme="minorEastAsia" w:hAnsi="Arial" w:cs="Arial"/>
          <w:sz w:val="20"/>
          <w:szCs w:val="20"/>
          <w:lang w:val="ru-RU"/>
        </w:rPr>
        <w:t>Карачич</w:t>
      </w:r>
      <w:proofErr w:type="spellEnd"/>
      <w:r w:rsidR="004776B5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E78F1">
        <w:rPr>
          <w:rFonts w:ascii="Arial" w:eastAsiaTheme="minorEastAsia" w:hAnsi="Arial" w:cs="Arial"/>
          <w:sz w:val="20"/>
          <w:szCs w:val="20"/>
          <w:lang w:val="ru-RU"/>
        </w:rPr>
        <w:t>подтвердила</w:t>
      </w:r>
      <w:r w:rsidR="00DE78F1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E78F1">
        <w:rPr>
          <w:rFonts w:ascii="Arial" w:eastAsiaTheme="minorEastAsia" w:hAnsi="Arial" w:cs="Arial"/>
          <w:sz w:val="20"/>
          <w:szCs w:val="20"/>
          <w:lang w:val="ru-RU"/>
        </w:rPr>
        <w:t>приемлемость</w:t>
      </w:r>
      <w:r w:rsidR="00DE78F1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E78F1">
        <w:rPr>
          <w:rFonts w:ascii="Arial" w:eastAsiaTheme="minorEastAsia" w:hAnsi="Arial" w:cs="Arial"/>
          <w:sz w:val="20"/>
          <w:szCs w:val="20"/>
          <w:lang w:val="ru-RU"/>
        </w:rPr>
        <w:t>формата</w:t>
      </w:r>
      <w:r w:rsidR="00DE78F1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DE78F1">
        <w:rPr>
          <w:rFonts w:ascii="Arial" w:eastAsiaTheme="minorEastAsia" w:hAnsi="Arial" w:cs="Arial"/>
          <w:sz w:val="20"/>
          <w:szCs w:val="20"/>
          <w:lang w:val="ru-RU"/>
        </w:rPr>
        <w:t>заметив</w:t>
      </w:r>
      <w:r w:rsidR="00DE78F1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DE78F1"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="00DE78F1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E78F1">
        <w:rPr>
          <w:rFonts w:ascii="Arial" w:eastAsiaTheme="minorEastAsia" w:hAnsi="Arial" w:cs="Arial"/>
          <w:sz w:val="20"/>
          <w:szCs w:val="20"/>
          <w:lang w:val="ru-RU"/>
        </w:rPr>
        <w:t>вернёт</w:t>
      </w:r>
      <w:r w:rsidR="00DE78F1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E78F1">
        <w:rPr>
          <w:rFonts w:ascii="Arial" w:eastAsiaTheme="minorEastAsia" w:hAnsi="Arial" w:cs="Arial"/>
          <w:sz w:val="20"/>
          <w:szCs w:val="20"/>
          <w:lang w:val="ru-RU"/>
        </w:rPr>
        <w:t>этот</w:t>
      </w:r>
      <w:r w:rsidR="00DE78F1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E78F1">
        <w:rPr>
          <w:rFonts w:ascii="Arial" w:eastAsiaTheme="minorEastAsia" w:hAnsi="Arial" w:cs="Arial"/>
          <w:sz w:val="20"/>
          <w:szCs w:val="20"/>
          <w:lang w:val="ru-RU"/>
        </w:rPr>
        <w:t>текст</w:t>
      </w:r>
      <w:r w:rsidR="00DE78F1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E78F1">
        <w:rPr>
          <w:rFonts w:ascii="Arial" w:eastAsiaTheme="minorEastAsia" w:hAnsi="Arial" w:cs="Arial"/>
          <w:sz w:val="20"/>
          <w:szCs w:val="20"/>
          <w:lang w:val="ru-RU"/>
        </w:rPr>
        <w:t>с</w:t>
      </w:r>
      <w:r w:rsidR="00DE78F1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E78F1">
        <w:rPr>
          <w:rFonts w:ascii="Arial" w:eastAsiaTheme="minorEastAsia" w:hAnsi="Arial" w:cs="Arial"/>
          <w:sz w:val="20"/>
          <w:szCs w:val="20"/>
          <w:lang w:val="ru-RU"/>
        </w:rPr>
        <w:t>небольшими</w:t>
      </w:r>
      <w:r w:rsidR="00DE78F1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E78F1">
        <w:rPr>
          <w:rFonts w:ascii="Arial" w:eastAsiaTheme="minorEastAsia" w:hAnsi="Arial" w:cs="Arial"/>
          <w:sz w:val="20"/>
          <w:szCs w:val="20"/>
          <w:lang w:val="ru-RU"/>
        </w:rPr>
        <w:t>исправлениями и мелкими замечаниями</w:t>
      </w:r>
      <w:r w:rsidR="004776B5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</w:p>
    <w:p w14:paraId="602D96F7" w14:textId="77777777" w:rsidR="001A7BC4" w:rsidRPr="00DE78F1" w:rsidRDefault="001A7BC4" w:rsidP="004776B5">
      <w:pPr>
        <w:pStyle w:val="NoSpacing"/>
        <w:ind w:left="284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500579D7" w14:textId="40FF124E" w:rsidR="001A7BC4" w:rsidRPr="00DE78F1" w:rsidRDefault="003A5B73" w:rsidP="004776B5">
      <w:pPr>
        <w:pStyle w:val="NoSpacing"/>
        <w:ind w:left="284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 w:rsidRPr="006E117E">
        <w:rPr>
          <w:rFonts w:ascii="Arial" w:eastAsiaTheme="minorEastAsia" w:hAnsi="Arial" w:cs="Arial"/>
          <w:sz w:val="20"/>
          <w:szCs w:val="20"/>
          <w:lang w:val="ru-RU"/>
        </w:rPr>
        <w:t>Г-жа</w:t>
      </w:r>
      <w:r w:rsidR="001A7BC4" w:rsidRPr="006E117E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proofErr w:type="spellStart"/>
      <w:r w:rsidRPr="00DE78F1">
        <w:rPr>
          <w:rFonts w:ascii="Arial" w:eastAsiaTheme="minorEastAsia" w:hAnsi="Arial" w:cs="Arial"/>
          <w:sz w:val="20"/>
          <w:szCs w:val="20"/>
          <w:lang w:val="ru-RU"/>
        </w:rPr>
        <w:t>Беленчук</w:t>
      </w:r>
      <w:proofErr w:type="spellEnd"/>
      <w:r w:rsidR="001A7BC4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E78F1">
        <w:rPr>
          <w:rFonts w:ascii="Arial" w:eastAsiaTheme="minorEastAsia" w:hAnsi="Arial" w:cs="Arial"/>
          <w:sz w:val="20"/>
          <w:szCs w:val="20"/>
          <w:lang w:val="ru-RU"/>
        </w:rPr>
        <w:t>попросила</w:t>
      </w:r>
      <w:r w:rsidR="00DE78F1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E78F1">
        <w:rPr>
          <w:rFonts w:ascii="Arial" w:eastAsiaTheme="minorEastAsia" w:hAnsi="Arial" w:cs="Arial"/>
          <w:sz w:val="20"/>
          <w:szCs w:val="20"/>
          <w:lang w:val="ru-RU"/>
        </w:rPr>
        <w:t>Ресурсную</w:t>
      </w:r>
      <w:r w:rsidR="00DE78F1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E78F1">
        <w:rPr>
          <w:rFonts w:ascii="Arial" w:eastAsiaTheme="minorEastAsia" w:hAnsi="Arial" w:cs="Arial"/>
          <w:sz w:val="20"/>
          <w:szCs w:val="20"/>
          <w:lang w:val="ru-RU"/>
        </w:rPr>
        <w:t>команду</w:t>
      </w:r>
      <w:r w:rsidR="00DE78F1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E78F1">
        <w:rPr>
          <w:rFonts w:ascii="Arial" w:eastAsiaTheme="minorEastAsia" w:hAnsi="Arial" w:cs="Arial"/>
          <w:sz w:val="20"/>
          <w:szCs w:val="20"/>
          <w:lang w:val="ru-RU"/>
        </w:rPr>
        <w:t>поискать</w:t>
      </w:r>
      <w:r w:rsidR="00DE78F1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E78F1">
        <w:rPr>
          <w:rFonts w:ascii="Arial" w:eastAsiaTheme="minorEastAsia" w:hAnsi="Arial" w:cs="Arial"/>
          <w:sz w:val="20"/>
          <w:szCs w:val="20"/>
          <w:lang w:val="ru-RU"/>
        </w:rPr>
        <w:t>другие</w:t>
      </w:r>
      <w:r w:rsidR="00DE78F1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E78F1">
        <w:rPr>
          <w:rFonts w:ascii="Arial" w:eastAsiaTheme="minorEastAsia" w:hAnsi="Arial" w:cs="Arial"/>
          <w:sz w:val="20"/>
          <w:szCs w:val="20"/>
          <w:lang w:val="ru-RU"/>
        </w:rPr>
        <w:t>примеры</w:t>
      </w:r>
      <w:r w:rsidR="00DE78F1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E78F1">
        <w:rPr>
          <w:rFonts w:ascii="Arial" w:eastAsiaTheme="minorEastAsia" w:hAnsi="Arial" w:cs="Arial"/>
          <w:sz w:val="20"/>
          <w:szCs w:val="20"/>
          <w:lang w:val="ru-RU"/>
        </w:rPr>
        <w:t>из</w:t>
      </w:r>
      <w:r w:rsidR="00DE78F1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E78F1">
        <w:rPr>
          <w:rFonts w:ascii="Arial" w:eastAsiaTheme="minorEastAsia" w:hAnsi="Arial" w:cs="Arial"/>
          <w:sz w:val="20"/>
          <w:szCs w:val="20"/>
          <w:lang w:val="ru-RU"/>
        </w:rPr>
        <w:t>международного</w:t>
      </w:r>
      <w:r w:rsidR="00DE78F1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E78F1">
        <w:rPr>
          <w:rFonts w:ascii="Arial" w:eastAsiaTheme="minorEastAsia" w:hAnsi="Arial" w:cs="Arial"/>
          <w:sz w:val="20"/>
          <w:szCs w:val="20"/>
          <w:lang w:val="ru-RU"/>
        </w:rPr>
        <w:t>опыта</w:t>
      </w:r>
      <w:r w:rsidR="00DE78F1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DE78F1">
        <w:rPr>
          <w:rFonts w:ascii="Arial" w:eastAsiaTheme="minorEastAsia" w:hAnsi="Arial" w:cs="Arial"/>
          <w:sz w:val="20"/>
          <w:szCs w:val="20"/>
          <w:lang w:val="ru-RU"/>
        </w:rPr>
        <w:t>которые</w:t>
      </w:r>
      <w:r w:rsidR="00DE78F1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E78F1">
        <w:rPr>
          <w:rFonts w:ascii="Arial" w:eastAsiaTheme="minorEastAsia" w:hAnsi="Arial" w:cs="Arial"/>
          <w:sz w:val="20"/>
          <w:szCs w:val="20"/>
          <w:lang w:val="ru-RU"/>
        </w:rPr>
        <w:t>могли</w:t>
      </w:r>
      <w:r w:rsidR="00DE78F1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E78F1">
        <w:rPr>
          <w:rFonts w:ascii="Arial" w:eastAsiaTheme="minorEastAsia" w:hAnsi="Arial" w:cs="Arial"/>
          <w:sz w:val="20"/>
          <w:szCs w:val="20"/>
          <w:lang w:val="ru-RU"/>
        </w:rPr>
        <w:t>бы</w:t>
      </w:r>
      <w:r w:rsidR="00DE78F1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E78F1">
        <w:rPr>
          <w:rFonts w:ascii="Arial" w:eastAsiaTheme="minorEastAsia" w:hAnsi="Arial" w:cs="Arial"/>
          <w:sz w:val="20"/>
          <w:szCs w:val="20"/>
          <w:lang w:val="ru-RU"/>
        </w:rPr>
        <w:t>стать</w:t>
      </w:r>
      <w:r w:rsidR="00DE78F1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E78F1">
        <w:rPr>
          <w:rFonts w:ascii="Arial" w:eastAsiaTheme="minorEastAsia" w:hAnsi="Arial" w:cs="Arial"/>
          <w:sz w:val="20"/>
          <w:szCs w:val="20"/>
          <w:lang w:val="ru-RU"/>
        </w:rPr>
        <w:t>кандидатами</w:t>
      </w:r>
      <w:r w:rsidR="00DE78F1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E78F1"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="00DE78F1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E78F1">
        <w:rPr>
          <w:rFonts w:ascii="Arial" w:eastAsiaTheme="minorEastAsia" w:hAnsi="Arial" w:cs="Arial"/>
          <w:sz w:val="20"/>
          <w:szCs w:val="20"/>
          <w:lang w:val="ru-RU"/>
        </w:rPr>
        <w:t>включение в виде дополнительных текстовых врезок в продукт знаний</w:t>
      </w:r>
      <w:r w:rsidR="001A7BC4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</w:p>
    <w:p w14:paraId="1EAF0394" w14:textId="77777777" w:rsidR="005A4EC4" w:rsidRPr="00DE78F1" w:rsidRDefault="005A4EC4" w:rsidP="00932F1D">
      <w:pPr>
        <w:pStyle w:val="NoSpacing"/>
        <w:ind w:left="284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3B29098D" w14:textId="07AF5FE6" w:rsidR="005A4EC4" w:rsidRPr="006E117E" w:rsidRDefault="001357C3" w:rsidP="00B7161B">
      <w:pPr>
        <w:pStyle w:val="NoSpacing"/>
        <w:ind w:left="709"/>
        <w:jc w:val="both"/>
        <w:rPr>
          <w:rFonts w:ascii="Arial" w:eastAsiaTheme="minorEastAsia" w:hAnsi="Arial" w:cs="Arial"/>
          <w:sz w:val="20"/>
          <w:szCs w:val="20"/>
          <w:u w:val="single"/>
          <w:lang w:val="ru-RU"/>
        </w:rPr>
      </w:pPr>
      <w:r w:rsidRPr="006E117E">
        <w:rPr>
          <w:rFonts w:ascii="Arial" w:eastAsiaTheme="minorEastAsia" w:hAnsi="Arial" w:cs="Arial"/>
          <w:sz w:val="20"/>
          <w:szCs w:val="20"/>
          <w:u w:val="single"/>
          <w:lang w:val="ru-RU"/>
        </w:rPr>
        <w:t>Выводы</w:t>
      </w:r>
      <w:r w:rsidR="005A4EC4" w:rsidRPr="006E117E">
        <w:rPr>
          <w:rFonts w:ascii="Arial" w:eastAsiaTheme="minorEastAsia" w:hAnsi="Arial" w:cs="Arial"/>
          <w:sz w:val="20"/>
          <w:szCs w:val="20"/>
          <w:u w:val="single"/>
          <w:lang w:val="ru-RU"/>
        </w:rPr>
        <w:t>:</w:t>
      </w:r>
    </w:p>
    <w:p w14:paraId="749275DF" w14:textId="77777777" w:rsidR="007F1C02" w:rsidRPr="006E117E" w:rsidRDefault="007F1C02" w:rsidP="00B7161B">
      <w:pPr>
        <w:pStyle w:val="NoSpacing"/>
        <w:ind w:left="709"/>
        <w:jc w:val="both"/>
        <w:rPr>
          <w:rFonts w:ascii="Arial" w:eastAsiaTheme="minorEastAsia" w:hAnsi="Arial" w:cs="Arial"/>
          <w:sz w:val="20"/>
          <w:szCs w:val="20"/>
          <w:u w:val="single"/>
          <w:lang w:val="ru-RU"/>
        </w:rPr>
      </w:pPr>
    </w:p>
    <w:p w14:paraId="6401D7D8" w14:textId="4C023E17" w:rsidR="001A7BC4" w:rsidRPr="003862DF" w:rsidRDefault="003A5B73" w:rsidP="003862DF">
      <w:pPr>
        <w:pStyle w:val="NoSpacing"/>
        <w:ind w:left="284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Г-жа </w:t>
      </w:r>
      <w:proofErr w:type="spellStart"/>
      <w:r w:rsidRPr="00DE78F1">
        <w:rPr>
          <w:rFonts w:ascii="Arial" w:eastAsiaTheme="minorEastAsia" w:hAnsi="Arial" w:cs="Arial"/>
          <w:sz w:val="20"/>
          <w:szCs w:val="20"/>
          <w:lang w:val="ru-RU"/>
        </w:rPr>
        <w:t>Карачич</w:t>
      </w:r>
      <w:proofErr w:type="spellEnd"/>
      <w:r w:rsidR="004776B5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E78F1">
        <w:rPr>
          <w:rFonts w:ascii="Arial" w:eastAsiaTheme="minorEastAsia" w:hAnsi="Arial" w:cs="Arial"/>
          <w:sz w:val="20"/>
          <w:szCs w:val="20"/>
          <w:lang w:val="ru-RU"/>
        </w:rPr>
        <w:t>направит текст</w:t>
      </w:r>
      <w:r w:rsidR="00DE78F1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E78F1">
        <w:rPr>
          <w:rFonts w:ascii="Arial" w:eastAsiaTheme="minorEastAsia" w:hAnsi="Arial" w:cs="Arial"/>
          <w:sz w:val="20"/>
          <w:szCs w:val="20"/>
          <w:lang w:val="ru-RU"/>
        </w:rPr>
        <w:t>о хорватском опыте с</w:t>
      </w:r>
      <w:r w:rsidR="00DE78F1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E78F1">
        <w:rPr>
          <w:rFonts w:ascii="Arial" w:eastAsiaTheme="minorEastAsia" w:hAnsi="Arial" w:cs="Arial"/>
          <w:sz w:val="20"/>
          <w:szCs w:val="20"/>
          <w:lang w:val="ru-RU"/>
        </w:rPr>
        <w:t>небольшими</w:t>
      </w:r>
      <w:r w:rsidR="00DE78F1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E78F1">
        <w:rPr>
          <w:rFonts w:ascii="Arial" w:eastAsiaTheme="minorEastAsia" w:hAnsi="Arial" w:cs="Arial"/>
          <w:sz w:val="20"/>
          <w:szCs w:val="20"/>
          <w:lang w:val="ru-RU"/>
        </w:rPr>
        <w:t xml:space="preserve">исправлениями и мелкими замечаниями в январе 2017 года. </w:t>
      </w:r>
      <w:r w:rsidR="00BF772F">
        <w:rPr>
          <w:rFonts w:ascii="Arial" w:eastAsiaTheme="minorEastAsia" w:hAnsi="Arial" w:cs="Arial"/>
          <w:sz w:val="20"/>
          <w:szCs w:val="20"/>
          <w:lang w:val="ru-RU"/>
        </w:rPr>
        <w:t>Одновременно с этим,</w:t>
      </w:r>
      <w:r w:rsidR="00DE78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3862DF">
        <w:rPr>
          <w:rFonts w:ascii="Arial" w:eastAsiaTheme="minorEastAsia" w:hAnsi="Arial" w:cs="Arial"/>
          <w:sz w:val="20"/>
          <w:szCs w:val="20"/>
          <w:lang w:val="ru-RU"/>
        </w:rPr>
        <w:t>шаблон этой врезки о хорватском опыте станет образцом для подготовки дополнительных врезок с</w:t>
      </w:r>
      <w:r w:rsidR="003862DF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3862DF">
        <w:rPr>
          <w:rFonts w:ascii="Arial" w:eastAsiaTheme="minorEastAsia" w:hAnsi="Arial" w:cs="Arial"/>
          <w:sz w:val="20"/>
          <w:szCs w:val="20"/>
          <w:lang w:val="ru-RU"/>
        </w:rPr>
        <w:t>описанием</w:t>
      </w:r>
      <w:r w:rsidR="003862DF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3862DF">
        <w:rPr>
          <w:rFonts w:ascii="Arial" w:eastAsiaTheme="minorEastAsia" w:hAnsi="Arial" w:cs="Arial"/>
          <w:sz w:val="20"/>
          <w:szCs w:val="20"/>
          <w:lang w:val="ru-RU"/>
        </w:rPr>
        <w:t>опыта</w:t>
      </w:r>
      <w:r w:rsidR="003862DF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3862DF">
        <w:rPr>
          <w:rFonts w:ascii="Arial" w:eastAsiaTheme="minorEastAsia" w:hAnsi="Arial" w:cs="Arial"/>
          <w:sz w:val="20"/>
          <w:szCs w:val="20"/>
          <w:lang w:val="ru-RU"/>
        </w:rPr>
        <w:t xml:space="preserve">других стран </w:t>
      </w:r>
      <w:r w:rsidR="003862DF">
        <w:rPr>
          <w:rFonts w:ascii="Arial" w:eastAsiaTheme="minorEastAsia" w:hAnsi="Arial" w:cs="Arial"/>
          <w:sz w:val="20"/>
          <w:szCs w:val="20"/>
        </w:rPr>
        <w:t>PEMPAL</w:t>
      </w:r>
      <w:r w:rsidR="004776B5" w:rsidRPr="003862DF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 w:rsidRPr="003862DF">
        <w:rPr>
          <w:rFonts w:ascii="Arial" w:eastAsiaTheme="minorEastAsia" w:hAnsi="Arial" w:cs="Arial"/>
          <w:sz w:val="20"/>
          <w:szCs w:val="20"/>
          <w:lang w:val="ru-RU"/>
        </w:rPr>
        <w:t xml:space="preserve">Г-н Канат </w:t>
      </w:r>
      <w:proofErr w:type="spellStart"/>
      <w:r w:rsidRPr="003862DF">
        <w:rPr>
          <w:rFonts w:ascii="Arial" w:eastAsiaTheme="minorEastAsia" w:hAnsi="Arial" w:cs="Arial"/>
          <w:sz w:val="20"/>
          <w:szCs w:val="20"/>
          <w:lang w:val="ru-RU"/>
        </w:rPr>
        <w:t>Асангулов</w:t>
      </w:r>
      <w:proofErr w:type="spellEnd"/>
      <w:r w:rsidR="00EF078D" w:rsidRPr="003862D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3862DF">
        <w:rPr>
          <w:rFonts w:ascii="Arial" w:eastAsiaTheme="minorEastAsia" w:hAnsi="Arial" w:cs="Arial"/>
          <w:sz w:val="20"/>
          <w:szCs w:val="20"/>
          <w:lang w:val="ru-RU"/>
        </w:rPr>
        <w:t>подготовит проект врезки по опыту Кыргызской Республики</w:t>
      </w:r>
      <w:r w:rsidR="00EF078D" w:rsidRPr="003862DF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3862DF">
        <w:rPr>
          <w:rFonts w:ascii="Arial" w:eastAsiaTheme="minorEastAsia" w:hAnsi="Arial" w:cs="Arial"/>
          <w:sz w:val="20"/>
          <w:szCs w:val="20"/>
          <w:lang w:val="ru-RU"/>
        </w:rPr>
        <w:t>а г</w:t>
      </w:r>
      <w:r w:rsidRPr="003862DF">
        <w:rPr>
          <w:rFonts w:ascii="Arial" w:eastAsiaTheme="minorEastAsia" w:hAnsi="Arial" w:cs="Arial"/>
          <w:sz w:val="20"/>
          <w:szCs w:val="20"/>
          <w:lang w:val="ru-RU"/>
        </w:rPr>
        <w:t>-жа</w:t>
      </w:r>
      <w:r w:rsidR="00EF078D" w:rsidRPr="003862D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 w:rsidRPr="003862DF">
        <w:rPr>
          <w:rFonts w:ascii="Arial" w:eastAsiaTheme="minorEastAsia" w:hAnsi="Arial" w:cs="Arial"/>
          <w:sz w:val="20"/>
          <w:szCs w:val="20"/>
          <w:lang w:val="ru-RU"/>
        </w:rPr>
        <w:t>Беленчук</w:t>
      </w:r>
      <w:proofErr w:type="spellEnd"/>
      <w:r w:rsidR="00EF078D" w:rsidRPr="003862D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3862DF">
        <w:rPr>
          <w:rFonts w:ascii="Arial" w:eastAsiaTheme="minorEastAsia" w:hAnsi="Arial" w:cs="Arial"/>
          <w:sz w:val="20"/>
          <w:szCs w:val="20"/>
          <w:lang w:val="ru-RU"/>
        </w:rPr>
        <w:t>подготовит такие врезки по опыту Российской Федерации, Армении и, возможно, Казахстана. Ресурсная команда поищет другие</w:t>
      </w:r>
      <w:r w:rsidR="003862DF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3862DF">
        <w:rPr>
          <w:rFonts w:ascii="Arial" w:eastAsiaTheme="minorEastAsia" w:hAnsi="Arial" w:cs="Arial"/>
          <w:sz w:val="20"/>
          <w:szCs w:val="20"/>
          <w:lang w:val="ru-RU"/>
        </w:rPr>
        <w:t>примеры</w:t>
      </w:r>
      <w:r w:rsidR="003862DF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3862DF">
        <w:rPr>
          <w:rFonts w:ascii="Arial" w:eastAsiaTheme="minorEastAsia" w:hAnsi="Arial" w:cs="Arial"/>
          <w:sz w:val="20"/>
          <w:szCs w:val="20"/>
          <w:lang w:val="ru-RU"/>
        </w:rPr>
        <w:t>из</w:t>
      </w:r>
      <w:r w:rsidR="003862DF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3862DF">
        <w:rPr>
          <w:rFonts w:ascii="Arial" w:eastAsiaTheme="minorEastAsia" w:hAnsi="Arial" w:cs="Arial"/>
          <w:sz w:val="20"/>
          <w:szCs w:val="20"/>
          <w:lang w:val="ru-RU"/>
        </w:rPr>
        <w:t>международного</w:t>
      </w:r>
      <w:r w:rsidR="003862DF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3862DF">
        <w:rPr>
          <w:rFonts w:ascii="Arial" w:eastAsiaTheme="minorEastAsia" w:hAnsi="Arial" w:cs="Arial"/>
          <w:sz w:val="20"/>
          <w:szCs w:val="20"/>
          <w:lang w:val="ru-RU"/>
        </w:rPr>
        <w:t>опыта</w:t>
      </w:r>
      <w:r w:rsidR="003862DF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3862DF">
        <w:rPr>
          <w:rFonts w:ascii="Arial" w:eastAsiaTheme="minorEastAsia" w:hAnsi="Arial" w:cs="Arial"/>
          <w:sz w:val="20"/>
          <w:szCs w:val="20"/>
          <w:lang w:val="ru-RU"/>
        </w:rPr>
        <w:t>которые</w:t>
      </w:r>
      <w:r w:rsidR="003862DF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3862DF">
        <w:rPr>
          <w:rFonts w:ascii="Arial" w:eastAsiaTheme="minorEastAsia" w:hAnsi="Arial" w:cs="Arial"/>
          <w:sz w:val="20"/>
          <w:szCs w:val="20"/>
          <w:lang w:val="ru-RU"/>
        </w:rPr>
        <w:t>могли</w:t>
      </w:r>
      <w:r w:rsidR="003862DF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3862DF">
        <w:rPr>
          <w:rFonts w:ascii="Arial" w:eastAsiaTheme="minorEastAsia" w:hAnsi="Arial" w:cs="Arial"/>
          <w:sz w:val="20"/>
          <w:szCs w:val="20"/>
          <w:lang w:val="ru-RU"/>
        </w:rPr>
        <w:t>бы</w:t>
      </w:r>
      <w:r w:rsidR="003862DF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3862DF">
        <w:rPr>
          <w:rFonts w:ascii="Arial" w:eastAsiaTheme="minorEastAsia" w:hAnsi="Arial" w:cs="Arial"/>
          <w:sz w:val="20"/>
          <w:szCs w:val="20"/>
          <w:lang w:val="ru-RU"/>
        </w:rPr>
        <w:t>стать</w:t>
      </w:r>
      <w:r w:rsidR="003862DF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3862DF">
        <w:rPr>
          <w:rFonts w:ascii="Arial" w:eastAsiaTheme="minorEastAsia" w:hAnsi="Arial" w:cs="Arial"/>
          <w:sz w:val="20"/>
          <w:szCs w:val="20"/>
          <w:lang w:val="ru-RU"/>
        </w:rPr>
        <w:t>кандидатами</w:t>
      </w:r>
      <w:r w:rsidR="003862DF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3862DF"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="003862DF" w:rsidRPr="00DE78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3862DF">
        <w:rPr>
          <w:rFonts w:ascii="Arial" w:eastAsiaTheme="minorEastAsia" w:hAnsi="Arial" w:cs="Arial"/>
          <w:sz w:val="20"/>
          <w:szCs w:val="20"/>
          <w:lang w:val="ru-RU"/>
        </w:rPr>
        <w:t>включение в виде дополнительных текстовых врезок в продукт знаний и будет координировать эту работу с г-жой</w:t>
      </w:r>
      <w:r w:rsidR="001A7BC4" w:rsidRPr="003862D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 w:rsidRPr="003862DF">
        <w:rPr>
          <w:rFonts w:ascii="Arial" w:eastAsiaTheme="minorEastAsia" w:hAnsi="Arial" w:cs="Arial"/>
          <w:sz w:val="20"/>
          <w:szCs w:val="20"/>
          <w:lang w:val="ru-RU"/>
        </w:rPr>
        <w:t>Беленчук</w:t>
      </w:r>
      <w:proofErr w:type="spellEnd"/>
      <w:r w:rsidR="001A7BC4" w:rsidRPr="003862DF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</w:p>
    <w:p w14:paraId="0AF5D30B" w14:textId="6EBD01FA" w:rsidR="001A7BC4" w:rsidRPr="003862DF" w:rsidRDefault="001A7BC4" w:rsidP="001A7BC4">
      <w:pPr>
        <w:pStyle w:val="NoSpacing"/>
        <w:ind w:left="284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6A6F6949" w14:textId="49141CD2" w:rsidR="004776B5" w:rsidRPr="003862DF" w:rsidRDefault="003862DF" w:rsidP="003862DF">
      <w:pPr>
        <w:pStyle w:val="NoSpacing"/>
        <w:ind w:left="284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Конец</w:t>
      </w:r>
      <w:r w:rsidRPr="003862D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января</w:t>
      </w:r>
      <w:r w:rsidRPr="003862DF">
        <w:rPr>
          <w:rFonts w:ascii="Arial" w:eastAsiaTheme="minorEastAsia" w:hAnsi="Arial" w:cs="Arial"/>
          <w:sz w:val="20"/>
          <w:szCs w:val="20"/>
          <w:lang w:val="ru-RU"/>
        </w:rPr>
        <w:t xml:space="preserve"> 2017 </w:t>
      </w:r>
      <w:r>
        <w:rPr>
          <w:rFonts w:ascii="Arial" w:eastAsiaTheme="minorEastAsia" w:hAnsi="Arial" w:cs="Arial"/>
          <w:sz w:val="20"/>
          <w:szCs w:val="20"/>
          <w:lang w:val="ru-RU"/>
        </w:rPr>
        <w:t>года</w:t>
      </w:r>
      <w:r w:rsidRPr="003862D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устанавливается</w:t>
      </w:r>
      <w:r w:rsidRPr="003862D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3862D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виде</w:t>
      </w:r>
      <w:r w:rsidRPr="003862D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временного</w:t>
      </w:r>
      <w:r w:rsidRPr="003862D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окончательного</w:t>
      </w:r>
      <w:r w:rsidRPr="003862D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срока</w:t>
      </w:r>
      <w:r w:rsidRPr="003862D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завершения</w:t>
      </w:r>
      <w:r w:rsidRPr="003862D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работ</w:t>
      </w:r>
      <w:r w:rsidRPr="003862D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</w:t>
      </w:r>
      <w:r w:rsidRPr="003862D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проекту</w:t>
      </w:r>
      <w:r w:rsidRPr="003862D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продукта</w:t>
      </w:r>
      <w:r w:rsidRPr="003862D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знаний, после чего проект будет представлен на рассмотрение </w:t>
      </w:r>
      <w:r w:rsidR="00532B54">
        <w:rPr>
          <w:rFonts w:ascii="Arial" w:eastAsiaTheme="minorEastAsia" w:hAnsi="Arial" w:cs="Arial"/>
          <w:sz w:val="20"/>
          <w:szCs w:val="20"/>
        </w:rPr>
        <w:t>GIFT</w:t>
      </w:r>
      <w:r w:rsidR="009D3EA4" w:rsidRPr="009D3EA4">
        <w:rPr>
          <w:rFonts w:ascii="Arial" w:eastAsiaTheme="minorEastAsia" w:hAnsi="Arial" w:cs="Arial"/>
          <w:sz w:val="20"/>
          <w:szCs w:val="20"/>
          <w:lang w:val="ru-RU"/>
        </w:rPr>
        <w:t xml:space="preserve"> (</w:t>
      </w:r>
      <w:r w:rsidR="009D3EA4">
        <w:rPr>
          <w:rFonts w:ascii="Arial" w:eastAsiaTheme="minorEastAsia" w:hAnsi="Arial" w:cs="Arial"/>
          <w:sz w:val="20"/>
          <w:szCs w:val="20"/>
          <w:lang w:val="ru-RU"/>
        </w:rPr>
        <w:t>Глобальной инициативы по обеспечению прозрачности в налогово-бюджетной сфере)</w:t>
      </w:r>
      <w:r w:rsidR="00532B54" w:rsidRPr="003862DF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ОЭСР и других международных организаций в целях получения их замечаний</w:t>
      </w:r>
      <w:r w:rsidR="001A7BC4" w:rsidRPr="003862DF">
        <w:rPr>
          <w:rFonts w:ascii="Arial" w:eastAsiaTheme="minorEastAsia" w:hAnsi="Arial" w:cs="Arial"/>
          <w:sz w:val="20"/>
          <w:szCs w:val="20"/>
          <w:lang w:val="ru-RU"/>
        </w:rPr>
        <w:t>.</w:t>
      </w:r>
    </w:p>
    <w:p w14:paraId="32C9AEFC" w14:textId="77777777" w:rsidR="009F763F" w:rsidRPr="003862DF" w:rsidRDefault="009F763F" w:rsidP="005A4EC4">
      <w:pPr>
        <w:pStyle w:val="NoSpacing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69D55C6E" w14:textId="77777777" w:rsidR="009F763F" w:rsidRPr="003862DF" w:rsidRDefault="009F763F" w:rsidP="009F763F">
      <w:pPr>
        <w:pStyle w:val="NoSpacing"/>
        <w:ind w:left="1080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190327C6" w14:textId="59631E01" w:rsidR="006F7F14" w:rsidRPr="003F1E91" w:rsidRDefault="001357C3" w:rsidP="00E81027">
      <w:pPr>
        <w:pStyle w:val="NoSpacing"/>
        <w:numPr>
          <w:ilvl w:val="0"/>
          <w:numId w:val="35"/>
        </w:numPr>
        <w:jc w:val="both"/>
        <w:rPr>
          <w:rFonts w:ascii="Arial" w:eastAsiaTheme="minorEastAsia" w:hAnsi="Arial" w:cs="Arial"/>
          <w:b/>
          <w:sz w:val="20"/>
          <w:szCs w:val="20"/>
        </w:rPr>
      </w:pPr>
      <w:r w:rsidRPr="001357C3">
        <w:rPr>
          <w:rFonts w:ascii="Arial" w:eastAsiaTheme="minorEastAsia" w:hAnsi="Arial" w:cs="Arial"/>
          <w:b/>
          <w:sz w:val="20"/>
          <w:szCs w:val="20"/>
          <w:lang w:val="ru-RU"/>
        </w:rPr>
        <w:t>Рабочая группа по программному бюджетированию с новой информацией о прошедшем в Париже мероприятии и продвижении работ по исследованию ОЭСР</w:t>
      </w:r>
    </w:p>
    <w:p w14:paraId="55150DA9" w14:textId="77777777" w:rsidR="000301CA" w:rsidRDefault="000301CA" w:rsidP="008B01B4">
      <w:pPr>
        <w:pStyle w:val="NoSpacing"/>
        <w:ind w:left="1080"/>
        <w:jc w:val="both"/>
        <w:rPr>
          <w:rFonts w:ascii="Arial" w:eastAsiaTheme="minorEastAsia" w:hAnsi="Arial" w:cs="Arial"/>
          <w:sz w:val="20"/>
          <w:szCs w:val="20"/>
        </w:rPr>
      </w:pPr>
    </w:p>
    <w:p w14:paraId="53A9D2F1" w14:textId="23A28540" w:rsidR="001F693F" w:rsidRPr="003862DF" w:rsidRDefault="003A5B73" w:rsidP="003862DF">
      <w:pPr>
        <w:ind w:left="284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 w:rsidRPr="003862DF">
        <w:rPr>
          <w:rFonts w:ascii="Arial" w:eastAsiaTheme="minorEastAsia" w:hAnsi="Arial" w:cs="Arial"/>
          <w:sz w:val="20"/>
          <w:szCs w:val="20"/>
          <w:lang w:val="ru-RU"/>
        </w:rPr>
        <w:t xml:space="preserve">Г-жа </w:t>
      </w:r>
      <w:proofErr w:type="spellStart"/>
      <w:r w:rsidR="00BF772F">
        <w:rPr>
          <w:rFonts w:ascii="Arial" w:eastAsiaTheme="minorEastAsia" w:hAnsi="Arial" w:cs="Arial"/>
          <w:sz w:val="20"/>
          <w:szCs w:val="20"/>
          <w:lang w:val="ru-RU"/>
        </w:rPr>
        <w:t>Наида</w:t>
      </w:r>
      <w:proofErr w:type="spellEnd"/>
      <w:r w:rsidRPr="003862D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 w:rsidRPr="003862DF">
        <w:rPr>
          <w:rFonts w:ascii="Arial" w:eastAsiaTheme="minorEastAsia" w:hAnsi="Arial" w:cs="Arial"/>
          <w:sz w:val="20"/>
          <w:szCs w:val="20"/>
          <w:lang w:val="ru-RU"/>
        </w:rPr>
        <w:t>Чарсимамович</w:t>
      </w:r>
      <w:proofErr w:type="spellEnd"/>
      <w:r w:rsidR="00D60320" w:rsidRPr="003862D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3862DF">
        <w:rPr>
          <w:rFonts w:ascii="Arial" w:eastAsiaTheme="minorEastAsia" w:hAnsi="Arial" w:cs="Arial"/>
          <w:sz w:val="20"/>
          <w:szCs w:val="20"/>
          <w:lang w:val="ru-RU"/>
        </w:rPr>
        <w:t>сообщила</w:t>
      </w:r>
      <w:r w:rsidR="00D60320" w:rsidRPr="003862D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3862DF" w:rsidRPr="003862DF">
        <w:rPr>
          <w:rFonts w:ascii="Arial" w:eastAsiaTheme="minorEastAsia" w:hAnsi="Arial" w:cs="Arial"/>
          <w:sz w:val="20"/>
          <w:szCs w:val="20"/>
          <w:lang w:val="ru-RU"/>
        </w:rPr>
        <w:t>Исполнительному</w:t>
      </w:r>
      <w:r w:rsidRPr="003862DF">
        <w:rPr>
          <w:rFonts w:ascii="Arial" w:eastAsiaTheme="minorEastAsia" w:hAnsi="Arial" w:cs="Arial"/>
          <w:sz w:val="20"/>
          <w:szCs w:val="20"/>
          <w:lang w:val="ru-RU"/>
        </w:rPr>
        <w:t xml:space="preserve"> комитет</w:t>
      </w:r>
      <w:r w:rsidR="003862DF">
        <w:rPr>
          <w:rFonts w:ascii="Arial" w:eastAsiaTheme="minorEastAsia" w:hAnsi="Arial" w:cs="Arial"/>
          <w:sz w:val="20"/>
          <w:szCs w:val="20"/>
          <w:lang w:val="ru-RU"/>
        </w:rPr>
        <w:t>у</w:t>
      </w:r>
      <w:r w:rsidR="003862DF" w:rsidRPr="003862D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3862DF">
        <w:rPr>
          <w:rFonts w:ascii="Arial" w:eastAsiaTheme="minorEastAsia" w:hAnsi="Arial" w:cs="Arial"/>
          <w:sz w:val="20"/>
          <w:szCs w:val="20"/>
          <w:lang w:val="ru-RU"/>
        </w:rPr>
        <w:t>основную</w:t>
      </w:r>
      <w:r w:rsidR="003862DF" w:rsidRPr="003862D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3862DF">
        <w:rPr>
          <w:rFonts w:ascii="Arial" w:eastAsiaTheme="minorEastAsia" w:hAnsi="Arial" w:cs="Arial"/>
          <w:sz w:val="20"/>
          <w:szCs w:val="20"/>
          <w:lang w:val="ru-RU"/>
        </w:rPr>
        <w:t>информацию</w:t>
      </w:r>
      <w:r w:rsidR="003862DF" w:rsidRPr="003862D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3862DF">
        <w:rPr>
          <w:rFonts w:ascii="Arial" w:eastAsiaTheme="minorEastAsia" w:hAnsi="Arial" w:cs="Arial"/>
          <w:sz w:val="20"/>
          <w:szCs w:val="20"/>
          <w:lang w:val="ru-RU"/>
        </w:rPr>
        <w:t xml:space="preserve">о </w:t>
      </w:r>
      <w:r w:rsidR="003862DF">
        <w:rPr>
          <w:rFonts w:ascii="Arial" w:hAnsi="Arial" w:cs="Arial"/>
          <w:sz w:val="20"/>
          <w:szCs w:val="20"/>
          <w:lang w:val="ru-RU"/>
        </w:rPr>
        <w:t>семинаре</w:t>
      </w:r>
      <w:r w:rsidR="003862DF" w:rsidRPr="001357C3">
        <w:rPr>
          <w:rFonts w:ascii="Arial" w:hAnsi="Arial" w:cs="Arial"/>
          <w:sz w:val="20"/>
          <w:szCs w:val="20"/>
          <w:lang w:val="ru-RU"/>
        </w:rPr>
        <w:t xml:space="preserve"> Рабочей </w:t>
      </w:r>
      <w:r w:rsidR="003862DF" w:rsidRPr="001357C3">
        <w:rPr>
          <w:rFonts w:ascii="Arial" w:eastAsia="Times New Roman" w:hAnsi="Arial" w:cs="Arial"/>
          <w:color w:val="222222"/>
          <w:sz w:val="20"/>
          <w:szCs w:val="20"/>
          <w:lang w:val="ru-RU" w:eastAsia="bs-Latn-BA"/>
        </w:rPr>
        <w:t xml:space="preserve">группы по программному и ориентированному на результат бюджетированию и </w:t>
      </w:r>
      <w:r w:rsidR="003862DF">
        <w:rPr>
          <w:rFonts w:ascii="Arial" w:eastAsia="Times New Roman" w:hAnsi="Arial" w:cs="Arial"/>
          <w:color w:val="222222"/>
          <w:sz w:val="20"/>
          <w:szCs w:val="20"/>
          <w:lang w:val="ru-RU" w:eastAsia="bs-Latn-BA"/>
        </w:rPr>
        <w:t>участии в 12-</w:t>
      </w:r>
      <w:r w:rsidR="003862DF" w:rsidRPr="001357C3">
        <w:rPr>
          <w:rFonts w:ascii="Arial" w:eastAsia="Times New Roman" w:hAnsi="Arial" w:cs="Arial"/>
          <w:color w:val="222222"/>
          <w:sz w:val="20"/>
          <w:szCs w:val="20"/>
          <w:lang w:val="ru-RU" w:eastAsia="bs-Latn-BA"/>
        </w:rPr>
        <w:t xml:space="preserve">м заседании сетевой организации руководителей бюджетных подразделений ОЭСР по вопросам эффективности </w:t>
      </w:r>
      <w:r w:rsidR="003862DF">
        <w:rPr>
          <w:rFonts w:ascii="Arial" w:eastAsia="Times New Roman" w:hAnsi="Arial" w:cs="Arial"/>
          <w:color w:val="222222"/>
          <w:sz w:val="20"/>
          <w:szCs w:val="20"/>
          <w:lang w:val="ru-RU" w:eastAsia="bs-Latn-BA"/>
        </w:rPr>
        <w:t xml:space="preserve">бюджета </w:t>
      </w:r>
      <w:r w:rsidR="003862DF" w:rsidRPr="001357C3">
        <w:rPr>
          <w:rFonts w:ascii="Arial" w:eastAsia="Times New Roman" w:hAnsi="Arial" w:cs="Arial"/>
          <w:color w:val="222222"/>
          <w:sz w:val="20"/>
          <w:szCs w:val="20"/>
          <w:lang w:val="ru-RU" w:eastAsia="bs-Latn-BA"/>
        </w:rPr>
        <w:t>и нацеленности на результат</w:t>
      </w:r>
      <w:r w:rsidR="001F693F" w:rsidRPr="003862DF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 w:rsidR="003862DF">
        <w:rPr>
          <w:rFonts w:ascii="Arial" w:eastAsiaTheme="minorEastAsia" w:hAnsi="Arial" w:cs="Arial"/>
          <w:sz w:val="20"/>
          <w:szCs w:val="20"/>
          <w:lang w:val="ru-RU"/>
        </w:rPr>
        <w:t>Она</w:t>
      </w:r>
      <w:r w:rsidR="003862DF" w:rsidRPr="003862D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3862DF">
        <w:rPr>
          <w:rFonts w:ascii="Arial" w:eastAsiaTheme="minorEastAsia" w:hAnsi="Arial" w:cs="Arial"/>
          <w:sz w:val="20"/>
          <w:szCs w:val="20"/>
          <w:lang w:val="ru-RU"/>
        </w:rPr>
        <w:t>поблагодарила</w:t>
      </w:r>
      <w:r w:rsidR="003862DF" w:rsidRPr="003862D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3862DF">
        <w:rPr>
          <w:rFonts w:ascii="Arial" w:eastAsiaTheme="minorEastAsia" w:hAnsi="Arial" w:cs="Arial"/>
          <w:sz w:val="20"/>
          <w:szCs w:val="20"/>
          <w:lang w:val="ru-RU"/>
        </w:rPr>
        <w:t>участников</w:t>
      </w:r>
      <w:r w:rsidR="003862DF" w:rsidRPr="003862D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3862DF">
        <w:rPr>
          <w:rFonts w:ascii="Arial" w:eastAsiaTheme="minorEastAsia" w:hAnsi="Arial" w:cs="Arial"/>
          <w:sz w:val="20"/>
          <w:szCs w:val="20"/>
          <w:lang w:val="ru-RU"/>
        </w:rPr>
        <w:t>за</w:t>
      </w:r>
      <w:r w:rsidR="003862DF" w:rsidRPr="003862D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3862DF">
        <w:rPr>
          <w:rFonts w:ascii="Arial" w:eastAsiaTheme="minorEastAsia" w:hAnsi="Arial" w:cs="Arial"/>
          <w:sz w:val="20"/>
          <w:szCs w:val="20"/>
          <w:lang w:val="ru-RU"/>
        </w:rPr>
        <w:t>активное</w:t>
      </w:r>
      <w:r w:rsidR="003862DF" w:rsidRPr="003862D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3862DF">
        <w:rPr>
          <w:rFonts w:ascii="Arial" w:eastAsiaTheme="minorEastAsia" w:hAnsi="Arial" w:cs="Arial"/>
          <w:sz w:val="20"/>
          <w:szCs w:val="20"/>
          <w:lang w:val="ru-RU"/>
        </w:rPr>
        <w:t>участие</w:t>
      </w:r>
      <w:r w:rsidR="003862DF" w:rsidRPr="003862D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3862DF">
        <w:rPr>
          <w:rFonts w:ascii="Arial" w:eastAsiaTheme="minorEastAsia" w:hAnsi="Arial" w:cs="Arial"/>
          <w:sz w:val="20"/>
          <w:szCs w:val="20"/>
          <w:lang w:val="ru-RU"/>
        </w:rPr>
        <w:t>и отметила общее положительное впечатление о качестве мероприятия, если судить по анкетам участников по его окончании, хотя несколько участников посчитали его слишком кратким.  Такое мнение было ожидаемым, потому что в связи с высокими ценами в Париже семинар был ограничен только одним днём</w:t>
      </w:r>
      <w:r w:rsidR="001F693F" w:rsidRPr="003862DF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 w:rsidRPr="003862DF">
        <w:rPr>
          <w:rFonts w:ascii="Arial" w:eastAsiaTheme="minorEastAsia" w:hAnsi="Arial" w:cs="Arial"/>
          <w:sz w:val="20"/>
          <w:szCs w:val="20"/>
          <w:lang w:val="ru-RU"/>
        </w:rPr>
        <w:t xml:space="preserve">Г-жа </w:t>
      </w:r>
      <w:proofErr w:type="spellStart"/>
      <w:r w:rsidRPr="003862DF">
        <w:rPr>
          <w:rFonts w:ascii="Arial" w:eastAsiaTheme="minorEastAsia" w:hAnsi="Arial" w:cs="Arial"/>
          <w:sz w:val="20"/>
          <w:szCs w:val="20"/>
          <w:lang w:val="ru-RU"/>
        </w:rPr>
        <w:t>Чарсимамович</w:t>
      </w:r>
      <w:proofErr w:type="spellEnd"/>
      <w:r w:rsidR="001F693F" w:rsidRPr="003862D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3862DF">
        <w:rPr>
          <w:rFonts w:ascii="Arial" w:eastAsiaTheme="minorEastAsia" w:hAnsi="Arial" w:cs="Arial"/>
          <w:sz w:val="20"/>
          <w:szCs w:val="20"/>
          <w:lang w:val="ru-RU"/>
        </w:rPr>
        <w:t>проинформировала</w:t>
      </w:r>
      <w:r w:rsidR="001F693F" w:rsidRPr="003862D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Pr="003862DF">
        <w:rPr>
          <w:rFonts w:ascii="Arial" w:eastAsiaTheme="minorEastAsia" w:hAnsi="Arial" w:cs="Arial"/>
          <w:sz w:val="20"/>
          <w:szCs w:val="20"/>
          <w:lang w:val="ru-RU"/>
        </w:rPr>
        <w:t>Исполнительный комитет</w:t>
      </w:r>
      <w:r w:rsidR="003862DF" w:rsidRPr="003862DF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3862DF"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="003862DF" w:rsidRPr="003862D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3862DF">
        <w:rPr>
          <w:rFonts w:ascii="Arial" w:eastAsiaTheme="minorEastAsia" w:hAnsi="Arial" w:cs="Arial"/>
          <w:sz w:val="20"/>
          <w:szCs w:val="20"/>
          <w:lang w:val="ru-RU"/>
        </w:rPr>
        <w:t>проект</w:t>
      </w:r>
      <w:r w:rsidR="003862DF" w:rsidRPr="003862D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3862DF">
        <w:rPr>
          <w:rFonts w:ascii="Arial" w:eastAsiaTheme="minorEastAsia" w:hAnsi="Arial" w:cs="Arial"/>
          <w:sz w:val="20"/>
          <w:szCs w:val="20"/>
          <w:lang w:val="ru-RU"/>
        </w:rPr>
        <w:t xml:space="preserve">отчёта о мероприятии уже подготовлен и вскоре будет размещён на сайте </w:t>
      </w:r>
      <w:r w:rsidR="00A51E25">
        <w:rPr>
          <w:rFonts w:ascii="Arial" w:eastAsiaTheme="minorEastAsia" w:hAnsi="Arial" w:cs="Arial"/>
          <w:sz w:val="20"/>
          <w:szCs w:val="20"/>
        </w:rPr>
        <w:t>PEMPAL</w:t>
      </w:r>
      <w:r w:rsidR="001F693F" w:rsidRPr="003862DF">
        <w:rPr>
          <w:rFonts w:ascii="Arial" w:eastAsiaTheme="minorEastAsia" w:hAnsi="Arial" w:cs="Arial"/>
          <w:sz w:val="20"/>
          <w:szCs w:val="20"/>
          <w:lang w:val="ru-RU"/>
        </w:rPr>
        <w:t>.</w:t>
      </w:r>
    </w:p>
    <w:p w14:paraId="6F15ED55" w14:textId="77777777" w:rsidR="00014296" w:rsidRPr="003862DF" w:rsidRDefault="00014296" w:rsidP="00E81027">
      <w:pPr>
        <w:pStyle w:val="NoSpacing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0E0CFAF2" w14:textId="64DD2A17" w:rsidR="00586C54" w:rsidRPr="00D53365" w:rsidRDefault="003A5B73" w:rsidP="00D53365">
      <w:pPr>
        <w:pStyle w:val="NoSpacing"/>
        <w:ind w:left="270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 w:rsidRPr="00D53365">
        <w:rPr>
          <w:rFonts w:ascii="Arial" w:eastAsiaTheme="minorEastAsia" w:hAnsi="Arial" w:cs="Arial"/>
          <w:sz w:val="20"/>
          <w:szCs w:val="20"/>
          <w:lang w:val="ru-RU"/>
        </w:rPr>
        <w:t xml:space="preserve">Г-жа </w:t>
      </w:r>
      <w:proofErr w:type="spellStart"/>
      <w:r w:rsidRPr="00D53365">
        <w:rPr>
          <w:rFonts w:ascii="Arial" w:eastAsiaTheme="minorEastAsia" w:hAnsi="Arial" w:cs="Arial"/>
          <w:sz w:val="20"/>
          <w:szCs w:val="20"/>
          <w:lang w:val="ru-RU"/>
        </w:rPr>
        <w:t>Чарсимамович</w:t>
      </w:r>
      <w:proofErr w:type="spellEnd"/>
      <w:r w:rsidR="002D3142" w:rsidRPr="00D5336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53365">
        <w:rPr>
          <w:rFonts w:ascii="Arial" w:eastAsiaTheme="minorEastAsia" w:hAnsi="Arial" w:cs="Arial"/>
          <w:sz w:val="20"/>
          <w:szCs w:val="20"/>
          <w:lang w:val="ru-RU"/>
        </w:rPr>
        <w:t>представила</w:t>
      </w:r>
      <w:r w:rsidR="00D53365" w:rsidRPr="00D5336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53365">
        <w:rPr>
          <w:rFonts w:ascii="Arial" w:eastAsiaTheme="minorEastAsia" w:hAnsi="Arial" w:cs="Arial"/>
          <w:sz w:val="20"/>
          <w:szCs w:val="20"/>
          <w:lang w:val="ru-RU"/>
        </w:rPr>
        <w:t>будущие</w:t>
      </w:r>
      <w:r w:rsidR="00D53365" w:rsidRPr="00D5336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53365">
        <w:rPr>
          <w:rFonts w:ascii="Arial" w:eastAsiaTheme="minorEastAsia" w:hAnsi="Arial" w:cs="Arial"/>
          <w:sz w:val="20"/>
          <w:szCs w:val="20"/>
          <w:lang w:val="ru-RU"/>
        </w:rPr>
        <w:t>планы</w:t>
      </w:r>
      <w:r w:rsidR="00D53365" w:rsidRPr="00D5336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53365">
        <w:rPr>
          <w:rFonts w:ascii="Arial" w:eastAsiaTheme="minorEastAsia" w:hAnsi="Arial" w:cs="Arial"/>
          <w:sz w:val="20"/>
          <w:szCs w:val="20"/>
          <w:lang w:val="ru-RU"/>
        </w:rPr>
        <w:t>данной Рабочей группы.  Первым</w:t>
      </w:r>
      <w:r w:rsidR="00D53365" w:rsidRPr="00D5336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53365">
        <w:rPr>
          <w:rFonts w:ascii="Arial" w:eastAsiaTheme="minorEastAsia" w:hAnsi="Arial" w:cs="Arial"/>
          <w:sz w:val="20"/>
          <w:szCs w:val="20"/>
          <w:lang w:val="ru-RU"/>
        </w:rPr>
        <w:t>продуктом</w:t>
      </w:r>
      <w:r w:rsidR="00D53365" w:rsidRPr="00D5336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53365">
        <w:rPr>
          <w:rFonts w:ascii="Arial" w:eastAsiaTheme="minorEastAsia" w:hAnsi="Arial" w:cs="Arial"/>
          <w:sz w:val="20"/>
          <w:szCs w:val="20"/>
          <w:lang w:val="ru-RU"/>
        </w:rPr>
        <w:t>знаний</w:t>
      </w:r>
      <w:r w:rsidR="00D53365" w:rsidRPr="00D5336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53365">
        <w:rPr>
          <w:rFonts w:ascii="Arial" w:eastAsiaTheme="minorEastAsia" w:hAnsi="Arial" w:cs="Arial"/>
          <w:sz w:val="20"/>
          <w:szCs w:val="20"/>
          <w:lang w:val="ru-RU"/>
        </w:rPr>
        <w:t>данной</w:t>
      </w:r>
      <w:r w:rsidR="00D53365" w:rsidRPr="00D5336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53365">
        <w:rPr>
          <w:rFonts w:ascii="Arial" w:eastAsiaTheme="minorEastAsia" w:hAnsi="Arial" w:cs="Arial"/>
          <w:sz w:val="20"/>
          <w:szCs w:val="20"/>
          <w:lang w:val="ru-RU"/>
        </w:rPr>
        <w:t>Рабочей</w:t>
      </w:r>
      <w:r w:rsidR="00D53365" w:rsidRPr="00D5336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53365">
        <w:rPr>
          <w:rFonts w:ascii="Arial" w:eastAsiaTheme="minorEastAsia" w:hAnsi="Arial" w:cs="Arial"/>
          <w:sz w:val="20"/>
          <w:szCs w:val="20"/>
          <w:lang w:val="ru-RU"/>
        </w:rPr>
        <w:t>группы</w:t>
      </w:r>
      <w:r w:rsidR="00D53365" w:rsidRPr="00D5336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53365">
        <w:rPr>
          <w:rFonts w:ascii="Arial" w:eastAsiaTheme="minorEastAsia" w:hAnsi="Arial" w:cs="Arial"/>
          <w:sz w:val="20"/>
          <w:szCs w:val="20"/>
          <w:lang w:val="ru-RU"/>
        </w:rPr>
        <w:t>станет</w:t>
      </w:r>
      <w:r w:rsidR="00D53365" w:rsidRPr="00D5336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53365">
        <w:rPr>
          <w:rFonts w:ascii="Arial" w:eastAsiaTheme="minorEastAsia" w:hAnsi="Arial" w:cs="Arial"/>
          <w:sz w:val="20"/>
          <w:szCs w:val="20"/>
          <w:lang w:val="ru-RU"/>
        </w:rPr>
        <w:t>Исследование</w:t>
      </w:r>
      <w:r w:rsidR="00D53365" w:rsidRPr="00D5336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53365">
        <w:rPr>
          <w:rFonts w:ascii="Arial" w:eastAsiaTheme="minorEastAsia" w:hAnsi="Arial" w:cs="Arial"/>
          <w:sz w:val="20"/>
          <w:szCs w:val="20"/>
          <w:lang w:val="ru-RU"/>
        </w:rPr>
        <w:t>ОЭСР</w:t>
      </w:r>
      <w:r w:rsidR="00D53365" w:rsidRPr="00D5336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53365">
        <w:rPr>
          <w:rFonts w:ascii="Arial" w:eastAsiaTheme="minorEastAsia" w:hAnsi="Arial" w:cs="Arial"/>
          <w:sz w:val="20"/>
          <w:szCs w:val="20"/>
          <w:lang w:val="ru-RU"/>
        </w:rPr>
        <w:t>по</w:t>
      </w:r>
      <w:r w:rsidR="00D53365" w:rsidRPr="00D5336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53365">
        <w:rPr>
          <w:rFonts w:ascii="Arial" w:eastAsiaTheme="minorEastAsia" w:hAnsi="Arial" w:cs="Arial"/>
          <w:sz w:val="20"/>
          <w:szCs w:val="20"/>
          <w:lang w:val="ru-RU"/>
        </w:rPr>
        <w:t>вопросам</w:t>
      </w:r>
      <w:r w:rsidR="00D53365" w:rsidRPr="00D5336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53365">
        <w:rPr>
          <w:rFonts w:ascii="Arial" w:eastAsiaTheme="minorEastAsia" w:hAnsi="Arial" w:cs="Arial"/>
          <w:sz w:val="20"/>
          <w:szCs w:val="20"/>
          <w:lang w:val="ru-RU"/>
        </w:rPr>
        <w:t>ориентированного</w:t>
      </w:r>
      <w:r w:rsidR="00D53365" w:rsidRPr="00D5336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53365"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="00D53365" w:rsidRPr="00D5336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53365">
        <w:rPr>
          <w:rFonts w:ascii="Arial" w:eastAsiaTheme="minorEastAsia" w:hAnsi="Arial" w:cs="Arial"/>
          <w:sz w:val="20"/>
          <w:szCs w:val="20"/>
          <w:lang w:val="ru-RU"/>
        </w:rPr>
        <w:t>результат</w:t>
      </w:r>
      <w:r w:rsidR="00D53365" w:rsidRPr="00D5336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53365">
        <w:rPr>
          <w:rFonts w:ascii="Arial" w:eastAsiaTheme="minorEastAsia" w:hAnsi="Arial" w:cs="Arial"/>
          <w:sz w:val="20"/>
          <w:szCs w:val="20"/>
          <w:lang w:val="ru-RU"/>
        </w:rPr>
        <w:t xml:space="preserve">бюджетирования, в котором приняли участие </w:t>
      </w:r>
      <w:r w:rsidR="006E117E">
        <w:rPr>
          <w:rFonts w:ascii="Arial" w:eastAsiaTheme="minorEastAsia" w:hAnsi="Arial" w:cs="Arial"/>
          <w:sz w:val="20"/>
          <w:szCs w:val="20"/>
          <w:lang w:val="ru-RU"/>
        </w:rPr>
        <w:t>страны - члены Рабочей группы</w:t>
      </w:r>
      <w:r w:rsidR="00D53365">
        <w:rPr>
          <w:rFonts w:ascii="Arial" w:eastAsiaTheme="minorEastAsia" w:hAnsi="Arial" w:cs="Arial"/>
          <w:sz w:val="20"/>
          <w:szCs w:val="20"/>
          <w:lang w:val="ru-RU"/>
        </w:rPr>
        <w:t>. Ресурсная команда напишет проект отчёта, получив из ОЭСР отчёт, касающийся этих вопросов в странах ОЭСР.  Это должно произойти в январе.  Также будет подготовлена презентация по сопоставлению подходов к программному и ориентированному</w:t>
      </w:r>
      <w:r w:rsidR="00D53365" w:rsidRPr="00D5336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53365"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="00D53365" w:rsidRPr="00D5336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53365">
        <w:rPr>
          <w:rFonts w:ascii="Arial" w:eastAsiaTheme="minorEastAsia" w:hAnsi="Arial" w:cs="Arial"/>
          <w:sz w:val="20"/>
          <w:szCs w:val="20"/>
          <w:lang w:val="ru-RU"/>
        </w:rPr>
        <w:t>результат</w:t>
      </w:r>
      <w:r w:rsidR="00D53365" w:rsidRPr="00D5336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53365">
        <w:rPr>
          <w:rFonts w:ascii="Arial" w:eastAsiaTheme="minorEastAsia" w:hAnsi="Arial" w:cs="Arial"/>
          <w:sz w:val="20"/>
          <w:szCs w:val="20"/>
          <w:lang w:val="ru-RU"/>
        </w:rPr>
        <w:t xml:space="preserve">бюджетированию в странах </w:t>
      </w:r>
      <w:r w:rsidR="00D53365">
        <w:rPr>
          <w:rFonts w:ascii="Arial" w:eastAsiaTheme="minorEastAsia" w:hAnsi="Arial" w:cs="Arial"/>
          <w:sz w:val="20"/>
          <w:szCs w:val="20"/>
        </w:rPr>
        <w:t>PEMPAL</w:t>
      </w:r>
      <w:r w:rsidR="00D53365">
        <w:rPr>
          <w:rFonts w:ascii="Arial" w:eastAsiaTheme="minorEastAsia" w:hAnsi="Arial" w:cs="Arial"/>
          <w:sz w:val="20"/>
          <w:szCs w:val="20"/>
          <w:lang w:val="ru-RU"/>
        </w:rPr>
        <w:t xml:space="preserve"> и ОЭСР</w:t>
      </w:r>
      <w:r w:rsidR="00A51E25" w:rsidRPr="00D53365">
        <w:rPr>
          <w:rFonts w:ascii="Arial" w:eastAsiaTheme="minorEastAsia" w:hAnsi="Arial" w:cs="Arial"/>
          <w:sz w:val="20"/>
          <w:szCs w:val="20"/>
          <w:lang w:val="ru-RU"/>
        </w:rPr>
        <w:t>.</w:t>
      </w:r>
    </w:p>
    <w:p w14:paraId="61A2A666" w14:textId="77777777" w:rsidR="00586C54" w:rsidRPr="00D53365" w:rsidRDefault="00586C54" w:rsidP="00E81027">
      <w:pPr>
        <w:pStyle w:val="NoSpacing"/>
        <w:ind w:left="270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550981B0" w14:textId="5F1A3B2F" w:rsidR="00E021BF" w:rsidRPr="001643C3" w:rsidRDefault="001643C3" w:rsidP="001643C3">
      <w:pPr>
        <w:pStyle w:val="NoSpacing"/>
        <w:ind w:left="270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Она</w:t>
      </w:r>
      <w:r w:rsidRPr="001643C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также</w:t>
      </w:r>
      <w:r w:rsidRPr="001643C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доложила</w:t>
      </w:r>
      <w:r w:rsidRPr="001643C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</w:t>
      </w:r>
      <w:r w:rsidRPr="001643C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предложении</w:t>
      </w:r>
      <w:r w:rsidRPr="001643C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Pr="001643C3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Pr="001643C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Николая</w:t>
      </w:r>
      <w:r w:rsidRPr="001643C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Бегчина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>, руководителя Рабочей группы, о возможной подготовке дополнительного продукта знаний этой РГ в форме сборника нормативных актов/методик, внедрённых странами-участницами в целях обеспечения программного бюджетирования (с указанием программных и целевых показателей), а также фактических показателей результативности бюджетных расходов, применяемых странами</w:t>
      </w:r>
      <w:r w:rsidR="00586C54" w:rsidRPr="001643C3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</w:p>
    <w:p w14:paraId="17ABB201" w14:textId="77777777" w:rsidR="00E021BF" w:rsidRPr="001643C3" w:rsidRDefault="00E021BF" w:rsidP="00A51E25">
      <w:pPr>
        <w:pStyle w:val="NoSpacing"/>
        <w:ind w:left="284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53293ED3" w14:textId="2CDE9D60" w:rsidR="00E021BF" w:rsidRPr="00D33A24" w:rsidRDefault="003A5B73" w:rsidP="00D33A24">
      <w:pPr>
        <w:pStyle w:val="NoSpacing"/>
        <w:ind w:left="284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 w:rsidRPr="001643C3">
        <w:rPr>
          <w:rFonts w:ascii="Arial" w:eastAsiaTheme="minorEastAsia" w:hAnsi="Arial" w:cs="Arial"/>
          <w:sz w:val="20"/>
          <w:szCs w:val="20"/>
          <w:lang w:val="ru-RU"/>
        </w:rPr>
        <w:t xml:space="preserve">Г-жа Майя </w:t>
      </w:r>
      <w:proofErr w:type="spellStart"/>
      <w:r w:rsidRPr="001643C3">
        <w:rPr>
          <w:rFonts w:ascii="Arial" w:eastAsiaTheme="minorEastAsia" w:hAnsi="Arial" w:cs="Arial"/>
          <w:sz w:val="20"/>
          <w:szCs w:val="20"/>
          <w:lang w:val="ru-RU"/>
        </w:rPr>
        <w:t>Гусарова</w:t>
      </w:r>
      <w:proofErr w:type="spellEnd"/>
      <w:r w:rsidR="00E021BF" w:rsidRPr="001643C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643C3">
        <w:rPr>
          <w:rFonts w:ascii="Arial" w:eastAsiaTheme="minorEastAsia" w:hAnsi="Arial" w:cs="Arial"/>
          <w:sz w:val="20"/>
          <w:szCs w:val="20"/>
          <w:lang w:val="ru-RU"/>
        </w:rPr>
        <w:t>проинформировала</w:t>
      </w:r>
      <w:r w:rsidR="00615397" w:rsidRPr="001643C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Pr="001643C3">
        <w:rPr>
          <w:rFonts w:ascii="Arial" w:eastAsiaTheme="minorEastAsia" w:hAnsi="Arial" w:cs="Arial"/>
          <w:sz w:val="20"/>
          <w:szCs w:val="20"/>
          <w:lang w:val="ru-RU"/>
        </w:rPr>
        <w:t>Исполнительный комитет</w:t>
      </w:r>
      <w:r w:rsidR="00615397" w:rsidRPr="001643C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643C3">
        <w:rPr>
          <w:rFonts w:ascii="Arial" w:eastAsiaTheme="minorEastAsia" w:hAnsi="Arial" w:cs="Arial"/>
          <w:sz w:val="20"/>
          <w:szCs w:val="20"/>
          <w:lang w:val="ru-RU"/>
        </w:rPr>
        <w:t>о</w:t>
      </w:r>
      <w:r w:rsidR="001643C3" w:rsidRPr="001643C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643C3">
        <w:rPr>
          <w:rFonts w:ascii="Arial" w:eastAsiaTheme="minorEastAsia" w:hAnsi="Arial" w:cs="Arial"/>
          <w:sz w:val="20"/>
          <w:szCs w:val="20"/>
          <w:lang w:val="ru-RU"/>
        </w:rPr>
        <w:t>том</w:t>
      </w:r>
      <w:r w:rsidR="001643C3" w:rsidRPr="001643C3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1643C3"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="001643C3" w:rsidRPr="001643C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643C3">
        <w:rPr>
          <w:rFonts w:ascii="Arial" w:eastAsiaTheme="minorEastAsia" w:hAnsi="Arial" w:cs="Arial"/>
          <w:sz w:val="20"/>
          <w:szCs w:val="20"/>
          <w:lang w:val="ru-RU"/>
        </w:rPr>
        <w:t>сообщество</w:t>
      </w:r>
      <w:r w:rsidR="001643C3" w:rsidRPr="001643C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021BF">
        <w:rPr>
          <w:rFonts w:ascii="Arial" w:eastAsiaTheme="minorEastAsia" w:hAnsi="Arial" w:cs="Arial"/>
          <w:sz w:val="20"/>
          <w:szCs w:val="20"/>
        </w:rPr>
        <w:t>PEMPAL</w:t>
      </w:r>
      <w:r w:rsidR="00E021BF" w:rsidRPr="001643C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643C3">
        <w:rPr>
          <w:rFonts w:ascii="Arial" w:eastAsiaTheme="minorEastAsia" w:hAnsi="Arial" w:cs="Arial"/>
          <w:sz w:val="20"/>
          <w:szCs w:val="20"/>
          <w:lang w:val="ru-RU"/>
        </w:rPr>
        <w:t xml:space="preserve">достигло соглашения с ОЭСР о взаимном сотрудничестве в течение срока следующей </w:t>
      </w:r>
      <w:r w:rsidR="00E021BF">
        <w:rPr>
          <w:rFonts w:ascii="Arial" w:eastAsiaTheme="minorEastAsia" w:hAnsi="Arial" w:cs="Arial"/>
          <w:sz w:val="20"/>
          <w:szCs w:val="20"/>
        </w:rPr>
        <w:t>PEMPAL</w:t>
      </w:r>
      <w:r w:rsidR="00E021BF" w:rsidRPr="001643C3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 w:rsidRPr="00D33A24">
        <w:rPr>
          <w:rFonts w:ascii="Arial" w:eastAsiaTheme="minorEastAsia" w:hAnsi="Arial" w:cs="Arial"/>
          <w:sz w:val="20"/>
          <w:szCs w:val="20"/>
          <w:lang w:val="ru-RU"/>
        </w:rPr>
        <w:t xml:space="preserve">Г-жа </w:t>
      </w:r>
      <w:proofErr w:type="spellStart"/>
      <w:r w:rsidRPr="00D33A24">
        <w:rPr>
          <w:rFonts w:ascii="Arial" w:eastAsiaTheme="minorEastAsia" w:hAnsi="Arial" w:cs="Arial"/>
          <w:sz w:val="20"/>
          <w:szCs w:val="20"/>
          <w:lang w:val="ru-RU"/>
        </w:rPr>
        <w:t>Гусарова</w:t>
      </w:r>
      <w:proofErr w:type="spellEnd"/>
      <w:r w:rsidR="00E021BF" w:rsidRPr="00D33A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3A24">
        <w:rPr>
          <w:rFonts w:ascii="Arial" w:eastAsiaTheme="minorEastAsia" w:hAnsi="Arial" w:cs="Arial"/>
          <w:sz w:val="20"/>
          <w:szCs w:val="20"/>
          <w:lang w:val="ru-RU"/>
        </w:rPr>
        <w:t>доложила</w:t>
      </w:r>
      <w:r w:rsidR="00D33A24" w:rsidRPr="00D33A24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D33A24"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="00D33A24" w:rsidRPr="00D33A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3A24">
        <w:rPr>
          <w:rFonts w:ascii="Arial" w:eastAsiaTheme="minorEastAsia" w:hAnsi="Arial" w:cs="Arial"/>
          <w:sz w:val="20"/>
          <w:szCs w:val="20"/>
          <w:lang w:val="ru-RU"/>
        </w:rPr>
        <w:t>между</w:t>
      </w:r>
      <w:r w:rsidR="00D33A24" w:rsidRPr="00D33A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3A24">
        <w:rPr>
          <w:rFonts w:ascii="Arial" w:eastAsiaTheme="minorEastAsia" w:hAnsi="Arial" w:cs="Arial"/>
          <w:sz w:val="20"/>
          <w:szCs w:val="20"/>
        </w:rPr>
        <w:t>PEMPAL</w:t>
      </w:r>
      <w:r w:rsidR="00D33A24" w:rsidRPr="00D33A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3A24"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="00D33A24" w:rsidRPr="00D33A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3A24">
        <w:rPr>
          <w:rFonts w:ascii="Arial" w:eastAsiaTheme="minorEastAsia" w:hAnsi="Arial" w:cs="Arial"/>
          <w:sz w:val="20"/>
          <w:szCs w:val="20"/>
          <w:lang w:val="ru-RU"/>
        </w:rPr>
        <w:t>ОЭСР</w:t>
      </w:r>
      <w:r w:rsidR="00D33A24" w:rsidRPr="00D33A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3A24">
        <w:rPr>
          <w:rFonts w:ascii="Arial" w:eastAsiaTheme="minorEastAsia" w:hAnsi="Arial" w:cs="Arial"/>
          <w:sz w:val="20"/>
          <w:szCs w:val="20"/>
          <w:lang w:val="ru-RU"/>
        </w:rPr>
        <w:t>достигнута</w:t>
      </w:r>
      <w:r w:rsidR="00D33A24" w:rsidRPr="00D33A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3A24">
        <w:rPr>
          <w:rFonts w:ascii="Arial" w:eastAsiaTheme="minorEastAsia" w:hAnsi="Arial" w:cs="Arial"/>
          <w:sz w:val="20"/>
          <w:szCs w:val="20"/>
          <w:lang w:val="ru-RU"/>
        </w:rPr>
        <w:t>договорённость</w:t>
      </w:r>
      <w:r w:rsidR="00D33A24" w:rsidRPr="00D33A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3A24">
        <w:rPr>
          <w:rFonts w:ascii="Arial" w:eastAsiaTheme="minorEastAsia" w:hAnsi="Arial" w:cs="Arial"/>
          <w:sz w:val="20"/>
          <w:szCs w:val="20"/>
          <w:lang w:val="ru-RU"/>
        </w:rPr>
        <w:t>о</w:t>
      </w:r>
      <w:r w:rsidR="00D33A24" w:rsidRPr="00D33A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3A24">
        <w:rPr>
          <w:rFonts w:ascii="Arial" w:eastAsiaTheme="minorEastAsia" w:hAnsi="Arial" w:cs="Arial"/>
          <w:sz w:val="20"/>
          <w:szCs w:val="20"/>
          <w:lang w:val="ru-RU"/>
        </w:rPr>
        <w:t>том</w:t>
      </w:r>
      <w:r w:rsidR="00D33A24" w:rsidRPr="00D33A24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D33A24"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="00D33A24" w:rsidRPr="00D33A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3A24">
        <w:rPr>
          <w:rFonts w:ascii="Arial" w:eastAsiaTheme="minorEastAsia" w:hAnsi="Arial" w:cs="Arial"/>
          <w:sz w:val="20"/>
          <w:szCs w:val="20"/>
          <w:lang w:val="ru-RU"/>
        </w:rPr>
        <w:t xml:space="preserve">участвующие </w:t>
      </w:r>
      <w:r w:rsidR="00D33A24" w:rsidRPr="00D33A24">
        <w:rPr>
          <w:rFonts w:ascii="Arial" w:eastAsiaTheme="minorEastAsia" w:hAnsi="Arial" w:cs="Arial"/>
          <w:sz w:val="20"/>
          <w:szCs w:val="20"/>
          <w:lang w:val="ru-RU"/>
        </w:rPr>
        <w:t xml:space="preserve">в </w:t>
      </w:r>
      <w:r w:rsidR="00D33A24" w:rsidRPr="00D33A24">
        <w:rPr>
          <w:rFonts w:ascii="Arial" w:eastAsiaTheme="minorEastAsia" w:hAnsi="Arial" w:cs="Arial"/>
          <w:sz w:val="20"/>
          <w:szCs w:val="20"/>
        </w:rPr>
        <w:t>PEMPAL</w:t>
      </w:r>
      <w:r w:rsidR="009D3EA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3A24" w:rsidRPr="00D33A24">
        <w:rPr>
          <w:rFonts w:ascii="Arial" w:hAnsi="Arial" w:cs="Arial"/>
          <w:sz w:val="20"/>
          <w:szCs w:val="20"/>
          <w:lang w:val="ru-RU"/>
        </w:rPr>
        <w:t>страны продолжат посещать совещания ОЭСР, хотя количество стран и участников совещаний пока не согласовано.</w:t>
      </w:r>
      <w:r w:rsidR="00E021BF" w:rsidRPr="00D33A24">
        <w:rPr>
          <w:rFonts w:ascii="Arial" w:eastAsiaTheme="minorEastAsia" w:hAnsi="Arial" w:cs="Arial"/>
          <w:sz w:val="20"/>
          <w:szCs w:val="20"/>
          <w:lang w:val="ru-RU"/>
        </w:rPr>
        <w:t xml:space="preserve">  </w:t>
      </w:r>
      <w:r w:rsidR="00E021BF">
        <w:rPr>
          <w:rFonts w:ascii="Arial" w:eastAsiaTheme="minorEastAsia" w:hAnsi="Arial" w:cs="Arial"/>
          <w:sz w:val="20"/>
          <w:szCs w:val="20"/>
        </w:rPr>
        <w:t>PEMPAL</w:t>
      </w:r>
      <w:r w:rsidR="00E021BF" w:rsidRPr="00D33A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3A24">
        <w:rPr>
          <w:rFonts w:ascii="Arial" w:eastAsiaTheme="minorEastAsia" w:hAnsi="Arial" w:cs="Arial"/>
          <w:sz w:val="20"/>
          <w:szCs w:val="20"/>
          <w:lang w:val="ru-RU"/>
        </w:rPr>
        <w:t>также</w:t>
      </w:r>
      <w:r w:rsidR="00D33A24" w:rsidRPr="00D33A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3A24">
        <w:rPr>
          <w:rFonts w:ascii="Arial" w:eastAsiaTheme="minorEastAsia" w:hAnsi="Arial" w:cs="Arial"/>
          <w:sz w:val="20"/>
          <w:szCs w:val="20"/>
          <w:lang w:val="ru-RU"/>
        </w:rPr>
        <w:t>был</w:t>
      </w:r>
      <w:r w:rsidR="00D33A24" w:rsidRPr="00D33A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3A24">
        <w:rPr>
          <w:rFonts w:ascii="Arial" w:eastAsiaTheme="minorEastAsia" w:hAnsi="Arial" w:cs="Arial"/>
          <w:sz w:val="20"/>
          <w:szCs w:val="20"/>
          <w:lang w:val="ru-RU"/>
        </w:rPr>
        <w:t>приглашён</w:t>
      </w:r>
      <w:r w:rsidR="00D33A24" w:rsidRPr="00D33A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3A24">
        <w:rPr>
          <w:rFonts w:ascii="Arial" w:eastAsiaTheme="minorEastAsia" w:hAnsi="Arial" w:cs="Arial"/>
          <w:sz w:val="20"/>
          <w:szCs w:val="20"/>
          <w:lang w:val="ru-RU"/>
        </w:rPr>
        <w:t>участвовать</w:t>
      </w:r>
      <w:r w:rsidR="00D33A24" w:rsidRPr="00D33A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3A24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D33A24" w:rsidRPr="00D33A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3A24">
        <w:rPr>
          <w:rFonts w:ascii="Arial" w:eastAsiaTheme="minorEastAsia" w:hAnsi="Arial" w:cs="Arial"/>
          <w:sz w:val="20"/>
          <w:szCs w:val="20"/>
          <w:lang w:val="ru-RU"/>
        </w:rPr>
        <w:t>следующем</w:t>
      </w:r>
      <w:r w:rsidR="00D33A24" w:rsidRPr="00D33A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3A24">
        <w:rPr>
          <w:rFonts w:ascii="Arial" w:eastAsiaTheme="minorEastAsia" w:hAnsi="Arial" w:cs="Arial"/>
          <w:sz w:val="20"/>
          <w:szCs w:val="20"/>
          <w:lang w:val="ru-RU"/>
        </w:rPr>
        <w:t>совещании</w:t>
      </w:r>
      <w:r w:rsidR="00D33A24" w:rsidRPr="00D33A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3A24">
        <w:rPr>
          <w:rFonts w:ascii="Arial" w:eastAsiaTheme="minorEastAsia" w:hAnsi="Arial" w:cs="Arial"/>
          <w:sz w:val="20"/>
          <w:szCs w:val="20"/>
          <w:lang w:val="ru-RU"/>
        </w:rPr>
        <w:t>ОЭСР</w:t>
      </w:r>
      <w:r w:rsidR="00D33A24" w:rsidRPr="00D33A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3A24">
        <w:rPr>
          <w:rFonts w:ascii="Arial" w:eastAsiaTheme="minorEastAsia" w:hAnsi="Arial" w:cs="Arial"/>
          <w:sz w:val="20"/>
          <w:szCs w:val="20"/>
          <w:lang w:val="ru-RU"/>
        </w:rPr>
        <w:t>по</w:t>
      </w:r>
      <w:r w:rsidR="00D33A24" w:rsidRPr="00D33A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3A24">
        <w:rPr>
          <w:rFonts w:ascii="Arial" w:eastAsiaTheme="minorEastAsia" w:hAnsi="Arial" w:cs="Arial"/>
          <w:sz w:val="20"/>
          <w:szCs w:val="20"/>
          <w:lang w:val="ru-RU"/>
        </w:rPr>
        <w:t>стандартам</w:t>
      </w:r>
      <w:r w:rsidR="00D33A24" w:rsidRPr="00D33A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3A24">
        <w:rPr>
          <w:rFonts w:ascii="Arial" w:eastAsiaTheme="minorEastAsia" w:hAnsi="Arial" w:cs="Arial"/>
          <w:sz w:val="20"/>
          <w:szCs w:val="20"/>
          <w:lang w:val="ru-RU"/>
        </w:rPr>
        <w:t>бухучёта</w:t>
      </w:r>
      <w:r w:rsidR="00E021BF" w:rsidRPr="00D33A24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</w:p>
    <w:p w14:paraId="6DED86A2" w14:textId="77777777" w:rsidR="002D3142" w:rsidRPr="00D33A24" w:rsidRDefault="002D3142" w:rsidP="00E81027">
      <w:pPr>
        <w:pStyle w:val="NoSpacing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4C52EE03" w14:textId="5FD16A48" w:rsidR="002D3142" w:rsidRPr="006E117E" w:rsidRDefault="001357C3" w:rsidP="00B7161B">
      <w:pPr>
        <w:pStyle w:val="NoSpacing"/>
        <w:ind w:left="709"/>
        <w:jc w:val="both"/>
        <w:rPr>
          <w:rFonts w:ascii="Arial" w:eastAsiaTheme="minorEastAsia" w:hAnsi="Arial" w:cs="Arial"/>
          <w:sz w:val="20"/>
          <w:szCs w:val="20"/>
          <w:u w:val="single"/>
          <w:lang w:val="ru-RU"/>
        </w:rPr>
      </w:pPr>
      <w:r w:rsidRPr="006E117E">
        <w:rPr>
          <w:rFonts w:ascii="Arial" w:eastAsiaTheme="minorEastAsia" w:hAnsi="Arial" w:cs="Arial"/>
          <w:sz w:val="20"/>
          <w:szCs w:val="20"/>
          <w:u w:val="single"/>
          <w:lang w:val="ru-RU"/>
        </w:rPr>
        <w:t>Выводы</w:t>
      </w:r>
      <w:r w:rsidR="002D3142" w:rsidRPr="006E117E">
        <w:rPr>
          <w:rFonts w:ascii="Arial" w:eastAsiaTheme="minorEastAsia" w:hAnsi="Arial" w:cs="Arial"/>
          <w:sz w:val="20"/>
          <w:szCs w:val="20"/>
          <w:u w:val="single"/>
          <w:lang w:val="ru-RU"/>
        </w:rPr>
        <w:t>:</w:t>
      </w:r>
    </w:p>
    <w:p w14:paraId="7CF83F41" w14:textId="77777777" w:rsidR="00B63153" w:rsidRPr="006E117E" w:rsidRDefault="00B63153" w:rsidP="00B7161B">
      <w:pPr>
        <w:pStyle w:val="NoSpacing"/>
        <w:ind w:left="709"/>
        <w:jc w:val="both"/>
        <w:rPr>
          <w:rFonts w:ascii="Arial" w:eastAsiaTheme="minorEastAsia" w:hAnsi="Arial" w:cs="Arial"/>
          <w:sz w:val="20"/>
          <w:szCs w:val="20"/>
          <w:u w:val="single"/>
          <w:lang w:val="ru-RU"/>
        </w:rPr>
      </w:pPr>
    </w:p>
    <w:p w14:paraId="2307009F" w14:textId="13A4B35D" w:rsidR="00615397" w:rsidRPr="006E117E" w:rsidRDefault="00D33A24" w:rsidP="00615397">
      <w:pPr>
        <w:pStyle w:val="NoSpacing"/>
        <w:ind w:left="270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Ресурсная</w:t>
      </w:r>
      <w:r w:rsidRPr="006E11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команда</w:t>
      </w:r>
      <w:r w:rsidRPr="006E11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подготовит</w:t>
      </w:r>
      <w:r w:rsidRPr="006E11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презентацию</w:t>
      </w:r>
      <w:r w:rsidRPr="006E11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</w:t>
      </w:r>
      <w:r w:rsidRPr="006E11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сопоставлению</w:t>
      </w:r>
      <w:r w:rsidRPr="006E11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подходов</w:t>
      </w:r>
      <w:r w:rsidRPr="006E11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</w:t>
      </w:r>
      <w:r w:rsidRPr="006E11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программному</w:t>
      </w:r>
      <w:r w:rsidRPr="006E11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Pr="006E11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ориентированному</w:t>
      </w:r>
      <w:r w:rsidRPr="006E11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Pr="006E11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результат</w:t>
      </w:r>
      <w:r w:rsidRPr="006E11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бюджетированию</w:t>
      </w:r>
      <w:r w:rsidRPr="006E11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6E11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странах</w:t>
      </w:r>
      <w:r w:rsidRPr="006E11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</w:rPr>
        <w:t>PEMPAL</w:t>
      </w:r>
      <w:r w:rsidRPr="006E11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Pr="006E11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ОЭСР</w:t>
      </w:r>
      <w:r w:rsidRPr="006E117E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с</w:t>
      </w:r>
      <w:r w:rsidRPr="006E11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которой</w:t>
      </w:r>
      <w:r w:rsidRPr="006E11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выступит</w:t>
      </w:r>
      <w:r w:rsidRPr="006E11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Pr="006E11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пленарном</w:t>
      </w:r>
      <w:r w:rsidRPr="006E11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совещании</w:t>
      </w:r>
      <w:r w:rsidRPr="006E11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6E11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Бишкеке</w:t>
      </w:r>
      <w:r w:rsidRPr="006E11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6E11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апреле</w:t>
      </w:r>
      <w:r w:rsidRPr="006E117E">
        <w:rPr>
          <w:rFonts w:ascii="Arial" w:eastAsiaTheme="minorEastAsia" w:hAnsi="Arial" w:cs="Arial"/>
          <w:sz w:val="20"/>
          <w:szCs w:val="20"/>
          <w:lang w:val="ru-RU"/>
        </w:rPr>
        <w:t xml:space="preserve"> 2017 </w:t>
      </w:r>
      <w:r>
        <w:rPr>
          <w:rFonts w:ascii="Arial" w:eastAsiaTheme="minorEastAsia" w:hAnsi="Arial" w:cs="Arial"/>
          <w:sz w:val="20"/>
          <w:szCs w:val="20"/>
          <w:lang w:val="ru-RU"/>
        </w:rPr>
        <w:t>года</w:t>
      </w:r>
      <w:r w:rsidRPr="006E117E">
        <w:rPr>
          <w:rFonts w:ascii="Arial" w:eastAsiaTheme="minorEastAsia" w:hAnsi="Arial" w:cs="Arial"/>
          <w:sz w:val="20"/>
          <w:szCs w:val="20"/>
          <w:lang w:val="ru-RU"/>
        </w:rPr>
        <w:t>.</w:t>
      </w:r>
      <w:r w:rsidR="006E117E">
        <w:rPr>
          <w:rFonts w:ascii="Arial" w:eastAsiaTheme="minorEastAsia" w:hAnsi="Arial" w:cs="Arial"/>
          <w:sz w:val="20"/>
          <w:szCs w:val="20"/>
          <w:lang w:val="ru-RU"/>
        </w:rPr>
        <w:t xml:space="preserve"> Апрель</w:t>
      </w:r>
      <w:r w:rsidR="006E117E" w:rsidRPr="006E117E">
        <w:rPr>
          <w:rFonts w:ascii="Arial" w:eastAsiaTheme="minorEastAsia" w:hAnsi="Arial" w:cs="Arial"/>
          <w:sz w:val="20"/>
          <w:szCs w:val="20"/>
          <w:lang w:val="ru-RU"/>
        </w:rPr>
        <w:t xml:space="preserve"> 2017 </w:t>
      </w:r>
      <w:r w:rsidR="006E117E">
        <w:rPr>
          <w:rFonts w:ascii="Arial" w:eastAsiaTheme="minorEastAsia" w:hAnsi="Arial" w:cs="Arial"/>
          <w:sz w:val="20"/>
          <w:szCs w:val="20"/>
          <w:lang w:val="ru-RU"/>
        </w:rPr>
        <w:t>года</w:t>
      </w:r>
      <w:r w:rsidR="006E117E" w:rsidRPr="006E11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117E">
        <w:rPr>
          <w:rFonts w:ascii="Arial" w:eastAsiaTheme="minorEastAsia" w:hAnsi="Arial" w:cs="Arial"/>
          <w:sz w:val="20"/>
          <w:szCs w:val="20"/>
          <w:lang w:val="ru-RU"/>
        </w:rPr>
        <w:t>пока</w:t>
      </w:r>
      <w:r w:rsidR="006E117E" w:rsidRPr="006E11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117E">
        <w:rPr>
          <w:rFonts w:ascii="Arial" w:eastAsiaTheme="minorEastAsia" w:hAnsi="Arial" w:cs="Arial"/>
          <w:sz w:val="20"/>
          <w:szCs w:val="20"/>
          <w:lang w:val="ru-RU"/>
        </w:rPr>
        <w:t>считается</w:t>
      </w:r>
      <w:r w:rsidR="006E117E" w:rsidRPr="006E11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117E">
        <w:rPr>
          <w:rFonts w:ascii="Arial" w:eastAsiaTheme="minorEastAsia" w:hAnsi="Arial" w:cs="Arial"/>
          <w:sz w:val="20"/>
          <w:szCs w:val="20"/>
          <w:lang w:val="ru-RU"/>
        </w:rPr>
        <w:t>окончательным</w:t>
      </w:r>
      <w:r w:rsidR="006E117E" w:rsidRPr="006E11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117E">
        <w:rPr>
          <w:rFonts w:ascii="Arial" w:eastAsiaTheme="minorEastAsia" w:hAnsi="Arial" w:cs="Arial"/>
          <w:sz w:val="20"/>
          <w:szCs w:val="20"/>
          <w:lang w:val="ru-RU"/>
        </w:rPr>
        <w:t>сроком</w:t>
      </w:r>
      <w:r w:rsidR="006E117E" w:rsidRPr="006E117E">
        <w:rPr>
          <w:rFonts w:ascii="Arial" w:eastAsiaTheme="minorEastAsia" w:hAnsi="Arial" w:cs="Arial"/>
          <w:sz w:val="20"/>
          <w:szCs w:val="20"/>
          <w:lang w:val="ru-RU"/>
        </w:rPr>
        <w:t>, к кот</w:t>
      </w:r>
      <w:r w:rsidR="006E117E">
        <w:rPr>
          <w:rFonts w:ascii="Arial" w:eastAsiaTheme="minorEastAsia" w:hAnsi="Arial" w:cs="Arial"/>
          <w:sz w:val="20"/>
          <w:szCs w:val="20"/>
          <w:lang w:val="ru-RU"/>
        </w:rPr>
        <w:t>орому</w:t>
      </w:r>
      <w:r w:rsidR="006E117E" w:rsidRPr="006E11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117E">
        <w:rPr>
          <w:rFonts w:ascii="Arial" w:eastAsiaTheme="minorEastAsia" w:hAnsi="Arial" w:cs="Arial"/>
          <w:sz w:val="20"/>
          <w:szCs w:val="20"/>
          <w:lang w:val="ru-RU"/>
        </w:rPr>
        <w:t>Ресурсная</w:t>
      </w:r>
      <w:r w:rsidR="006E117E" w:rsidRPr="006E11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117E">
        <w:rPr>
          <w:rFonts w:ascii="Arial" w:eastAsiaTheme="minorEastAsia" w:hAnsi="Arial" w:cs="Arial"/>
          <w:sz w:val="20"/>
          <w:szCs w:val="20"/>
          <w:lang w:val="ru-RU"/>
        </w:rPr>
        <w:t>команда</w:t>
      </w:r>
      <w:r w:rsidR="006E117E" w:rsidRPr="006E11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117E">
        <w:rPr>
          <w:rFonts w:ascii="Arial" w:eastAsiaTheme="minorEastAsia" w:hAnsi="Arial" w:cs="Arial"/>
          <w:sz w:val="20"/>
          <w:szCs w:val="20"/>
          <w:lang w:val="ru-RU"/>
        </w:rPr>
        <w:t>подготовит</w:t>
      </w:r>
      <w:r w:rsidR="006E117E" w:rsidRPr="006E11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117E">
        <w:rPr>
          <w:rFonts w:ascii="Arial" w:eastAsiaTheme="minorEastAsia" w:hAnsi="Arial" w:cs="Arial"/>
          <w:sz w:val="20"/>
          <w:szCs w:val="20"/>
          <w:lang w:val="ru-RU"/>
        </w:rPr>
        <w:t>полный</w:t>
      </w:r>
      <w:r w:rsidR="006E117E" w:rsidRPr="006E11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117E">
        <w:rPr>
          <w:rFonts w:ascii="Arial" w:eastAsiaTheme="minorEastAsia" w:hAnsi="Arial" w:cs="Arial"/>
          <w:sz w:val="20"/>
          <w:szCs w:val="20"/>
          <w:lang w:val="ru-RU"/>
        </w:rPr>
        <w:t>отчёт</w:t>
      </w:r>
      <w:r w:rsidR="006E117E" w:rsidRPr="006E11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117E">
        <w:rPr>
          <w:rFonts w:ascii="Arial" w:eastAsiaTheme="minorEastAsia" w:hAnsi="Arial" w:cs="Arial"/>
          <w:sz w:val="20"/>
          <w:szCs w:val="20"/>
          <w:lang w:val="ru-RU"/>
        </w:rPr>
        <w:t>о</w:t>
      </w:r>
      <w:r w:rsidR="006E117E" w:rsidRPr="006E11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117E">
        <w:rPr>
          <w:rFonts w:ascii="Arial" w:eastAsiaTheme="minorEastAsia" w:hAnsi="Arial" w:cs="Arial"/>
          <w:sz w:val="20"/>
          <w:szCs w:val="20"/>
          <w:lang w:val="ru-RU"/>
        </w:rPr>
        <w:t>результатах</w:t>
      </w:r>
      <w:r w:rsidR="006E117E" w:rsidRPr="006E11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117E">
        <w:rPr>
          <w:rFonts w:ascii="Arial" w:eastAsiaTheme="minorEastAsia" w:hAnsi="Arial" w:cs="Arial"/>
          <w:sz w:val="20"/>
          <w:szCs w:val="20"/>
          <w:lang w:val="ru-RU"/>
        </w:rPr>
        <w:t>Исследования</w:t>
      </w:r>
      <w:r w:rsidR="006E117E" w:rsidRPr="00D5336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117E">
        <w:rPr>
          <w:rFonts w:ascii="Arial" w:eastAsiaTheme="minorEastAsia" w:hAnsi="Arial" w:cs="Arial"/>
          <w:sz w:val="20"/>
          <w:szCs w:val="20"/>
          <w:lang w:val="ru-RU"/>
        </w:rPr>
        <w:t>ОЭСР</w:t>
      </w:r>
      <w:r w:rsidR="006E117E" w:rsidRPr="00D5336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117E">
        <w:rPr>
          <w:rFonts w:ascii="Arial" w:eastAsiaTheme="minorEastAsia" w:hAnsi="Arial" w:cs="Arial"/>
          <w:sz w:val="20"/>
          <w:szCs w:val="20"/>
          <w:lang w:val="ru-RU"/>
        </w:rPr>
        <w:t>по</w:t>
      </w:r>
      <w:r w:rsidR="006E117E" w:rsidRPr="00D5336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117E">
        <w:rPr>
          <w:rFonts w:ascii="Arial" w:eastAsiaTheme="minorEastAsia" w:hAnsi="Arial" w:cs="Arial"/>
          <w:sz w:val="20"/>
          <w:szCs w:val="20"/>
          <w:lang w:val="ru-RU"/>
        </w:rPr>
        <w:t>вопросам</w:t>
      </w:r>
      <w:r w:rsidR="006E117E" w:rsidRPr="00D5336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117E">
        <w:rPr>
          <w:rFonts w:ascii="Arial" w:eastAsiaTheme="minorEastAsia" w:hAnsi="Arial" w:cs="Arial"/>
          <w:sz w:val="20"/>
          <w:szCs w:val="20"/>
          <w:lang w:val="ru-RU"/>
        </w:rPr>
        <w:t>ориентированного</w:t>
      </w:r>
      <w:r w:rsidR="006E117E" w:rsidRPr="00D5336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117E"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="006E117E" w:rsidRPr="00D5336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117E">
        <w:rPr>
          <w:rFonts w:ascii="Arial" w:eastAsiaTheme="minorEastAsia" w:hAnsi="Arial" w:cs="Arial"/>
          <w:sz w:val="20"/>
          <w:szCs w:val="20"/>
          <w:lang w:val="ru-RU"/>
        </w:rPr>
        <w:t>результат</w:t>
      </w:r>
      <w:r w:rsidR="006E117E" w:rsidRPr="00D5336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117E">
        <w:rPr>
          <w:rFonts w:ascii="Arial" w:eastAsiaTheme="minorEastAsia" w:hAnsi="Arial" w:cs="Arial"/>
          <w:sz w:val="20"/>
          <w:szCs w:val="20"/>
          <w:lang w:val="ru-RU"/>
        </w:rPr>
        <w:t>бюджетирования, в котором приняли участие страны - члены Рабочей группы</w:t>
      </w:r>
      <w:r w:rsidR="00615397" w:rsidRPr="006E117E">
        <w:rPr>
          <w:rFonts w:ascii="Arial" w:eastAsiaTheme="minorEastAsia" w:hAnsi="Arial" w:cs="Arial"/>
          <w:sz w:val="20"/>
          <w:szCs w:val="20"/>
          <w:lang w:val="ru-RU"/>
        </w:rPr>
        <w:t>.</w:t>
      </w:r>
    </w:p>
    <w:p w14:paraId="7BB65F23" w14:textId="77777777" w:rsidR="00E77707" w:rsidRDefault="00E77707" w:rsidP="00615397">
      <w:pPr>
        <w:pStyle w:val="NoSpacing"/>
        <w:ind w:left="270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5345B7CB" w14:textId="7666EF94" w:rsidR="00E77707" w:rsidRPr="006E117E" w:rsidRDefault="006E117E" w:rsidP="006E117E">
      <w:pPr>
        <w:pStyle w:val="NoSpacing"/>
        <w:ind w:left="270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Рабочая группа направит станам-участницам нормативные акты/методики, внедрённые странами-участницами в целях обеспечения программного бюджетирования (с указанием программных и целевых показателей), а также фактические показатели результативности бюджетных расходов, применяемые странами. На основании полученных комментариев и материалов Рабочая группа решит, надо ли размещать полученные материалы на вики-странице БС, переводить эти материалы и/или подготовить по этому вопросу отдельный отчёт</w:t>
      </w:r>
      <w:r w:rsidR="00E77707" w:rsidRPr="006E117E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</w:p>
    <w:p w14:paraId="554C9907" w14:textId="77777777" w:rsidR="006F7F14" w:rsidRPr="006E117E" w:rsidRDefault="006F7F14" w:rsidP="00C72C33">
      <w:pPr>
        <w:pStyle w:val="NoSpacing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5A9F9E57" w14:textId="77777777" w:rsidR="00B63153" w:rsidRPr="006E117E" w:rsidRDefault="00B63153" w:rsidP="00C72C33">
      <w:pPr>
        <w:pStyle w:val="NoSpacing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62911C5C" w14:textId="4A82E202" w:rsidR="00391D13" w:rsidRPr="001357C3" w:rsidRDefault="001357C3" w:rsidP="00391D13">
      <w:pPr>
        <w:pStyle w:val="NoSpacing"/>
        <w:numPr>
          <w:ilvl w:val="0"/>
          <w:numId w:val="33"/>
        </w:numPr>
        <w:rPr>
          <w:rFonts w:ascii="Arial" w:eastAsiaTheme="minorEastAsia" w:hAnsi="Arial" w:cs="Arial"/>
          <w:sz w:val="20"/>
          <w:szCs w:val="20"/>
          <w:lang w:val="ru-RU"/>
        </w:rPr>
      </w:pPr>
      <w:r w:rsidRPr="001357C3">
        <w:rPr>
          <w:rFonts w:ascii="Arial" w:eastAsiaTheme="minorEastAsia" w:hAnsi="Arial" w:cs="Arial"/>
          <w:b/>
          <w:sz w:val="20"/>
          <w:szCs w:val="20"/>
          <w:lang w:val="ru-RU"/>
        </w:rPr>
        <w:t>Свежая информация по подготовке пленарного совещания БС в 2017 году</w:t>
      </w:r>
    </w:p>
    <w:p w14:paraId="333BF54B" w14:textId="77777777" w:rsidR="007F1C02" w:rsidRPr="001357C3" w:rsidRDefault="007F1C02" w:rsidP="007F1C02">
      <w:pPr>
        <w:pStyle w:val="NoSpacing"/>
        <w:ind w:left="720"/>
        <w:rPr>
          <w:rFonts w:ascii="Arial" w:eastAsiaTheme="minorEastAsia" w:hAnsi="Arial" w:cs="Arial"/>
          <w:sz w:val="20"/>
          <w:szCs w:val="20"/>
          <w:lang w:val="ru-RU"/>
        </w:rPr>
      </w:pPr>
    </w:p>
    <w:p w14:paraId="53CFF525" w14:textId="7B4ADB76" w:rsidR="00391D13" w:rsidRPr="008F7546" w:rsidRDefault="006E117E" w:rsidP="008F7546">
      <w:pPr>
        <w:pStyle w:val="ListParagraph"/>
        <w:ind w:left="284"/>
        <w:jc w:val="both"/>
        <w:rPr>
          <w:rFonts w:ascii="Arial" w:hAnsi="Arial" w:cs="Arial"/>
          <w:sz w:val="20"/>
          <w:szCs w:val="20"/>
          <w:lang w:val="ru-RU"/>
        </w:rPr>
      </w:pPr>
      <w:r w:rsidRPr="006E117E">
        <w:rPr>
          <w:rFonts w:ascii="Arial" w:hAnsi="Arial" w:cs="Arial"/>
          <w:sz w:val="20"/>
          <w:szCs w:val="20"/>
          <w:lang w:val="ru-RU"/>
        </w:rPr>
        <w:t>Ресурсная команда</w:t>
      </w:r>
      <w:r w:rsidR="00E77707" w:rsidRPr="006E117E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подвела</w:t>
      </w:r>
      <w:r w:rsidRPr="006E117E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итоги</w:t>
      </w:r>
      <w:r w:rsidRPr="006E117E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широких дискуссий, состоявшихся на парижском семинаре </w:t>
      </w:r>
      <w:r w:rsidR="008F7546">
        <w:rPr>
          <w:rFonts w:ascii="Arial" w:hAnsi="Arial" w:cs="Arial"/>
          <w:sz w:val="20"/>
          <w:szCs w:val="20"/>
          <w:lang w:val="ru-RU"/>
        </w:rPr>
        <w:t xml:space="preserve">в отношении проекта программы пленарного совещания БС, который должен пройти в </w:t>
      </w:r>
      <w:r w:rsidR="008F7546" w:rsidRPr="008F7546">
        <w:rPr>
          <w:rFonts w:ascii="Arial" w:hAnsi="Arial" w:cs="Arial"/>
          <w:sz w:val="20"/>
          <w:szCs w:val="20"/>
          <w:lang w:val="ru-RU"/>
        </w:rPr>
        <w:t>Кыргызско</w:t>
      </w:r>
      <w:r w:rsidR="008F7546">
        <w:rPr>
          <w:rFonts w:ascii="Arial" w:hAnsi="Arial" w:cs="Arial"/>
          <w:sz w:val="20"/>
          <w:szCs w:val="20"/>
          <w:lang w:val="ru-RU"/>
        </w:rPr>
        <w:t>й Республике в апреле 2017 года, после чего программа была в целом согласована</w:t>
      </w:r>
      <w:r w:rsidR="00052449" w:rsidRPr="008F7546">
        <w:rPr>
          <w:rFonts w:ascii="Arial" w:hAnsi="Arial" w:cs="Arial"/>
          <w:sz w:val="20"/>
          <w:szCs w:val="20"/>
          <w:lang w:val="ru-RU"/>
        </w:rPr>
        <w:t>.</w:t>
      </w:r>
    </w:p>
    <w:p w14:paraId="1E3E1EAE" w14:textId="77777777" w:rsidR="007F1C02" w:rsidRPr="008F7546" w:rsidRDefault="007F1C02" w:rsidP="00E81027">
      <w:pPr>
        <w:pStyle w:val="ListParagraph"/>
        <w:ind w:left="284"/>
        <w:jc w:val="both"/>
        <w:rPr>
          <w:rFonts w:ascii="Arial" w:hAnsi="Arial" w:cs="Arial"/>
          <w:sz w:val="20"/>
          <w:szCs w:val="20"/>
          <w:lang w:val="ru-RU"/>
        </w:rPr>
      </w:pPr>
    </w:p>
    <w:p w14:paraId="331F875B" w14:textId="1613B843" w:rsidR="00E77707" w:rsidRPr="00CC0D75" w:rsidRDefault="008F7546" w:rsidP="00CC0D75">
      <w:pPr>
        <w:pStyle w:val="ListParagraph"/>
        <w:ind w:left="284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После</w:t>
      </w:r>
      <w:r w:rsidRPr="008F7546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знакомства</w:t>
      </w:r>
      <w:r w:rsidRPr="008F7546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</w:t>
      </w:r>
      <w:r w:rsidRPr="008F7546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первым</w:t>
      </w:r>
      <w:r w:rsidRPr="008F7546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вариантом</w:t>
      </w:r>
      <w:r w:rsidRPr="008F7546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программы</w:t>
      </w:r>
      <w:r w:rsidRPr="008F7546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(который пришлось пересмотреть в целях сокращения сроков проведения из-за превышения сметы затрат)</w:t>
      </w:r>
      <w:r w:rsidR="005C1409">
        <w:rPr>
          <w:rFonts w:ascii="Arial" w:hAnsi="Arial" w:cs="Arial"/>
          <w:sz w:val="20"/>
          <w:szCs w:val="20"/>
          <w:lang w:val="ru-RU"/>
        </w:rPr>
        <w:t>, было предложено начать пленарное заседание после обеда 12 ап</w:t>
      </w:r>
      <w:r w:rsidR="00CC0D75">
        <w:rPr>
          <w:rFonts w:ascii="Arial" w:hAnsi="Arial" w:cs="Arial"/>
          <w:sz w:val="20"/>
          <w:szCs w:val="20"/>
          <w:lang w:val="ru-RU"/>
        </w:rPr>
        <w:t>реля, а совещание Исполнительного</w:t>
      </w:r>
      <w:r w:rsidR="003A5B73" w:rsidRPr="00CC0D75">
        <w:rPr>
          <w:rFonts w:ascii="Arial" w:hAnsi="Arial" w:cs="Arial"/>
          <w:sz w:val="20"/>
          <w:szCs w:val="20"/>
          <w:lang w:val="ru-RU"/>
        </w:rPr>
        <w:t xml:space="preserve"> комитет</w:t>
      </w:r>
      <w:r w:rsidR="00CC0D75">
        <w:rPr>
          <w:rFonts w:ascii="Arial" w:hAnsi="Arial" w:cs="Arial"/>
          <w:sz w:val="20"/>
          <w:szCs w:val="20"/>
          <w:lang w:val="ru-RU"/>
        </w:rPr>
        <w:t xml:space="preserve">а провести во второй </w:t>
      </w:r>
      <w:r w:rsidR="00BF772F">
        <w:rPr>
          <w:rFonts w:ascii="Arial" w:hAnsi="Arial" w:cs="Arial"/>
          <w:sz w:val="20"/>
          <w:szCs w:val="20"/>
          <w:lang w:val="ru-RU"/>
        </w:rPr>
        <w:t xml:space="preserve">половине </w:t>
      </w:r>
      <w:r w:rsidR="00CC0D75">
        <w:rPr>
          <w:rFonts w:ascii="Arial" w:hAnsi="Arial" w:cs="Arial"/>
          <w:sz w:val="20"/>
          <w:szCs w:val="20"/>
          <w:lang w:val="ru-RU"/>
        </w:rPr>
        <w:t>дня 11 апреля.  Начало</w:t>
      </w:r>
      <w:r w:rsidR="00CC0D75" w:rsidRPr="00CC0D75">
        <w:rPr>
          <w:rFonts w:ascii="Arial" w:hAnsi="Arial" w:cs="Arial"/>
          <w:sz w:val="20"/>
          <w:szCs w:val="20"/>
          <w:lang w:val="ru-RU"/>
        </w:rPr>
        <w:t xml:space="preserve"> </w:t>
      </w:r>
      <w:r w:rsidR="00CC0D75">
        <w:rPr>
          <w:rFonts w:ascii="Arial" w:hAnsi="Arial" w:cs="Arial"/>
          <w:sz w:val="20"/>
          <w:szCs w:val="20"/>
          <w:lang w:val="ru-RU"/>
        </w:rPr>
        <w:t>запланировано</w:t>
      </w:r>
      <w:r w:rsidR="00CC0D75" w:rsidRPr="00CC0D75">
        <w:rPr>
          <w:rFonts w:ascii="Arial" w:hAnsi="Arial" w:cs="Arial"/>
          <w:sz w:val="20"/>
          <w:szCs w:val="20"/>
          <w:lang w:val="ru-RU"/>
        </w:rPr>
        <w:t xml:space="preserve"> </w:t>
      </w:r>
      <w:r w:rsidR="00CC0D75">
        <w:rPr>
          <w:rFonts w:ascii="Arial" w:hAnsi="Arial" w:cs="Arial"/>
          <w:sz w:val="20"/>
          <w:szCs w:val="20"/>
          <w:lang w:val="ru-RU"/>
        </w:rPr>
        <w:t>на</w:t>
      </w:r>
      <w:r w:rsidR="00CC0D75" w:rsidRPr="00CC0D75">
        <w:rPr>
          <w:rFonts w:ascii="Arial" w:hAnsi="Arial" w:cs="Arial"/>
          <w:sz w:val="20"/>
          <w:szCs w:val="20"/>
          <w:lang w:val="ru-RU"/>
        </w:rPr>
        <w:t xml:space="preserve"> </w:t>
      </w:r>
      <w:r w:rsidR="00CC0D75">
        <w:rPr>
          <w:rFonts w:ascii="Arial" w:hAnsi="Arial" w:cs="Arial"/>
          <w:sz w:val="20"/>
          <w:szCs w:val="20"/>
          <w:lang w:val="ru-RU"/>
        </w:rPr>
        <w:t>вторую</w:t>
      </w:r>
      <w:r w:rsidR="00CC0D75" w:rsidRPr="00CC0D75">
        <w:rPr>
          <w:rFonts w:ascii="Arial" w:hAnsi="Arial" w:cs="Arial"/>
          <w:sz w:val="20"/>
          <w:szCs w:val="20"/>
          <w:lang w:val="ru-RU"/>
        </w:rPr>
        <w:t xml:space="preserve"> </w:t>
      </w:r>
      <w:r w:rsidR="00CC0D75">
        <w:rPr>
          <w:rFonts w:ascii="Arial" w:hAnsi="Arial" w:cs="Arial"/>
          <w:sz w:val="20"/>
          <w:szCs w:val="20"/>
          <w:lang w:val="ru-RU"/>
        </w:rPr>
        <w:t>половину дня из-за расписания большинства рейсов, которыми прилетают участники – либо ночью, либо рано утром</w:t>
      </w:r>
      <w:r w:rsidR="00E77707" w:rsidRPr="00CC0D75">
        <w:rPr>
          <w:rFonts w:ascii="Arial" w:hAnsi="Arial" w:cs="Arial"/>
          <w:sz w:val="20"/>
          <w:szCs w:val="20"/>
          <w:lang w:val="ru-RU"/>
        </w:rPr>
        <w:t xml:space="preserve">. </w:t>
      </w:r>
    </w:p>
    <w:p w14:paraId="0266797A" w14:textId="77777777" w:rsidR="00E77707" w:rsidRPr="00CC0D75" w:rsidRDefault="00E77707" w:rsidP="00E81027">
      <w:pPr>
        <w:pStyle w:val="ListParagraph"/>
        <w:ind w:left="284"/>
        <w:jc w:val="both"/>
        <w:rPr>
          <w:rFonts w:ascii="Arial" w:hAnsi="Arial" w:cs="Arial"/>
          <w:sz w:val="20"/>
          <w:szCs w:val="20"/>
          <w:lang w:val="ru-RU"/>
        </w:rPr>
      </w:pPr>
    </w:p>
    <w:p w14:paraId="3997654C" w14:textId="0162DE19" w:rsidR="00E71CD7" w:rsidRPr="00BE6ACF" w:rsidRDefault="006E117E" w:rsidP="00E81027">
      <w:pPr>
        <w:pStyle w:val="ListParagraph"/>
        <w:ind w:left="284"/>
        <w:jc w:val="both"/>
        <w:rPr>
          <w:rFonts w:ascii="Arial" w:hAnsi="Arial" w:cs="Arial"/>
          <w:sz w:val="20"/>
          <w:szCs w:val="20"/>
          <w:lang w:val="ru-RU"/>
        </w:rPr>
      </w:pPr>
      <w:r w:rsidRPr="00BE6ACF">
        <w:rPr>
          <w:rFonts w:ascii="Arial" w:hAnsi="Arial" w:cs="Arial"/>
          <w:sz w:val="20"/>
          <w:szCs w:val="20"/>
          <w:lang w:val="ru-RU"/>
        </w:rPr>
        <w:t>Ресурсная команда</w:t>
      </w:r>
      <w:r w:rsidR="00E71CD7" w:rsidRPr="00BE6ACF">
        <w:rPr>
          <w:rFonts w:ascii="Arial" w:hAnsi="Arial" w:cs="Arial"/>
          <w:sz w:val="20"/>
          <w:szCs w:val="20"/>
          <w:lang w:val="ru-RU"/>
        </w:rPr>
        <w:t xml:space="preserve"> </w:t>
      </w:r>
      <w:r w:rsidR="00847221">
        <w:rPr>
          <w:rFonts w:ascii="Arial" w:hAnsi="Arial" w:cs="Arial"/>
          <w:sz w:val="20"/>
          <w:szCs w:val="20"/>
          <w:lang w:val="ru-RU"/>
        </w:rPr>
        <w:t>сообщила</w:t>
      </w:r>
      <w:r w:rsidR="00847221" w:rsidRPr="00BE6ACF">
        <w:rPr>
          <w:rFonts w:ascii="Arial" w:hAnsi="Arial" w:cs="Arial"/>
          <w:sz w:val="20"/>
          <w:szCs w:val="20"/>
          <w:lang w:val="ru-RU"/>
        </w:rPr>
        <w:t xml:space="preserve"> </w:t>
      </w:r>
      <w:r w:rsidR="00847221">
        <w:rPr>
          <w:rFonts w:ascii="Arial" w:hAnsi="Arial" w:cs="Arial"/>
          <w:sz w:val="20"/>
          <w:szCs w:val="20"/>
          <w:lang w:val="ru-RU"/>
        </w:rPr>
        <w:t>членам</w:t>
      </w:r>
      <w:r w:rsidR="00E77707" w:rsidRPr="00BE6ACF">
        <w:rPr>
          <w:rFonts w:ascii="Arial" w:hAnsi="Arial" w:cs="Arial"/>
          <w:sz w:val="20"/>
          <w:szCs w:val="20"/>
          <w:lang w:val="ru-RU"/>
        </w:rPr>
        <w:t xml:space="preserve"> </w:t>
      </w:r>
      <w:r w:rsidR="00847221" w:rsidRPr="00BE6ACF">
        <w:rPr>
          <w:rFonts w:ascii="Arial" w:hAnsi="Arial" w:cs="Arial"/>
          <w:sz w:val="20"/>
          <w:szCs w:val="20"/>
          <w:lang w:val="ru-RU"/>
        </w:rPr>
        <w:t>Исполнительного</w:t>
      </w:r>
      <w:r w:rsidR="003A5B73" w:rsidRPr="00BE6ACF">
        <w:rPr>
          <w:rFonts w:ascii="Arial" w:hAnsi="Arial" w:cs="Arial"/>
          <w:sz w:val="20"/>
          <w:szCs w:val="20"/>
          <w:lang w:val="ru-RU"/>
        </w:rPr>
        <w:t xml:space="preserve"> комитет</w:t>
      </w:r>
      <w:r w:rsidR="00847221">
        <w:rPr>
          <w:rFonts w:ascii="Arial" w:hAnsi="Arial" w:cs="Arial"/>
          <w:sz w:val="20"/>
          <w:szCs w:val="20"/>
          <w:lang w:val="ru-RU"/>
        </w:rPr>
        <w:t>а</w:t>
      </w:r>
      <w:r w:rsidR="00847221" w:rsidRPr="00BE6ACF">
        <w:rPr>
          <w:rFonts w:ascii="Arial" w:hAnsi="Arial" w:cs="Arial"/>
          <w:sz w:val="20"/>
          <w:szCs w:val="20"/>
          <w:lang w:val="ru-RU"/>
        </w:rPr>
        <w:t xml:space="preserve">, что </w:t>
      </w:r>
      <w:r w:rsidR="00BE6ACF">
        <w:rPr>
          <w:rFonts w:ascii="Arial" w:hAnsi="Arial" w:cs="Arial"/>
          <w:sz w:val="20"/>
          <w:szCs w:val="20"/>
          <w:lang w:val="ru-RU"/>
        </w:rPr>
        <w:t>уже связалась с иностранными докладчиками для мероприятия</w:t>
      </w:r>
      <w:r w:rsidR="00E77707" w:rsidRPr="00BE6ACF">
        <w:rPr>
          <w:rFonts w:ascii="Arial" w:hAnsi="Arial" w:cs="Arial"/>
          <w:sz w:val="20"/>
          <w:szCs w:val="20"/>
          <w:lang w:val="ru-RU"/>
        </w:rPr>
        <w:t xml:space="preserve">. </w:t>
      </w:r>
    </w:p>
    <w:p w14:paraId="502BCA48" w14:textId="77777777" w:rsidR="007F1C02" w:rsidRPr="00BE6ACF" w:rsidRDefault="007F1C02" w:rsidP="00E81027">
      <w:pPr>
        <w:pStyle w:val="ListParagraph"/>
        <w:ind w:left="284"/>
        <w:jc w:val="both"/>
        <w:rPr>
          <w:rFonts w:ascii="Arial" w:hAnsi="Arial" w:cs="Arial"/>
          <w:sz w:val="20"/>
          <w:szCs w:val="20"/>
          <w:lang w:val="ru-RU"/>
        </w:rPr>
      </w:pPr>
    </w:p>
    <w:p w14:paraId="3297216D" w14:textId="1CFCAD92" w:rsidR="00052449" w:rsidRPr="00BE6ACF" w:rsidRDefault="003A5B73" w:rsidP="00E81027">
      <w:pPr>
        <w:pStyle w:val="ListParagraph"/>
        <w:ind w:left="284"/>
        <w:jc w:val="both"/>
        <w:rPr>
          <w:rFonts w:ascii="Arial" w:hAnsi="Arial" w:cs="Arial"/>
          <w:sz w:val="20"/>
          <w:szCs w:val="20"/>
          <w:lang w:val="ru-RU"/>
        </w:rPr>
      </w:pPr>
      <w:r w:rsidRPr="00BE6ACF">
        <w:rPr>
          <w:rFonts w:ascii="Arial" w:hAnsi="Arial" w:cs="Arial"/>
          <w:sz w:val="20"/>
          <w:szCs w:val="20"/>
          <w:lang w:val="ru-RU"/>
        </w:rPr>
        <w:lastRenderedPageBreak/>
        <w:t>Г-жа</w:t>
      </w:r>
      <w:r w:rsidR="00052449" w:rsidRPr="00BE6ACF">
        <w:rPr>
          <w:rFonts w:ascii="Arial" w:hAnsi="Arial" w:cs="Arial"/>
          <w:sz w:val="20"/>
          <w:szCs w:val="20"/>
          <w:lang w:val="ru-RU"/>
        </w:rPr>
        <w:t xml:space="preserve">. </w:t>
      </w:r>
      <w:proofErr w:type="spellStart"/>
      <w:r w:rsidR="00BF772F">
        <w:rPr>
          <w:rFonts w:ascii="Arial" w:hAnsi="Arial" w:cs="Arial"/>
          <w:sz w:val="20"/>
          <w:szCs w:val="20"/>
          <w:lang w:val="ru-RU"/>
        </w:rPr>
        <w:t>Гелардина</w:t>
      </w:r>
      <w:proofErr w:type="spellEnd"/>
      <w:r w:rsidR="00BE6ACF" w:rsidRPr="00BE6ACF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BE6ACF">
        <w:rPr>
          <w:rFonts w:ascii="Arial" w:hAnsi="Arial" w:cs="Arial"/>
          <w:sz w:val="20"/>
          <w:szCs w:val="20"/>
          <w:lang w:val="ru-RU"/>
        </w:rPr>
        <w:t>Продани</w:t>
      </w:r>
      <w:proofErr w:type="spellEnd"/>
      <w:r w:rsidR="00BE6ACF" w:rsidRPr="00BE6ACF">
        <w:rPr>
          <w:rFonts w:ascii="Arial" w:hAnsi="Arial" w:cs="Arial"/>
          <w:sz w:val="20"/>
          <w:szCs w:val="20"/>
          <w:lang w:val="ru-RU"/>
        </w:rPr>
        <w:t xml:space="preserve"> </w:t>
      </w:r>
      <w:r w:rsidR="00BE6ACF">
        <w:rPr>
          <w:rFonts w:ascii="Arial" w:hAnsi="Arial" w:cs="Arial"/>
          <w:sz w:val="20"/>
          <w:szCs w:val="20"/>
          <w:lang w:val="ru-RU"/>
        </w:rPr>
        <w:t>подтвердила</w:t>
      </w:r>
      <w:r w:rsidR="00BE6ACF" w:rsidRPr="00BE6ACF">
        <w:rPr>
          <w:rFonts w:ascii="Arial" w:hAnsi="Arial" w:cs="Arial"/>
          <w:sz w:val="20"/>
          <w:szCs w:val="20"/>
          <w:lang w:val="ru-RU"/>
        </w:rPr>
        <w:t xml:space="preserve"> </w:t>
      </w:r>
      <w:r w:rsidR="00BE6ACF">
        <w:rPr>
          <w:rFonts w:ascii="Arial" w:hAnsi="Arial" w:cs="Arial"/>
          <w:sz w:val="20"/>
          <w:szCs w:val="20"/>
          <w:lang w:val="ru-RU"/>
        </w:rPr>
        <w:t>готовность</w:t>
      </w:r>
      <w:r w:rsidR="00BE6ACF" w:rsidRPr="00BE6ACF">
        <w:rPr>
          <w:rFonts w:ascii="Arial" w:hAnsi="Arial" w:cs="Arial"/>
          <w:sz w:val="20"/>
          <w:szCs w:val="20"/>
          <w:lang w:val="ru-RU"/>
        </w:rPr>
        <w:t xml:space="preserve"> </w:t>
      </w:r>
      <w:r w:rsidR="00BE6ACF">
        <w:rPr>
          <w:rFonts w:ascii="Arial" w:hAnsi="Arial" w:cs="Arial"/>
          <w:sz w:val="20"/>
          <w:szCs w:val="20"/>
          <w:lang w:val="ru-RU"/>
        </w:rPr>
        <w:t>выступить</w:t>
      </w:r>
      <w:r w:rsidR="00BE6ACF" w:rsidRPr="00BE6ACF">
        <w:rPr>
          <w:rFonts w:ascii="Arial" w:hAnsi="Arial" w:cs="Arial"/>
          <w:sz w:val="20"/>
          <w:szCs w:val="20"/>
          <w:lang w:val="ru-RU"/>
        </w:rPr>
        <w:t xml:space="preserve"> </w:t>
      </w:r>
      <w:r w:rsidR="00BE6ACF">
        <w:rPr>
          <w:rFonts w:ascii="Arial" w:hAnsi="Arial" w:cs="Arial"/>
          <w:sz w:val="20"/>
          <w:szCs w:val="20"/>
          <w:lang w:val="ru-RU"/>
        </w:rPr>
        <w:t>в</w:t>
      </w:r>
      <w:r w:rsidR="00BE6ACF" w:rsidRPr="00BE6ACF">
        <w:rPr>
          <w:rFonts w:ascii="Arial" w:hAnsi="Arial" w:cs="Arial"/>
          <w:sz w:val="20"/>
          <w:szCs w:val="20"/>
          <w:lang w:val="ru-RU"/>
        </w:rPr>
        <w:t xml:space="preserve"> </w:t>
      </w:r>
      <w:r w:rsidR="00BE6ACF">
        <w:rPr>
          <w:rFonts w:ascii="Arial" w:hAnsi="Arial" w:cs="Arial"/>
          <w:sz w:val="20"/>
          <w:szCs w:val="20"/>
          <w:lang w:val="ru-RU"/>
        </w:rPr>
        <w:t>первый</w:t>
      </w:r>
      <w:r w:rsidR="00BE6ACF" w:rsidRPr="00BE6ACF">
        <w:rPr>
          <w:rFonts w:ascii="Arial" w:hAnsi="Arial" w:cs="Arial"/>
          <w:sz w:val="20"/>
          <w:szCs w:val="20"/>
          <w:lang w:val="ru-RU"/>
        </w:rPr>
        <w:t xml:space="preserve"> </w:t>
      </w:r>
      <w:r w:rsidR="00BE6ACF">
        <w:rPr>
          <w:rFonts w:ascii="Arial" w:hAnsi="Arial" w:cs="Arial"/>
          <w:sz w:val="20"/>
          <w:szCs w:val="20"/>
          <w:lang w:val="ru-RU"/>
        </w:rPr>
        <w:t>день</w:t>
      </w:r>
      <w:r w:rsidR="00BE6ACF" w:rsidRPr="00BE6ACF">
        <w:rPr>
          <w:rFonts w:ascii="Arial" w:hAnsi="Arial" w:cs="Arial"/>
          <w:sz w:val="20"/>
          <w:szCs w:val="20"/>
          <w:lang w:val="ru-RU"/>
        </w:rPr>
        <w:t xml:space="preserve"> </w:t>
      </w:r>
      <w:r w:rsidR="00BE6ACF">
        <w:rPr>
          <w:rFonts w:ascii="Arial" w:hAnsi="Arial" w:cs="Arial"/>
          <w:sz w:val="20"/>
          <w:szCs w:val="20"/>
          <w:lang w:val="ru-RU"/>
        </w:rPr>
        <w:t>пленарного</w:t>
      </w:r>
      <w:r w:rsidR="00BE6ACF" w:rsidRPr="00BE6ACF">
        <w:rPr>
          <w:rFonts w:ascii="Arial" w:hAnsi="Arial" w:cs="Arial"/>
          <w:sz w:val="20"/>
          <w:szCs w:val="20"/>
          <w:lang w:val="ru-RU"/>
        </w:rPr>
        <w:t xml:space="preserve"> </w:t>
      </w:r>
      <w:r w:rsidR="00BE6ACF">
        <w:rPr>
          <w:rFonts w:ascii="Arial" w:hAnsi="Arial" w:cs="Arial"/>
          <w:sz w:val="20"/>
          <w:szCs w:val="20"/>
          <w:lang w:val="ru-RU"/>
        </w:rPr>
        <w:t>совещания</w:t>
      </w:r>
      <w:r w:rsidR="00BE6ACF" w:rsidRPr="00BE6ACF">
        <w:rPr>
          <w:rFonts w:ascii="Arial" w:hAnsi="Arial" w:cs="Arial"/>
          <w:sz w:val="20"/>
          <w:szCs w:val="20"/>
          <w:lang w:val="ru-RU"/>
        </w:rPr>
        <w:t xml:space="preserve"> </w:t>
      </w:r>
      <w:r w:rsidR="00BE6ACF">
        <w:rPr>
          <w:rFonts w:ascii="Arial" w:hAnsi="Arial" w:cs="Arial"/>
          <w:sz w:val="20"/>
          <w:szCs w:val="20"/>
          <w:lang w:val="ru-RU"/>
        </w:rPr>
        <w:t>с</w:t>
      </w:r>
      <w:r w:rsidR="00BE6ACF" w:rsidRPr="00BE6ACF">
        <w:rPr>
          <w:rFonts w:ascii="Arial" w:hAnsi="Arial" w:cs="Arial"/>
          <w:sz w:val="20"/>
          <w:szCs w:val="20"/>
          <w:lang w:val="ru-RU"/>
        </w:rPr>
        <w:t xml:space="preserve"> </w:t>
      </w:r>
      <w:r w:rsidR="00BE6ACF">
        <w:rPr>
          <w:rFonts w:ascii="Arial" w:hAnsi="Arial" w:cs="Arial"/>
          <w:sz w:val="20"/>
          <w:szCs w:val="20"/>
          <w:lang w:val="ru-RU"/>
        </w:rPr>
        <w:t>докладом</w:t>
      </w:r>
      <w:r w:rsidR="00BE6ACF" w:rsidRPr="00BE6ACF">
        <w:rPr>
          <w:rFonts w:ascii="Arial" w:hAnsi="Arial" w:cs="Arial"/>
          <w:sz w:val="20"/>
          <w:szCs w:val="20"/>
          <w:lang w:val="ru-RU"/>
        </w:rPr>
        <w:t xml:space="preserve"> </w:t>
      </w:r>
      <w:r w:rsidR="00BE6ACF">
        <w:rPr>
          <w:rFonts w:ascii="Arial" w:hAnsi="Arial" w:cs="Arial"/>
          <w:sz w:val="20"/>
          <w:szCs w:val="20"/>
          <w:lang w:val="ru-RU"/>
        </w:rPr>
        <w:t>о</w:t>
      </w:r>
      <w:r w:rsidR="00BE6ACF" w:rsidRPr="00BE6ACF">
        <w:rPr>
          <w:rFonts w:ascii="Arial" w:hAnsi="Arial" w:cs="Arial"/>
          <w:sz w:val="20"/>
          <w:szCs w:val="20"/>
          <w:lang w:val="ru-RU"/>
        </w:rPr>
        <w:t xml:space="preserve"> </w:t>
      </w:r>
      <w:r w:rsidR="00BE6ACF">
        <w:rPr>
          <w:rFonts w:ascii="Arial" w:hAnsi="Arial" w:cs="Arial"/>
          <w:sz w:val="20"/>
          <w:szCs w:val="20"/>
          <w:lang w:val="ru-RU"/>
        </w:rPr>
        <w:t>том</w:t>
      </w:r>
      <w:r w:rsidR="00BE6ACF" w:rsidRPr="00BE6ACF">
        <w:rPr>
          <w:rFonts w:ascii="Arial" w:hAnsi="Arial" w:cs="Arial"/>
          <w:sz w:val="20"/>
          <w:szCs w:val="20"/>
          <w:lang w:val="ru-RU"/>
        </w:rPr>
        <w:t xml:space="preserve">, </w:t>
      </w:r>
      <w:r w:rsidR="00BE6ACF">
        <w:rPr>
          <w:rFonts w:ascii="Arial" w:hAnsi="Arial" w:cs="Arial"/>
          <w:sz w:val="20"/>
          <w:szCs w:val="20"/>
          <w:lang w:val="ru-RU"/>
        </w:rPr>
        <w:t>как решаются</w:t>
      </w:r>
      <w:r w:rsidR="00BE6ACF" w:rsidRPr="00BE6ACF">
        <w:rPr>
          <w:rFonts w:ascii="Arial" w:hAnsi="Arial" w:cs="Arial"/>
          <w:sz w:val="20"/>
          <w:szCs w:val="20"/>
          <w:lang w:val="ru-RU"/>
        </w:rPr>
        <w:t xml:space="preserve"> </w:t>
      </w:r>
      <w:r w:rsidR="00BE6ACF">
        <w:rPr>
          <w:rFonts w:ascii="Arial" w:hAnsi="Arial" w:cs="Arial"/>
          <w:sz w:val="20"/>
          <w:szCs w:val="20"/>
          <w:lang w:val="ru-RU"/>
        </w:rPr>
        <w:t>вопросы</w:t>
      </w:r>
      <w:r w:rsidR="00BE6ACF" w:rsidRPr="00BE6ACF">
        <w:rPr>
          <w:rFonts w:ascii="Arial" w:hAnsi="Arial" w:cs="Arial"/>
          <w:sz w:val="20"/>
          <w:szCs w:val="20"/>
          <w:lang w:val="ru-RU"/>
        </w:rPr>
        <w:t xml:space="preserve"> </w:t>
      </w:r>
      <w:r w:rsidR="00BE6ACF">
        <w:rPr>
          <w:rFonts w:ascii="Arial" w:hAnsi="Arial" w:cs="Arial"/>
          <w:sz w:val="20"/>
          <w:szCs w:val="20"/>
          <w:lang w:val="ru-RU"/>
        </w:rPr>
        <w:t>управления</w:t>
      </w:r>
      <w:r w:rsidR="00BE6ACF" w:rsidRPr="00BE6ACF">
        <w:rPr>
          <w:rFonts w:ascii="Arial" w:hAnsi="Arial" w:cs="Arial"/>
          <w:sz w:val="20"/>
          <w:szCs w:val="20"/>
          <w:lang w:val="ru-RU"/>
        </w:rPr>
        <w:t xml:space="preserve"> </w:t>
      </w:r>
      <w:r w:rsidR="00BE6ACF">
        <w:rPr>
          <w:rFonts w:ascii="Arial" w:hAnsi="Arial" w:cs="Arial"/>
          <w:sz w:val="20"/>
          <w:szCs w:val="20"/>
          <w:lang w:val="ru-RU"/>
        </w:rPr>
        <w:t>фискальными</w:t>
      </w:r>
      <w:r w:rsidR="00BE6ACF" w:rsidRPr="00BE6ACF">
        <w:rPr>
          <w:rFonts w:ascii="Arial" w:hAnsi="Arial" w:cs="Arial"/>
          <w:sz w:val="20"/>
          <w:szCs w:val="20"/>
          <w:lang w:val="ru-RU"/>
        </w:rPr>
        <w:t xml:space="preserve"> </w:t>
      </w:r>
      <w:r w:rsidR="00BE6ACF">
        <w:rPr>
          <w:rFonts w:ascii="Arial" w:hAnsi="Arial" w:cs="Arial"/>
          <w:sz w:val="20"/>
          <w:szCs w:val="20"/>
          <w:lang w:val="ru-RU"/>
        </w:rPr>
        <w:t>рисками</w:t>
      </w:r>
      <w:r w:rsidR="00BE6ACF" w:rsidRPr="00BE6ACF">
        <w:rPr>
          <w:rFonts w:ascii="Arial" w:hAnsi="Arial" w:cs="Arial"/>
          <w:sz w:val="20"/>
          <w:szCs w:val="20"/>
          <w:lang w:val="ru-RU"/>
        </w:rPr>
        <w:t xml:space="preserve"> </w:t>
      </w:r>
      <w:r w:rsidR="00BE6ACF">
        <w:rPr>
          <w:rFonts w:ascii="Arial" w:hAnsi="Arial" w:cs="Arial"/>
          <w:sz w:val="20"/>
          <w:szCs w:val="20"/>
          <w:lang w:val="ru-RU"/>
        </w:rPr>
        <w:t>в</w:t>
      </w:r>
      <w:r w:rsidR="00BE6ACF" w:rsidRPr="00BE6ACF">
        <w:rPr>
          <w:rFonts w:ascii="Arial" w:hAnsi="Arial" w:cs="Arial"/>
          <w:sz w:val="20"/>
          <w:szCs w:val="20"/>
          <w:lang w:val="ru-RU"/>
        </w:rPr>
        <w:t xml:space="preserve"> </w:t>
      </w:r>
      <w:r w:rsidR="00BE6ACF">
        <w:rPr>
          <w:rFonts w:ascii="Arial" w:hAnsi="Arial" w:cs="Arial"/>
          <w:sz w:val="20"/>
          <w:szCs w:val="20"/>
          <w:lang w:val="ru-RU"/>
        </w:rPr>
        <w:t>Албании</w:t>
      </w:r>
      <w:r w:rsidR="00052449" w:rsidRPr="00BE6ACF">
        <w:rPr>
          <w:rFonts w:ascii="Arial" w:hAnsi="Arial" w:cs="Arial"/>
          <w:sz w:val="20"/>
          <w:szCs w:val="20"/>
          <w:lang w:val="ru-RU"/>
        </w:rPr>
        <w:t xml:space="preserve">.  </w:t>
      </w:r>
    </w:p>
    <w:p w14:paraId="67658F3B" w14:textId="05268A5F" w:rsidR="00052449" w:rsidRPr="00BE6ACF" w:rsidRDefault="00052449" w:rsidP="00E81027">
      <w:pPr>
        <w:pStyle w:val="ListParagraph"/>
        <w:ind w:left="284"/>
        <w:jc w:val="both"/>
        <w:rPr>
          <w:rFonts w:ascii="Arial" w:hAnsi="Arial" w:cs="Arial"/>
          <w:sz w:val="20"/>
          <w:szCs w:val="20"/>
          <w:lang w:val="ru-RU"/>
        </w:rPr>
      </w:pPr>
    </w:p>
    <w:p w14:paraId="444BC8BF" w14:textId="002FFA73" w:rsidR="00074B20" w:rsidRPr="003409B0" w:rsidRDefault="003409B0" w:rsidP="003409B0">
      <w:pPr>
        <w:pStyle w:val="ListParagraph"/>
        <w:ind w:left="284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Что касается того дня пленарного совещания, который будет проводить Рабочая группа по программному и ориентированному на результат бюджетированию, помимо презентации результатов Исследования</w:t>
      </w:r>
      <w:r w:rsidRPr="00D53365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ОЭСР</w:t>
      </w:r>
      <w:r w:rsidRPr="00D53365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по</w:t>
      </w:r>
      <w:r w:rsidRPr="00D53365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вопросам</w:t>
      </w:r>
      <w:r w:rsidRPr="00D53365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ориентированного</w:t>
      </w:r>
      <w:r w:rsidRPr="00D53365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на</w:t>
      </w:r>
      <w:r w:rsidRPr="00D53365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результат</w:t>
      </w:r>
      <w:r w:rsidRPr="00D53365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бюджетирования, остальные сессии будут посвящены докладам об опыте разных стран. Готовность выступить с презентациями подтвердили </w:t>
      </w:r>
      <w:r w:rsidR="003A5B73" w:rsidRPr="003409B0">
        <w:rPr>
          <w:rFonts w:ascii="Arial" w:hAnsi="Arial" w:cs="Arial"/>
          <w:sz w:val="20"/>
          <w:szCs w:val="20"/>
          <w:lang w:val="ru-RU"/>
        </w:rPr>
        <w:t>Кыргызская Республика</w:t>
      </w:r>
      <w:r w:rsidR="00E71CD7" w:rsidRPr="003409B0">
        <w:rPr>
          <w:rFonts w:ascii="Arial" w:hAnsi="Arial" w:cs="Arial"/>
          <w:sz w:val="20"/>
          <w:szCs w:val="20"/>
          <w:lang w:val="ru-RU"/>
        </w:rPr>
        <w:t xml:space="preserve">, </w:t>
      </w:r>
      <w:r w:rsidR="003A5B73" w:rsidRPr="003409B0">
        <w:rPr>
          <w:rFonts w:ascii="Arial" w:hAnsi="Arial" w:cs="Arial"/>
          <w:sz w:val="20"/>
          <w:szCs w:val="20"/>
          <w:lang w:val="ru-RU"/>
        </w:rPr>
        <w:t>Хорватия</w:t>
      </w:r>
      <w:r w:rsidR="00E71CD7" w:rsidRPr="003409B0">
        <w:rPr>
          <w:rFonts w:ascii="Arial" w:hAnsi="Arial" w:cs="Arial"/>
          <w:sz w:val="20"/>
          <w:szCs w:val="20"/>
          <w:lang w:val="ru-RU"/>
        </w:rPr>
        <w:t xml:space="preserve">, </w:t>
      </w:r>
      <w:r w:rsidR="003A5B73" w:rsidRPr="003409B0">
        <w:rPr>
          <w:rFonts w:ascii="Arial" w:hAnsi="Arial" w:cs="Arial"/>
          <w:sz w:val="20"/>
          <w:szCs w:val="20"/>
          <w:lang w:val="ru-RU"/>
        </w:rPr>
        <w:t>Украина</w:t>
      </w:r>
      <w:r w:rsidR="004F70B6" w:rsidRPr="003409B0">
        <w:rPr>
          <w:rFonts w:ascii="Arial" w:hAnsi="Arial" w:cs="Arial"/>
          <w:sz w:val="20"/>
          <w:szCs w:val="20"/>
          <w:lang w:val="ru-RU"/>
        </w:rPr>
        <w:t>,</w:t>
      </w:r>
      <w:r w:rsidR="00E71CD7" w:rsidRPr="003409B0">
        <w:rPr>
          <w:rFonts w:ascii="Arial" w:hAnsi="Arial" w:cs="Arial"/>
          <w:sz w:val="20"/>
          <w:szCs w:val="20"/>
          <w:lang w:val="ru-RU"/>
        </w:rPr>
        <w:t xml:space="preserve"> </w:t>
      </w:r>
      <w:r w:rsidR="003A5B73" w:rsidRPr="003409B0">
        <w:rPr>
          <w:rFonts w:ascii="Arial" w:hAnsi="Arial" w:cs="Arial"/>
          <w:sz w:val="20"/>
          <w:szCs w:val="20"/>
          <w:lang w:val="ru-RU"/>
        </w:rPr>
        <w:t>Молдова</w:t>
      </w:r>
      <w:r>
        <w:rPr>
          <w:rFonts w:ascii="Arial" w:hAnsi="Arial" w:cs="Arial"/>
          <w:sz w:val="20"/>
          <w:szCs w:val="20"/>
          <w:lang w:val="ru-RU"/>
        </w:rPr>
        <w:t xml:space="preserve"> и </w:t>
      </w:r>
      <w:r w:rsidR="003A5B73" w:rsidRPr="003409B0">
        <w:rPr>
          <w:rFonts w:ascii="Arial" w:hAnsi="Arial" w:cs="Arial"/>
          <w:sz w:val="20"/>
          <w:szCs w:val="20"/>
          <w:lang w:val="ru-RU"/>
        </w:rPr>
        <w:t>Болгария</w:t>
      </w:r>
      <w:r w:rsidR="00E71CD7" w:rsidRPr="003409B0">
        <w:rPr>
          <w:rFonts w:ascii="Arial" w:hAnsi="Arial" w:cs="Arial"/>
          <w:sz w:val="20"/>
          <w:szCs w:val="20"/>
          <w:lang w:val="ru-RU"/>
        </w:rPr>
        <w:t xml:space="preserve">. </w:t>
      </w:r>
    </w:p>
    <w:p w14:paraId="380D53F1" w14:textId="77777777" w:rsidR="00320ED7" w:rsidRPr="003409B0" w:rsidRDefault="00320ED7" w:rsidP="00E81027">
      <w:pPr>
        <w:pStyle w:val="ListParagraph"/>
        <w:ind w:left="284"/>
        <w:jc w:val="both"/>
        <w:rPr>
          <w:rFonts w:ascii="Arial" w:hAnsi="Arial" w:cs="Arial"/>
          <w:sz w:val="20"/>
          <w:szCs w:val="20"/>
          <w:lang w:val="ru-RU"/>
        </w:rPr>
      </w:pPr>
    </w:p>
    <w:p w14:paraId="2A61287F" w14:textId="1DAAF46A" w:rsidR="00074B20" w:rsidRPr="00742FE3" w:rsidRDefault="00742FE3" w:rsidP="00742FE3">
      <w:pPr>
        <w:pStyle w:val="ListParagraph"/>
        <w:ind w:left="284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В отношении того дня пленарного совещания, который будет проводить Рабочая группа по бюджетной грамотности и прозрачности, г</w:t>
      </w:r>
      <w:r w:rsidR="003A5B73" w:rsidRPr="00742FE3">
        <w:rPr>
          <w:rFonts w:ascii="Arial" w:hAnsi="Arial" w:cs="Arial"/>
          <w:sz w:val="20"/>
          <w:szCs w:val="20"/>
          <w:lang w:val="ru-RU"/>
        </w:rPr>
        <w:t>-жа</w:t>
      </w:r>
      <w:r w:rsidR="00074B20" w:rsidRPr="00742FE3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3A5B73" w:rsidRPr="00742FE3">
        <w:rPr>
          <w:rFonts w:ascii="Arial" w:hAnsi="Arial" w:cs="Arial"/>
          <w:sz w:val="20"/>
          <w:szCs w:val="20"/>
          <w:lang w:val="ru-RU"/>
        </w:rPr>
        <w:t>Беленчук</w:t>
      </w:r>
      <w:proofErr w:type="spellEnd"/>
      <w:r w:rsidR="00052449" w:rsidRPr="00742FE3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руководитель</w:t>
      </w:r>
      <w:r w:rsidRPr="00742FE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Рабочей</w:t>
      </w:r>
      <w:r w:rsidRPr="00742FE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группы</w:t>
      </w:r>
      <w:r w:rsidRPr="00742FE3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предложила включить в программу обсуждение участия граждан в бюджетном процессе</w:t>
      </w:r>
      <w:r w:rsidR="00074B20" w:rsidRPr="00742FE3">
        <w:rPr>
          <w:rFonts w:ascii="Arial" w:hAnsi="Arial" w:cs="Arial"/>
          <w:sz w:val="20"/>
          <w:szCs w:val="20"/>
          <w:lang w:val="ru-RU"/>
        </w:rPr>
        <w:t xml:space="preserve">. </w:t>
      </w:r>
      <w:r w:rsidR="003A5B73" w:rsidRPr="00742FE3">
        <w:rPr>
          <w:rFonts w:ascii="Arial" w:hAnsi="Arial" w:cs="Arial"/>
          <w:sz w:val="20"/>
          <w:szCs w:val="20"/>
          <w:lang w:val="ru-RU"/>
        </w:rPr>
        <w:t xml:space="preserve">Г-жа </w:t>
      </w:r>
      <w:proofErr w:type="spellStart"/>
      <w:r w:rsidR="003A5B73" w:rsidRPr="00742FE3">
        <w:rPr>
          <w:rFonts w:ascii="Arial" w:hAnsi="Arial" w:cs="Arial"/>
          <w:sz w:val="20"/>
          <w:szCs w:val="20"/>
          <w:lang w:val="ru-RU"/>
        </w:rPr>
        <w:t>Гусарова</w:t>
      </w:r>
      <w:proofErr w:type="spellEnd"/>
      <w:r w:rsidR="00074B20" w:rsidRPr="00742FE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предложила</w:t>
      </w:r>
      <w:r w:rsidRPr="00742FE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сначала</w:t>
      </w:r>
      <w:r w:rsidRPr="00742FE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связаться</w:t>
      </w:r>
      <w:r w:rsidRPr="00742FE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</w:t>
      </w:r>
      <w:r w:rsidRPr="00742FE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потенциальным</w:t>
      </w:r>
      <w:r w:rsidRPr="00742FE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выступающим</w:t>
      </w:r>
      <w:r w:rsidRPr="00742FE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от </w:t>
      </w:r>
      <w:r>
        <w:rPr>
          <w:rFonts w:ascii="Arial" w:hAnsi="Arial" w:cs="Arial"/>
          <w:sz w:val="20"/>
          <w:szCs w:val="20"/>
        </w:rPr>
        <w:t>GIFT</w:t>
      </w:r>
      <w:r>
        <w:rPr>
          <w:rFonts w:ascii="Arial" w:hAnsi="Arial" w:cs="Arial"/>
          <w:sz w:val="20"/>
          <w:szCs w:val="20"/>
          <w:lang w:val="ru-RU"/>
        </w:rPr>
        <w:t xml:space="preserve">.  По докладам с обобщением опыта стран известно, что планируется три презентации. </w:t>
      </w:r>
      <w:r w:rsidR="003A5B73" w:rsidRPr="00EC762E">
        <w:rPr>
          <w:rFonts w:ascii="Arial" w:hAnsi="Arial" w:cs="Arial"/>
          <w:sz w:val="20"/>
          <w:szCs w:val="20"/>
          <w:lang w:val="ru-RU"/>
        </w:rPr>
        <w:t>Кыргызская Республика</w:t>
      </w:r>
      <w:r w:rsidR="00074B20" w:rsidRPr="00EC762E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уже</w:t>
      </w:r>
      <w:r w:rsidRPr="00EC762E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подтвердила</w:t>
      </w:r>
      <w:r w:rsidRPr="00EC762E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готовность</w:t>
      </w:r>
      <w:r w:rsidRPr="00EC762E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выступить</w:t>
      </w:r>
      <w:r w:rsidRPr="00EC762E">
        <w:rPr>
          <w:rFonts w:ascii="Arial" w:hAnsi="Arial" w:cs="Arial"/>
          <w:sz w:val="20"/>
          <w:szCs w:val="20"/>
          <w:lang w:val="ru-RU"/>
        </w:rPr>
        <w:t xml:space="preserve">. </w:t>
      </w:r>
      <w:r>
        <w:rPr>
          <w:rFonts w:ascii="Arial" w:hAnsi="Arial" w:cs="Arial"/>
          <w:sz w:val="20"/>
          <w:szCs w:val="20"/>
          <w:lang w:val="ru-RU"/>
        </w:rPr>
        <w:t>Кроме</w:t>
      </w:r>
      <w:r w:rsidRPr="00742FE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того</w:t>
      </w:r>
      <w:r w:rsidRPr="00742FE3">
        <w:rPr>
          <w:rFonts w:ascii="Arial" w:hAnsi="Arial" w:cs="Arial"/>
          <w:sz w:val="20"/>
          <w:szCs w:val="20"/>
          <w:lang w:val="ru-RU"/>
        </w:rPr>
        <w:t xml:space="preserve">, </w:t>
      </w:r>
      <w:r w:rsidR="006E117E" w:rsidRPr="00742FE3">
        <w:rPr>
          <w:rFonts w:ascii="Arial" w:hAnsi="Arial" w:cs="Arial"/>
          <w:sz w:val="20"/>
          <w:szCs w:val="20"/>
          <w:lang w:val="ru-RU"/>
        </w:rPr>
        <w:t>Ресурсная команда</w:t>
      </w:r>
      <w:r w:rsidR="00074B20" w:rsidRPr="00742FE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пригласит</w:t>
      </w:r>
      <w:r w:rsidRPr="00742FE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участвовать</w:t>
      </w:r>
      <w:r w:rsidRPr="00742FE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Южную</w:t>
      </w:r>
      <w:r w:rsidRPr="00742FE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Корею</w:t>
      </w:r>
      <w:r w:rsidRPr="00742FE3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Филиппины</w:t>
      </w:r>
      <w:r w:rsidRPr="00742FE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или</w:t>
      </w:r>
      <w:r w:rsidRPr="00742FE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Бразилию</w:t>
      </w:r>
      <w:r w:rsidRPr="00742FE3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после</w:t>
      </w:r>
      <w:r w:rsidRPr="00742FE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консультаций</w:t>
      </w:r>
      <w:r w:rsidRPr="00742FE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</w:t>
      </w:r>
      <w:r w:rsidRPr="00742FE3">
        <w:rPr>
          <w:rFonts w:ascii="Arial" w:hAnsi="Arial" w:cs="Arial"/>
          <w:sz w:val="20"/>
          <w:szCs w:val="20"/>
          <w:lang w:val="ru-RU"/>
        </w:rPr>
        <w:t xml:space="preserve"> </w:t>
      </w:r>
      <w:r w:rsidR="008B63CD">
        <w:rPr>
          <w:rFonts w:ascii="Arial" w:hAnsi="Arial" w:cs="Arial"/>
          <w:sz w:val="20"/>
          <w:szCs w:val="20"/>
        </w:rPr>
        <w:t>GIFT</w:t>
      </w:r>
      <w:r w:rsidR="00074B20" w:rsidRPr="00742FE3">
        <w:rPr>
          <w:rFonts w:ascii="Arial" w:hAnsi="Arial" w:cs="Arial"/>
          <w:sz w:val="20"/>
          <w:szCs w:val="20"/>
          <w:lang w:val="ru-RU"/>
        </w:rPr>
        <w:t xml:space="preserve">. </w:t>
      </w:r>
    </w:p>
    <w:p w14:paraId="789B8B44" w14:textId="77777777" w:rsidR="006225C4" w:rsidRPr="00742FE3" w:rsidRDefault="006225C4" w:rsidP="00E81027">
      <w:pPr>
        <w:pStyle w:val="ListParagraph"/>
        <w:ind w:left="284"/>
        <w:jc w:val="both"/>
        <w:rPr>
          <w:rFonts w:ascii="Arial" w:hAnsi="Arial" w:cs="Arial"/>
          <w:sz w:val="20"/>
          <w:szCs w:val="20"/>
          <w:lang w:val="ru-RU"/>
        </w:rPr>
      </w:pPr>
    </w:p>
    <w:p w14:paraId="4A12CB4A" w14:textId="03F22B6A" w:rsidR="006225C4" w:rsidRPr="00FE40AB" w:rsidRDefault="003A5B73" w:rsidP="00742FE3">
      <w:pPr>
        <w:pStyle w:val="ListParagraph"/>
        <w:ind w:left="284"/>
        <w:jc w:val="both"/>
        <w:rPr>
          <w:rFonts w:ascii="Arial" w:hAnsi="Arial" w:cs="Arial"/>
          <w:sz w:val="20"/>
          <w:szCs w:val="20"/>
          <w:lang w:val="ru-RU"/>
        </w:rPr>
      </w:pPr>
      <w:r w:rsidRPr="00742FE3">
        <w:rPr>
          <w:rFonts w:ascii="Arial" w:hAnsi="Arial" w:cs="Arial"/>
          <w:sz w:val="20"/>
          <w:szCs w:val="20"/>
          <w:lang w:val="ru-RU"/>
        </w:rPr>
        <w:t xml:space="preserve">Г-н Канат </w:t>
      </w:r>
      <w:proofErr w:type="spellStart"/>
      <w:r w:rsidRPr="00742FE3">
        <w:rPr>
          <w:rFonts w:ascii="Arial" w:hAnsi="Arial" w:cs="Arial"/>
          <w:sz w:val="20"/>
          <w:szCs w:val="20"/>
          <w:lang w:val="ru-RU"/>
        </w:rPr>
        <w:t>Асангулов</w:t>
      </w:r>
      <w:proofErr w:type="spellEnd"/>
      <w:r w:rsidR="008B63CD" w:rsidRPr="00742FE3">
        <w:rPr>
          <w:rFonts w:ascii="Arial" w:hAnsi="Arial" w:cs="Arial"/>
          <w:sz w:val="20"/>
          <w:szCs w:val="20"/>
          <w:lang w:val="ru-RU"/>
        </w:rPr>
        <w:t xml:space="preserve">, </w:t>
      </w:r>
      <w:r w:rsidR="00E9592F">
        <w:rPr>
          <w:rFonts w:ascii="Arial" w:hAnsi="Arial" w:cs="Arial"/>
          <w:sz w:val="20"/>
          <w:szCs w:val="20"/>
          <w:lang w:val="ru-RU"/>
        </w:rPr>
        <w:t>выражая пожелания</w:t>
      </w:r>
      <w:r w:rsidR="00742FE3" w:rsidRPr="00742FE3">
        <w:rPr>
          <w:rFonts w:ascii="Arial" w:hAnsi="Arial" w:cs="Arial"/>
          <w:sz w:val="20"/>
          <w:szCs w:val="20"/>
          <w:lang w:val="ru-RU"/>
        </w:rPr>
        <w:t xml:space="preserve"> </w:t>
      </w:r>
      <w:r w:rsidR="00742FE3">
        <w:rPr>
          <w:rFonts w:ascii="Arial" w:hAnsi="Arial" w:cs="Arial"/>
          <w:sz w:val="20"/>
          <w:szCs w:val="20"/>
          <w:lang w:val="ru-RU"/>
        </w:rPr>
        <w:t>принимающего</w:t>
      </w:r>
      <w:r w:rsidR="00742FE3" w:rsidRPr="00742FE3">
        <w:rPr>
          <w:rFonts w:ascii="Arial" w:hAnsi="Arial" w:cs="Arial"/>
          <w:sz w:val="20"/>
          <w:szCs w:val="20"/>
          <w:lang w:val="ru-RU"/>
        </w:rPr>
        <w:t xml:space="preserve"> </w:t>
      </w:r>
      <w:r w:rsidR="00742FE3">
        <w:rPr>
          <w:rFonts w:ascii="Arial" w:hAnsi="Arial" w:cs="Arial"/>
          <w:sz w:val="20"/>
          <w:szCs w:val="20"/>
          <w:lang w:val="ru-RU"/>
        </w:rPr>
        <w:t>Министерства</w:t>
      </w:r>
      <w:r w:rsidR="00742FE3" w:rsidRPr="00742FE3">
        <w:rPr>
          <w:rFonts w:ascii="Arial" w:hAnsi="Arial" w:cs="Arial"/>
          <w:sz w:val="20"/>
          <w:szCs w:val="20"/>
          <w:lang w:val="ru-RU"/>
        </w:rPr>
        <w:t xml:space="preserve"> </w:t>
      </w:r>
      <w:r w:rsidR="00742FE3">
        <w:rPr>
          <w:rFonts w:ascii="Arial" w:hAnsi="Arial" w:cs="Arial"/>
          <w:sz w:val="20"/>
          <w:szCs w:val="20"/>
          <w:lang w:val="ru-RU"/>
        </w:rPr>
        <w:t>финансов</w:t>
      </w:r>
      <w:r w:rsidR="00742FE3" w:rsidRPr="00742FE3">
        <w:rPr>
          <w:rFonts w:ascii="Arial" w:hAnsi="Arial" w:cs="Arial"/>
          <w:sz w:val="20"/>
          <w:szCs w:val="20"/>
          <w:lang w:val="ru-RU"/>
        </w:rPr>
        <w:t xml:space="preserve"> Кыргызской Республики</w:t>
      </w:r>
      <w:r w:rsidR="008B63CD" w:rsidRPr="00742FE3">
        <w:rPr>
          <w:rFonts w:ascii="Arial" w:hAnsi="Arial" w:cs="Arial"/>
          <w:sz w:val="20"/>
          <w:szCs w:val="20"/>
          <w:lang w:val="ru-RU"/>
        </w:rPr>
        <w:t>,</w:t>
      </w:r>
      <w:r w:rsidR="006225C4" w:rsidRPr="00742FE3">
        <w:rPr>
          <w:rFonts w:ascii="Arial" w:hAnsi="Arial" w:cs="Arial"/>
          <w:sz w:val="20"/>
          <w:szCs w:val="20"/>
          <w:lang w:val="ru-RU"/>
        </w:rPr>
        <w:t xml:space="preserve"> </w:t>
      </w:r>
      <w:r w:rsidR="00742FE3">
        <w:rPr>
          <w:rFonts w:ascii="Arial" w:hAnsi="Arial" w:cs="Arial"/>
          <w:sz w:val="20"/>
          <w:szCs w:val="20"/>
          <w:lang w:val="ru-RU"/>
        </w:rPr>
        <w:t xml:space="preserve">предложил перенести культурное мероприятие с третьего на второй день пленарного совещания. Он также проинформировал </w:t>
      </w:r>
      <w:r w:rsidRPr="00742FE3">
        <w:rPr>
          <w:rFonts w:ascii="Arial" w:hAnsi="Arial" w:cs="Arial"/>
          <w:sz w:val="20"/>
          <w:szCs w:val="20"/>
          <w:lang w:val="ru-RU"/>
        </w:rPr>
        <w:t>Исполнительный комитет</w:t>
      </w:r>
      <w:r w:rsidR="00742FE3">
        <w:rPr>
          <w:rFonts w:ascii="Arial" w:hAnsi="Arial" w:cs="Arial"/>
          <w:sz w:val="20"/>
          <w:szCs w:val="20"/>
          <w:lang w:val="ru-RU"/>
        </w:rPr>
        <w:t xml:space="preserve"> о том, что это мероприятие и один ужин будут оплачены </w:t>
      </w:r>
      <w:r w:rsidR="00FE40AB">
        <w:rPr>
          <w:rFonts w:ascii="Arial" w:hAnsi="Arial" w:cs="Arial"/>
          <w:sz w:val="20"/>
          <w:szCs w:val="20"/>
          <w:lang w:val="ru-RU"/>
        </w:rPr>
        <w:t>Министерством</w:t>
      </w:r>
      <w:r w:rsidR="00FE40AB" w:rsidRPr="00742FE3">
        <w:rPr>
          <w:rFonts w:ascii="Arial" w:hAnsi="Arial" w:cs="Arial"/>
          <w:sz w:val="20"/>
          <w:szCs w:val="20"/>
          <w:lang w:val="ru-RU"/>
        </w:rPr>
        <w:t xml:space="preserve"> </w:t>
      </w:r>
      <w:r w:rsidR="00FE40AB">
        <w:rPr>
          <w:rFonts w:ascii="Arial" w:hAnsi="Arial" w:cs="Arial"/>
          <w:sz w:val="20"/>
          <w:szCs w:val="20"/>
          <w:lang w:val="ru-RU"/>
        </w:rPr>
        <w:t>финансов</w:t>
      </w:r>
      <w:r w:rsidR="00FE40AB" w:rsidRPr="00742FE3">
        <w:rPr>
          <w:rFonts w:ascii="Arial" w:hAnsi="Arial" w:cs="Arial"/>
          <w:sz w:val="20"/>
          <w:szCs w:val="20"/>
          <w:lang w:val="ru-RU"/>
        </w:rPr>
        <w:t xml:space="preserve"> Кыргызской Республики</w:t>
      </w:r>
      <w:r w:rsidR="006225C4" w:rsidRPr="00742FE3">
        <w:rPr>
          <w:rFonts w:ascii="Arial" w:hAnsi="Arial" w:cs="Arial"/>
          <w:sz w:val="20"/>
          <w:szCs w:val="20"/>
          <w:lang w:val="ru-RU"/>
        </w:rPr>
        <w:t xml:space="preserve">. </w:t>
      </w:r>
      <w:r w:rsidR="00FE40AB">
        <w:rPr>
          <w:rFonts w:ascii="Arial" w:hAnsi="Arial" w:cs="Arial"/>
          <w:sz w:val="20"/>
          <w:szCs w:val="20"/>
          <w:lang w:val="ru-RU"/>
        </w:rPr>
        <w:t>Кроме</w:t>
      </w:r>
      <w:r w:rsidR="00FE40AB" w:rsidRPr="00FE40AB">
        <w:rPr>
          <w:rFonts w:ascii="Arial" w:hAnsi="Arial" w:cs="Arial"/>
          <w:sz w:val="20"/>
          <w:szCs w:val="20"/>
          <w:lang w:val="ru-RU"/>
        </w:rPr>
        <w:t xml:space="preserve"> </w:t>
      </w:r>
      <w:r w:rsidR="00FE40AB">
        <w:rPr>
          <w:rFonts w:ascii="Arial" w:hAnsi="Arial" w:cs="Arial"/>
          <w:sz w:val="20"/>
          <w:szCs w:val="20"/>
          <w:lang w:val="ru-RU"/>
        </w:rPr>
        <w:t>того</w:t>
      </w:r>
      <w:r w:rsidR="00FE40AB" w:rsidRPr="00FE40AB">
        <w:rPr>
          <w:rFonts w:ascii="Arial" w:hAnsi="Arial" w:cs="Arial"/>
          <w:sz w:val="20"/>
          <w:szCs w:val="20"/>
          <w:lang w:val="ru-RU"/>
        </w:rPr>
        <w:t xml:space="preserve">, </w:t>
      </w:r>
      <w:r w:rsidR="00FE40AB">
        <w:rPr>
          <w:rFonts w:ascii="Arial" w:hAnsi="Arial" w:cs="Arial"/>
          <w:sz w:val="20"/>
          <w:szCs w:val="20"/>
          <w:lang w:val="ru-RU"/>
        </w:rPr>
        <w:t>Министерство</w:t>
      </w:r>
      <w:r w:rsidR="00FE40AB" w:rsidRPr="00FE40AB">
        <w:rPr>
          <w:rFonts w:ascii="Arial" w:hAnsi="Arial" w:cs="Arial"/>
          <w:sz w:val="20"/>
          <w:szCs w:val="20"/>
          <w:lang w:val="ru-RU"/>
        </w:rPr>
        <w:t xml:space="preserve"> </w:t>
      </w:r>
      <w:r w:rsidR="00FE40AB">
        <w:rPr>
          <w:rFonts w:ascii="Arial" w:hAnsi="Arial" w:cs="Arial"/>
          <w:sz w:val="20"/>
          <w:szCs w:val="20"/>
          <w:lang w:val="ru-RU"/>
        </w:rPr>
        <w:t>финансов</w:t>
      </w:r>
      <w:r w:rsidR="00FE40AB" w:rsidRPr="00FE40AB">
        <w:rPr>
          <w:rFonts w:ascii="Arial" w:hAnsi="Arial" w:cs="Arial"/>
          <w:sz w:val="20"/>
          <w:szCs w:val="20"/>
          <w:lang w:val="ru-RU"/>
        </w:rPr>
        <w:t xml:space="preserve"> </w:t>
      </w:r>
      <w:r w:rsidR="00FE40AB" w:rsidRPr="00742FE3">
        <w:rPr>
          <w:rFonts w:ascii="Arial" w:hAnsi="Arial" w:cs="Arial"/>
          <w:sz w:val="20"/>
          <w:szCs w:val="20"/>
          <w:lang w:val="ru-RU"/>
        </w:rPr>
        <w:t>Кыргызской</w:t>
      </w:r>
      <w:r w:rsidR="00FE40AB" w:rsidRPr="00FE40AB">
        <w:rPr>
          <w:rFonts w:ascii="Arial" w:hAnsi="Arial" w:cs="Arial"/>
          <w:sz w:val="20"/>
          <w:szCs w:val="20"/>
          <w:lang w:val="ru-RU"/>
        </w:rPr>
        <w:t xml:space="preserve"> </w:t>
      </w:r>
      <w:r w:rsidR="00FE40AB" w:rsidRPr="00742FE3">
        <w:rPr>
          <w:rFonts w:ascii="Arial" w:hAnsi="Arial" w:cs="Arial"/>
          <w:sz w:val="20"/>
          <w:szCs w:val="20"/>
          <w:lang w:val="ru-RU"/>
        </w:rPr>
        <w:t>Республики</w:t>
      </w:r>
      <w:r w:rsidR="00FE40AB" w:rsidRPr="00FE40AB">
        <w:rPr>
          <w:rFonts w:ascii="Arial" w:hAnsi="Arial" w:cs="Arial"/>
          <w:sz w:val="20"/>
          <w:szCs w:val="20"/>
          <w:lang w:val="ru-RU"/>
        </w:rPr>
        <w:t xml:space="preserve"> </w:t>
      </w:r>
      <w:r w:rsidR="00FE40AB">
        <w:rPr>
          <w:rFonts w:ascii="Arial" w:hAnsi="Arial" w:cs="Arial"/>
          <w:sz w:val="20"/>
          <w:szCs w:val="20"/>
          <w:lang w:val="ru-RU"/>
        </w:rPr>
        <w:t>приглашает</w:t>
      </w:r>
      <w:r w:rsidR="00FE40AB" w:rsidRPr="00FE40AB">
        <w:rPr>
          <w:rFonts w:ascii="Arial" w:hAnsi="Arial" w:cs="Arial"/>
          <w:sz w:val="20"/>
          <w:szCs w:val="20"/>
          <w:lang w:val="ru-RU"/>
        </w:rPr>
        <w:t xml:space="preserve"> </w:t>
      </w:r>
      <w:r w:rsidR="00FE40AB">
        <w:rPr>
          <w:rFonts w:ascii="Arial" w:hAnsi="Arial" w:cs="Arial"/>
          <w:sz w:val="20"/>
          <w:szCs w:val="20"/>
          <w:lang w:val="ru-RU"/>
        </w:rPr>
        <w:t>членов</w:t>
      </w:r>
      <w:r w:rsidR="00FE40AB" w:rsidRPr="00FE40AB">
        <w:rPr>
          <w:rFonts w:ascii="Arial" w:hAnsi="Arial" w:cs="Arial"/>
          <w:sz w:val="20"/>
          <w:szCs w:val="20"/>
          <w:lang w:val="ru-RU"/>
        </w:rPr>
        <w:t xml:space="preserve"> Исполнительного</w:t>
      </w:r>
      <w:r w:rsidRPr="00FE40AB">
        <w:rPr>
          <w:rFonts w:ascii="Arial" w:hAnsi="Arial" w:cs="Arial"/>
          <w:sz w:val="20"/>
          <w:szCs w:val="20"/>
          <w:lang w:val="ru-RU"/>
        </w:rPr>
        <w:t xml:space="preserve"> комитет</w:t>
      </w:r>
      <w:r w:rsidR="00FE40AB">
        <w:rPr>
          <w:rFonts w:ascii="Arial" w:hAnsi="Arial" w:cs="Arial"/>
          <w:sz w:val="20"/>
          <w:szCs w:val="20"/>
          <w:lang w:val="ru-RU"/>
        </w:rPr>
        <w:t>а на ужин вечером перед</w:t>
      </w:r>
      <w:r w:rsidR="006225C4" w:rsidRPr="00FE40AB">
        <w:rPr>
          <w:rFonts w:ascii="Arial" w:hAnsi="Arial" w:cs="Arial"/>
          <w:sz w:val="20"/>
          <w:szCs w:val="20"/>
          <w:lang w:val="ru-RU"/>
        </w:rPr>
        <w:t xml:space="preserve"> </w:t>
      </w:r>
      <w:r w:rsidR="00FE40AB">
        <w:rPr>
          <w:rFonts w:ascii="Arial" w:hAnsi="Arial" w:cs="Arial"/>
          <w:sz w:val="20"/>
          <w:szCs w:val="20"/>
          <w:lang w:val="ru-RU"/>
        </w:rPr>
        <w:t>началом пленарного совещания</w:t>
      </w:r>
      <w:r w:rsidR="008B63CD" w:rsidRPr="00FE40AB">
        <w:rPr>
          <w:rFonts w:ascii="Arial" w:hAnsi="Arial" w:cs="Arial"/>
          <w:sz w:val="20"/>
          <w:szCs w:val="20"/>
          <w:lang w:val="ru-RU"/>
        </w:rPr>
        <w:t>.</w:t>
      </w:r>
    </w:p>
    <w:p w14:paraId="10ABD223" w14:textId="77777777" w:rsidR="006225C4" w:rsidRPr="00FE40AB" w:rsidRDefault="006225C4" w:rsidP="006225C4">
      <w:pPr>
        <w:pStyle w:val="ListParagraph"/>
        <w:ind w:left="284"/>
        <w:rPr>
          <w:rFonts w:ascii="Arial" w:hAnsi="Arial" w:cs="Arial"/>
          <w:sz w:val="20"/>
          <w:szCs w:val="20"/>
          <w:lang w:val="ru-RU"/>
        </w:rPr>
      </w:pPr>
    </w:p>
    <w:p w14:paraId="4D76855A" w14:textId="2FFE46C1" w:rsidR="008B63CD" w:rsidRPr="00FE40AB" w:rsidRDefault="00FE40AB" w:rsidP="00FE40AB">
      <w:pPr>
        <w:pStyle w:val="ListParagraph"/>
        <w:ind w:left="284"/>
        <w:jc w:val="both"/>
        <w:rPr>
          <w:rFonts w:ascii="Arial" w:hAnsi="Arial" w:cs="Arial"/>
          <w:sz w:val="20"/>
          <w:szCs w:val="20"/>
          <w:lang w:val="ru-RU"/>
        </w:rPr>
      </w:pPr>
      <w:r w:rsidRPr="00742FE3">
        <w:rPr>
          <w:rFonts w:ascii="Arial" w:hAnsi="Arial" w:cs="Arial"/>
          <w:sz w:val="20"/>
          <w:szCs w:val="20"/>
          <w:lang w:val="ru-RU"/>
        </w:rPr>
        <w:t>Г</w:t>
      </w:r>
      <w:r w:rsidRPr="00FE40AB">
        <w:rPr>
          <w:rFonts w:ascii="Arial" w:hAnsi="Arial" w:cs="Arial"/>
          <w:sz w:val="20"/>
          <w:szCs w:val="20"/>
          <w:lang w:val="ru-RU"/>
        </w:rPr>
        <w:t>-</w:t>
      </w:r>
      <w:r w:rsidRPr="00742FE3">
        <w:rPr>
          <w:rFonts w:ascii="Arial" w:hAnsi="Arial" w:cs="Arial"/>
          <w:sz w:val="20"/>
          <w:szCs w:val="20"/>
          <w:lang w:val="ru-RU"/>
        </w:rPr>
        <w:t>н</w:t>
      </w:r>
      <w:r w:rsidRPr="00FE40AB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742FE3">
        <w:rPr>
          <w:rFonts w:ascii="Arial" w:hAnsi="Arial" w:cs="Arial"/>
          <w:sz w:val="20"/>
          <w:szCs w:val="20"/>
          <w:lang w:val="ru-RU"/>
        </w:rPr>
        <w:t>Асангулов</w:t>
      </w:r>
      <w:proofErr w:type="spellEnd"/>
      <w:r w:rsidRPr="00FE40A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также доложил о процедуре получения виз.  Большинству стран получение визы для посещения Кыргызской Республики не требуется вовсе, но для тех, кому это требуется </w:t>
      </w:r>
      <w:r w:rsidR="006225C4" w:rsidRPr="00FE40AB">
        <w:rPr>
          <w:rFonts w:ascii="Arial" w:hAnsi="Arial" w:cs="Arial"/>
          <w:sz w:val="20"/>
          <w:szCs w:val="20"/>
          <w:lang w:val="ru-RU"/>
        </w:rPr>
        <w:t>(</w:t>
      </w:r>
      <w:r w:rsidR="003A5B73" w:rsidRPr="00FE40AB">
        <w:rPr>
          <w:rFonts w:ascii="Arial" w:hAnsi="Arial" w:cs="Arial"/>
          <w:sz w:val="20"/>
          <w:szCs w:val="20"/>
          <w:lang w:val="ru-RU"/>
        </w:rPr>
        <w:t>Албания</w:t>
      </w:r>
      <w:r w:rsidR="006225C4" w:rsidRPr="00FE40AB">
        <w:rPr>
          <w:rFonts w:ascii="Arial" w:hAnsi="Arial" w:cs="Arial"/>
          <w:sz w:val="20"/>
          <w:szCs w:val="20"/>
          <w:lang w:val="ru-RU"/>
        </w:rPr>
        <w:t xml:space="preserve">, </w:t>
      </w:r>
      <w:r w:rsidR="003A5B73" w:rsidRPr="00FE40AB">
        <w:rPr>
          <w:rFonts w:ascii="Arial" w:hAnsi="Arial" w:cs="Arial"/>
          <w:sz w:val="20"/>
          <w:szCs w:val="20"/>
          <w:lang w:val="ru-RU"/>
        </w:rPr>
        <w:t>Болгария</w:t>
      </w:r>
      <w:r w:rsidR="006225C4" w:rsidRPr="00FE40AB">
        <w:rPr>
          <w:rFonts w:ascii="Arial" w:hAnsi="Arial" w:cs="Arial"/>
          <w:sz w:val="20"/>
          <w:szCs w:val="20"/>
          <w:lang w:val="ru-RU"/>
        </w:rPr>
        <w:t xml:space="preserve">, </w:t>
      </w:r>
      <w:r w:rsidR="003A5B73" w:rsidRPr="00FE40AB">
        <w:rPr>
          <w:rFonts w:ascii="Arial" w:hAnsi="Arial" w:cs="Arial"/>
          <w:sz w:val="20"/>
          <w:szCs w:val="20"/>
          <w:lang w:val="ru-RU"/>
        </w:rPr>
        <w:t>Македония</w:t>
      </w:r>
      <w:r w:rsidR="006225C4" w:rsidRPr="00FE40AB">
        <w:rPr>
          <w:rFonts w:ascii="Arial" w:hAnsi="Arial" w:cs="Arial"/>
          <w:sz w:val="20"/>
          <w:szCs w:val="20"/>
          <w:lang w:val="ru-RU"/>
        </w:rPr>
        <w:t xml:space="preserve">, </w:t>
      </w:r>
      <w:r w:rsidR="003A5B73" w:rsidRPr="00FE40AB">
        <w:rPr>
          <w:rFonts w:ascii="Arial" w:hAnsi="Arial" w:cs="Arial"/>
          <w:sz w:val="20"/>
          <w:szCs w:val="20"/>
          <w:lang w:val="ru-RU"/>
        </w:rPr>
        <w:t>Черногория</w:t>
      </w:r>
      <w:r w:rsidR="006225C4" w:rsidRPr="00FE40AB">
        <w:rPr>
          <w:rFonts w:ascii="Arial" w:hAnsi="Arial" w:cs="Arial"/>
          <w:sz w:val="20"/>
          <w:szCs w:val="20"/>
          <w:lang w:val="ru-RU"/>
        </w:rPr>
        <w:t xml:space="preserve">, </w:t>
      </w:r>
      <w:r w:rsidR="003A5B73" w:rsidRPr="00FE40AB">
        <w:rPr>
          <w:rFonts w:ascii="Arial" w:hAnsi="Arial" w:cs="Arial"/>
          <w:sz w:val="20"/>
          <w:szCs w:val="20"/>
          <w:lang w:val="ru-RU"/>
        </w:rPr>
        <w:t>Сербия</w:t>
      </w:r>
      <w:r w:rsidRPr="00FE40AB">
        <w:rPr>
          <w:rFonts w:ascii="Arial" w:hAnsi="Arial" w:cs="Arial"/>
          <w:sz w:val="20"/>
          <w:szCs w:val="20"/>
          <w:lang w:val="ru-RU"/>
        </w:rPr>
        <w:t xml:space="preserve"> и</w:t>
      </w:r>
      <w:r w:rsidR="006225C4" w:rsidRPr="00FE40AB">
        <w:rPr>
          <w:rFonts w:ascii="Arial" w:hAnsi="Arial" w:cs="Arial"/>
          <w:sz w:val="20"/>
          <w:szCs w:val="20"/>
          <w:lang w:val="ru-RU"/>
        </w:rPr>
        <w:t xml:space="preserve"> </w:t>
      </w:r>
      <w:r w:rsidR="003A5B73" w:rsidRPr="00FE40AB">
        <w:rPr>
          <w:rFonts w:ascii="Arial" w:hAnsi="Arial" w:cs="Arial"/>
          <w:sz w:val="20"/>
          <w:szCs w:val="20"/>
          <w:lang w:val="ru-RU"/>
        </w:rPr>
        <w:t>Румыния</w:t>
      </w:r>
      <w:r w:rsidR="006225C4" w:rsidRPr="00FE40AB">
        <w:rPr>
          <w:rFonts w:ascii="Arial" w:hAnsi="Arial" w:cs="Arial"/>
          <w:sz w:val="20"/>
          <w:szCs w:val="20"/>
          <w:lang w:val="ru-RU"/>
        </w:rPr>
        <w:t>)</w:t>
      </w:r>
      <w:r w:rsidR="008B63CD" w:rsidRPr="00FE40AB"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  <w:lang w:val="ru-RU"/>
        </w:rPr>
        <w:t xml:space="preserve"> будет организовано получение визы по прибытии в аэропорт Бишкека (это будет стоить </w:t>
      </w:r>
      <w:r w:rsidR="006225C4" w:rsidRPr="00FE40AB">
        <w:rPr>
          <w:rFonts w:ascii="Arial" w:hAnsi="Arial" w:cs="Arial"/>
          <w:sz w:val="20"/>
          <w:szCs w:val="20"/>
          <w:lang w:val="ru-RU"/>
        </w:rPr>
        <w:t xml:space="preserve">60 </w:t>
      </w:r>
      <w:r w:rsidRPr="00FE40AB">
        <w:rPr>
          <w:rFonts w:ascii="Arial" w:hAnsi="Arial" w:cs="Arial"/>
          <w:sz w:val="20"/>
          <w:szCs w:val="20"/>
          <w:lang w:val="ru-RU"/>
        </w:rPr>
        <w:t>долларов США</w:t>
      </w:r>
      <w:r w:rsidR="006225C4" w:rsidRPr="00FE40AB">
        <w:rPr>
          <w:rFonts w:ascii="Arial" w:hAnsi="Arial" w:cs="Arial"/>
          <w:sz w:val="20"/>
          <w:szCs w:val="20"/>
          <w:lang w:val="ru-RU"/>
        </w:rPr>
        <w:t xml:space="preserve">). </w:t>
      </w:r>
      <w:r>
        <w:rPr>
          <w:rFonts w:ascii="Arial" w:hAnsi="Arial" w:cs="Arial"/>
          <w:sz w:val="20"/>
          <w:szCs w:val="20"/>
          <w:lang w:val="ru-RU"/>
        </w:rPr>
        <w:t>В</w:t>
      </w:r>
      <w:r w:rsidRPr="00FE40A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отношении</w:t>
      </w:r>
      <w:r w:rsidRPr="00FE40A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Косово</w:t>
      </w:r>
      <w:r w:rsidRPr="00FE40A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он</w:t>
      </w:r>
      <w:r w:rsidRPr="00FE40A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проконсультируется</w:t>
      </w:r>
      <w:r w:rsidRPr="00FE40A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</w:t>
      </w:r>
      <w:r w:rsidRPr="00FE40A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Министерством иностранных дел и позже уведомит об этом Секретариат</w:t>
      </w:r>
      <w:r w:rsidR="006225C4" w:rsidRPr="00FE40AB">
        <w:rPr>
          <w:rFonts w:ascii="Arial" w:hAnsi="Arial" w:cs="Arial"/>
          <w:sz w:val="20"/>
          <w:szCs w:val="20"/>
          <w:lang w:val="ru-RU"/>
        </w:rPr>
        <w:t>.</w:t>
      </w:r>
    </w:p>
    <w:p w14:paraId="40BE1B73" w14:textId="77777777" w:rsidR="00E71CD7" w:rsidRPr="00FE40AB" w:rsidRDefault="00E71CD7" w:rsidP="00E81027">
      <w:pPr>
        <w:pStyle w:val="ListParagraph"/>
        <w:ind w:left="284"/>
        <w:jc w:val="both"/>
        <w:rPr>
          <w:lang w:val="ru-RU"/>
        </w:rPr>
      </w:pPr>
    </w:p>
    <w:p w14:paraId="4EA57AD1" w14:textId="64445B4E" w:rsidR="006225C4" w:rsidRPr="00EC762E" w:rsidRDefault="001357C3" w:rsidP="00391D13">
      <w:pPr>
        <w:pStyle w:val="ListParagraph"/>
        <w:rPr>
          <w:rFonts w:ascii="Arial" w:hAnsi="Arial" w:cs="Arial"/>
          <w:sz w:val="20"/>
          <w:szCs w:val="20"/>
          <w:u w:val="single"/>
          <w:lang w:val="ru-RU"/>
        </w:rPr>
      </w:pPr>
      <w:r w:rsidRPr="00EC762E">
        <w:rPr>
          <w:rFonts w:ascii="Arial" w:hAnsi="Arial" w:cs="Arial"/>
          <w:sz w:val="20"/>
          <w:szCs w:val="20"/>
          <w:u w:val="single"/>
          <w:lang w:val="ru-RU"/>
        </w:rPr>
        <w:t>Выводы</w:t>
      </w:r>
      <w:r w:rsidR="006225C4" w:rsidRPr="00EC762E">
        <w:rPr>
          <w:rFonts w:ascii="Arial" w:hAnsi="Arial" w:cs="Arial"/>
          <w:sz w:val="20"/>
          <w:szCs w:val="20"/>
          <w:u w:val="single"/>
          <w:lang w:val="ru-RU"/>
        </w:rPr>
        <w:t>:</w:t>
      </w:r>
    </w:p>
    <w:p w14:paraId="56E6A4D6" w14:textId="77777777" w:rsidR="008B63CD" w:rsidRPr="00EC762E" w:rsidRDefault="008B63CD" w:rsidP="006225C4">
      <w:pPr>
        <w:pStyle w:val="ListParagraph"/>
        <w:ind w:left="284"/>
        <w:rPr>
          <w:rFonts w:ascii="Arial" w:hAnsi="Arial" w:cs="Arial"/>
          <w:sz w:val="20"/>
          <w:szCs w:val="20"/>
          <w:lang w:val="ru-RU"/>
        </w:rPr>
      </w:pPr>
    </w:p>
    <w:p w14:paraId="7F0CEB42" w14:textId="0DC4EBBD" w:rsidR="008B63CD" w:rsidRPr="00DD7A93" w:rsidRDefault="00DD7A93" w:rsidP="00DD7A93">
      <w:pPr>
        <w:pStyle w:val="ListParagraph"/>
        <w:ind w:left="284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Планирование презентаций на пленарное совещание будет идти по намеченному выше плану. Участники согласились с переносом культурной программы на второй день годового пленарного совещания и на проведение обсуждений в группах в последний день.  Для этой цели в повестке дня </w:t>
      </w:r>
      <w:r w:rsidR="00EB1ED6">
        <w:rPr>
          <w:rFonts w:ascii="Arial" w:hAnsi="Arial" w:cs="Arial"/>
          <w:sz w:val="20"/>
          <w:szCs w:val="20"/>
          <w:lang w:val="ru-RU"/>
        </w:rPr>
        <w:t xml:space="preserve">совещания </w:t>
      </w:r>
      <w:r>
        <w:rPr>
          <w:rFonts w:ascii="Arial" w:hAnsi="Arial" w:cs="Arial"/>
          <w:sz w:val="20"/>
          <w:szCs w:val="20"/>
          <w:lang w:val="ru-RU"/>
        </w:rPr>
        <w:t>программы второго и третьего дня поменяют местами</w:t>
      </w:r>
      <w:r w:rsidR="008B63CD" w:rsidRPr="00DD7A93">
        <w:rPr>
          <w:rFonts w:ascii="Arial" w:hAnsi="Arial" w:cs="Arial"/>
          <w:sz w:val="20"/>
          <w:szCs w:val="20"/>
          <w:lang w:val="ru-RU"/>
        </w:rPr>
        <w:t>.</w:t>
      </w:r>
    </w:p>
    <w:p w14:paraId="2A2619A7" w14:textId="77777777" w:rsidR="00985298" w:rsidRPr="00DD7A93" w:rsidRDefault="00985298" w:rsidP="00B505AA">
      <w:pPr>
        <w:pStyle w:val="NoSpacing"/>
        <w:rPr>
          <w:rFonts w:ascii="Arial" w:eastAsiaTheme="minorEastAsia" w:hAnsi="Arial" w:cs="Arial"/>
          <w:sz w:val="20"/>
          <w:szCs w:val="20"/>
          <w:lang w:val="ru-RU"/>
        </w:rPr>
      </w:pPr>
    </w:p>
    <w:p w14:paraId="4494D0C7" w14:textId="5694637D" w:rsidR="00A47144" w:rsidRPr="001357C3" w:rsidRDefault="001357C3" w:rsidP="00391D13">
      <w:pPr>
        <w:pStyle w:val="NoSpacing"/>
        <w:numPr>
          <w:ilvl w:val="0"/>
          <w:numId w:val="33"/>
        </w:numPr>
        <w:rPr>
          <w:rFonts w:ascii="Arial" w:eastAsiaTheme="minorEastAsia" w:hAnsi="Arial" w:cs="Arial"/>
          <w:sz w:val="20"/>
          <w:szCs w:val="20"/>
          <w:lang w:val="ru-RU"/>
        </w:rPr>
      </w:pPr>
      <w:r w:rsidRPr="001357C3">
        <w:rPr>
          <w:rFonts w:ascii="Arial" w:eastAsiaTheme="minorEastAsia" w:hAnsi="Arial" w:cs="Arial"/>
          <w:b/>
          <w:sz w:val="20"/>
          <w:szCs w:val="20"/>
          <w:lang w:val="ru-RU"/>
        </w:rPr>
        <w:t>План работы БС на 2016-2017 гг</w:t>
      </w:r>
      <w:r w:rsidR="00EB1ED6">
        <w:rPr>
          <w:rFonts w:ascii="Arial" w:eastAsiaTheme="minorEastAsia" w:hAnsi="Arial" w:cs="Arial"/>
          <w:b/>
          <w:sz w:val="20"/>
          <w:szCs w:val="20"/>
          <w:lang w:val="ru-RU"/>
        </w:rPr>
        <w:t>.</w:t>
      </w:r>
      <w:r w:rsidRPr="001357C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– состояние дел по исполнению бюджета</w:t>
      </w:r>
    </w:p>
    <w:p w14:paraId="5E4C1BB0" w14:textId="77777777" w:rsidR="008B63CD" w:rsidRPr="001357C3" w:rsidRDefault="008B63CD" w:rsidP="005437DB">
      <w:pPr>
        <w:pStyle w:val="NoSpacing"/>
        <w:ind w:left="284"/>
        <w:rPr>
          <w:rFonts w:ascii="Arial" w:eastAsiaTheme="minorEastAsia" w:hAnsi="Arial" w:cs="Arial"/>
          <w:sz w:val="20"/>
          <w:szCs w:val="20"/>
          <w:lang w:val="ru-RU"/>
        </w:rPr>
      </w:pPr>
    </w:p>
    <w:p w14:paraId="087085C0" w14:textId="338474ED" w:rsidR="00215D22" w:rsidRPr="00DD7A93" w:rsidRDefault="003A5B73" w:rsidP="00EB1ED6">
      <w:pPr>
        <w:pStyle w:val="NoSpacing"/>
        <w:spacing w:before="120" w:line="360" w:lineRule="auto"/>
        <w:ind w:left="284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 w:rsidRPr="00DD7A93">
        <w:rPr>
          <w:rFonts w:ascii="Arial" w:eastAsiaTheme="minorEastAsia" w:hAnsi="Arial" w:cs="Arial"/>
          <w:sz w:val="20"/>
          <w:szCs w:val="20"/>
          <w:lang w:val="ru-RU"/>
        </w:rPr>
        <w:t>Г-жа</w:t>
      </w:r>
      <w:r w:rsidR="005437DB" w:rsidRPr="00DD7A9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9592F">
        <w:rPr>
          <w:rFonts w:ascii="Arial" w:eastAsiaTheme="minorEastAsia" w:hAnsi="Arial" w:cs="Arial"/>
          <w:sz w:val="20"/>
          <w:szCs w:val="20"/>
          <w:lang w:val="ru-RU"/>
        </w:rPr>
        <w:t xml:space="preserve">Ксения </w:t>
      </w:r>
      <w:proofErr w:type="spellStart"/>
      <w:r w:rsidR="00E9592F">
        <w:rPr>
          <w:rFonts w:ascii="Arial" w:eastAsiaTheme="minorEastAsia" w:hAnsi="Arial" w:cs="Arial"/>
          <w:sz w:val="20"/>
          <w:szCs w:val="20"/>
          <w:lang w:val="ru-RU"/>
        </w:rPr>
        <w:t>Галанцова</w:t>
      </w:r>
      <w:proofErr w:type="spellEnd"/>
      <w:r w:rsidR="005437DB" w:rsidRPr="00DD7A9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D7A93">
        <w:rPr>
          <w:rFonts w:ascii="Arial" w:eastAsiaTheme="minorEastAsia" w:hAnsi="Arial" w:cs="Arial"/>
          <w:sz w:val="20"/>
          <w:szCs w:val="20"/>
          <w:lang w:val="ru-RU"/>
        </w:rPr>
        <w:t xml:space="preserve">представила </w:t>
      </w:r>
      <w:r w:rsidR="00375344">
        <w:rPr>
          <w:rFonts w:ascii="Arial" w:eastAsiaTheme="minorEastAsia" w:hAnsi="Arial" w:cs="Arial"/>
          <w:sz w:val="20"/>
          <w:szCs w:val="20"/>
          <w:lang w:val="ru-RU"/>
        </w:rPr>
        <w:t>текущ</w:t>
      </w:r>
      <w:r w:rsidR="00DD7A93">
        <w:rPr>
          <w:rFonts w:ascii="Arial" w:eastAsiaTheme="minorEastAsia" w:hAnsi="Arial" w:cs="Arial"/>
          <w:sz w:val="20"/>
          <w:szCs w:val="20"/>
          <w:lang w:val="ru-RU"/>
        </w:rPr>
        <w:t>ую информацию по исполнению бюджета БС за 2016 ФГ.  Судя по предварительным данным, на парижском совещании удалось сэкономить 13 тыс. долларов США.  Она</w:t>
      </w:r>
      <w:r w:rsidR="00DD7A93" w:rsidRPr="00DD7A9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D7A93">
        <w:rPr>
          <w:rFonts w:ascii="Arial" w:eastAsiaTheme="minorEastAsia" w:hAnsi="Arial" w:cs="Arial"/>
          <w:sz w:val="20"/>
          <w:szCs w:val="20"/>
          <w:lang w:val="ru-RU"/>
        </w:rPr>
        <w:t>также</w:t>
      </w:r>
      <w:r w:rsidR="00DD7A93" w:rsidRPr="00DD7A9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D7A93">
        <w:rPr>
          <w:rFonts w:ascii="Arial" w:eastAsiaTheme="minorEastAsia" w:hAnsi="Arial" w:cs="Arial"/>
          <w:sz w:val="20"/>
          <w:szCs w:val="20"/>
          <w:lang w:val="ru-RU"/>
        </w:rPr>
        <w:t>напомнила</w:t>
      </w:r>
      <w:r w:rsidR="00DD7A93" w:rsidRPr="00DD7A9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D7A93">
        <w:rPr>
          <w:rFonts w:ascii="Arial" w:eastAsiaTheme="minorEastAsia" w:hAnsi="Arial" w:cs="Arial"/>
          <w:sz w:val="20"/>
          <w:szCs w:val="20"/>
          <w:lang w:val="ru-RU"/>
        </w:rPr>
        <w:t>членам</w:t>
      </w:r>
      <w:r w:rsidR="00DD7A93" w:rsidRPr="00DD7A93">
        <w:rPr>
          <w:rFonts w:ascii="Arial" w:eastAsiaTheme="minorEastAsia" w:hAnsi="Arial" w:cs="Arial"/>
          <w:sz w:val="20"/>
          <w:szCs w:val="20"/>
          <w:lang w:val="ru-RU"/>
        </w:rPr>
        <w:t xml:space="preserve"> Исполнительного</w:t>
      </w:r>
      <w:r w:rsidRPr="00DD7A93">
        <w:rPr>
          <w:rFonts w:ascii="Arial" w:eastAsiaTheme="minorEastAsia" w:hAnsi="Arial" w:cs="Arial"/>
          <w:sz w:val="20"/>
          <w:szCs w:val="20"/>
          <w:lang w:val="ru-RU"/>
        </w:rPr>
        <w:t xml:space="preserve"> комитет</w:t>
      </w:r>
      <w:r w:rsidR="00DD7A93">
        <w:rPr>
          <w:rFonts w:ascii="Arial" w:eastAsiaTheme="minorEastAsia" w:hAnsi="Arial" w:cs="Arial"/>
          <w:sz w:val="20"/>
          <w:szCs w:val="20"/>
          <w:lang w:val="ru-RU"/>
        </w:rPr>
        <w:t>а о том, что на проведение предстоящего совещания в Бишкеке выделено 170 тыс. долларов.  По вопросу проведения тематических видеоконференций, Секретариат сообщил, что стоимость перевода видеоконференций выше запланированной в бюджете</w:t>
      </w:r>
      <w:r w:rsidR="00215D22" w:rsidRPr="00DD7A93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bookmarkStart w:id="0" w:name="_GoBack"/>
      <w:bookmarkEnd w:id="0"/>
    </w:p>
    <w:p w14:paraId="07D59D05" w14:textId="77777777" w:rsidR="00EB1ED6" w:rsidRDefault="00EB1ED6" w:rsidP="00215D22">
      <w:pPr>
        <w:pStyle w:val="ListParagraph"/>
        <w:rPr>
          <w:rFonts w:ascii="Arial" w:hAnsi="Arial" w:cs="Arial"/>
          <w:sz w:val="20"/>
          <w:szCs w:val="20"/>
          <w:u w:val="single"/>
          <w:lang w:val="ru-RU"/>
        </w:rPr>
      </w:pPr>
    </w:p>
    <w:p w14:paraId="51CB0C88" w14:textId="2DBBA05D" w:rsidR="00215D22" w:rsidRPr="00EC762E" w:rsidRDefault="001357C3" w:rsidP="00215D22">
      <w:pPr>
        <w:pStyle w:val="ListParagraph"/>
        <w:rPr>
          <w:rFonts w:ascii="Arial" w:hAnsi="Arial" w:cs="Arial"/>
          <w:sz w:val="20"/>
          <w:szCs w:val="20"/>
          <w:u w:val="single"/>
          <w:lang w:val="ru-RU"/>
        </w:rPr>
      </w:pPr>
      <w:r w:rsidRPr="00EC762E">
        <w:rPr>
          <w:rFonts w:ascii="Arial" w:hAnsi="Arial" w:cs="Arial"/>
          <w:sz w:val="20"/>
          <w:szCs w:val="20"/>
          <w:u w:val="single"/>
          <w:lang w:val="ru-RU"/>
        </w:rPr>
        <w:lastRenderedPageBreak/>
        <w:t>Выводы</w:t>
      </w:r>
      <w:r w:rsidR="00215D22" w:rsidRPr="00EC762E">
        <w:rPr>
          <w:rFonts w:ascii="Arial" w:hAnsi="Arial" w:cs="Arial"/>
          <w:sz w:val="20"/>
          <w:szCs w:val="20"/>
          <w:u w:val="single"/>
          <w:lang w:val="ru-RU"/>
        </w:rPr>
        <w:t>:</w:t>
      </w:r>
    </w:p>
    <w:p w14:paraId="77F9CBA7" w14:textId="77777777" w:rsidR="00215D22" w:rsidRPr="00EC762E" w:rsidRDefault="00215D22" w:rsidP="00215D22">
      <w:pPr>
        <w:pStyle w:val="ListParagraph"/>
        <w:ind w:left="284"/>
        <w:rPr>
          <w:rFonts w:ascii="Arial" w:hAnsi="Arial" w:cs="Arial"/>
          <w:sz w:val="20"/>
          <w:szCs w:val="20"/>
          <w:lang w:val="ru-RU"/>
        </w:rPr>
      </w:pPr>
    </w:p>
    <w:p w14:paraId="20B0D942" w14:textId="15E65ECF" w:rsidR="00215D22" w:rsidRPr="00DD7A93" w:rsidRDefault="00DD7A93" w:rsidP="00215D22">
      <w:pPr>
        <w:pStyle w:val="ListParagraph"/>
        <w:ind w:left="284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БС</w:t>
      </w:r>
      <w:r w:rsidRPr="00DD7A9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увеличит</w:t>
      </w:r>
      <w:r w:rsidRPr="00DD7A9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ассигнования</w:t>
      </w:r>
      <w:r w:rsidRPr="00DD7A9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на</w:t>
      </w:r>
      <w:r w:rsidRPr="00DD7A9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видеоконференции</w:t>
      </w:r>
      <w:r w:rsidRPr="00DD7A9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до</w:t>
      </w:r>
      <w:r w:rsidR="00375344">
        <w:rPr>
          <w:rFonts w:ascii="Arial" w:hAnsi="Arial" w:cs="Arial"/>
          <w:sz w:val="20"/>
          <w:szCs w:val="20"/>
          <w:lang w:val="ru-RU"/>
        </w:rPr>
        <w:t xml:space="preserve"> 2</w:t>
      </w:r>
      <w:r w:rsidR="00EB1ED6">
        <w:rPr>
          <w:rFonts w:ascii="Arial" w:hAnsi="Arial" w:cs="Arial"/>
          <w:sz w:val="20"/>
          <w:szCs w:val="20"/>
          <w:lang w:val="ru-RU"/>
        </w:rPr>
        <w:t>,5 тыс. долларов США</w:t>
      </w:r>
      <w:r w:rsidR="00215D22" w:rsidRPr="00DD7A9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 будущих бюджетах</w:t>
      </w:r>
      <w:r w:rsidR="00215D22" w:rsidRPr="00DD7A93">
        <w:rPr>
          <w:rFonts w:ascii="Arial" w:hAnsi="Arial" w:cs="Arial"/>
          <w:sz w:val="20"/>
          <w:szCs w:val="20"/>
          <w:lang w:val="ru-RU"/>
        </w:rPr>
        <w:t>.</w:t>
      </w:r>
    </w:p>
    <w:p w14:paraId="4EEE0AEA" w14:textId="77777777" w:rsidR="005437DB" w:rsidRPr="00DD7A93" w:rsidRDefault="005437DB" w:rsidP="005437DB">
      <w:pPr>
        <w:pStyle w:val="NoSpacing"/>
        <w:ind w:left="284"/>
        <w:rPr>
          <w:rFonts w:ascii="Arial" w:eastAsiaTheme="minorEastAsia" w:hAnsi="Arial" w:cs="Arial"/>
          <w:sz w:val="20"/>
          <w:szCs w:val="20"/>
          <w:lang w:val="ru-RU"/>
        </w:rPr>
      </w:pPr>
    </w:p>
    <w:p w14:paraId="5C85597A" w14:textId="4AFC4217" w:rsidR="008107F9" w:rsidRPr="001F61F4" w:rsidRDefault="001357C3" w:rsidP="00750C40">
      <w:pPr>
        <w:pStyle w:val="NoSpacing"/>
        <w:numPr>
          <w:ilvl w:val="0"/>
          <w:numId w:val="33"/>
        </w:numPr>
        <w:rPr>
          <w:rFonts w:ascii="Arial" w:eastAsiaTheme="minorEastAsia" w:hAnsi="Arial" w:cs="Arial"/>
          <w:sz w:val="20"/>
          <w:szCs w:val="20"/>
          <w:lang w:val="ru-RU"/>
        </w:rPr>
      </w:pPr>
      <w:r w:rsidRPr="001357C3">
        <w:rPr>
          <w:rFonts w:ascii="Arial" w:eastAsiaTheme="minorEastAsia" w:hAnsi="Arial" w:cs="Arial"/>
          <w:b/>
          <w:sz w:val="20"/>
          <w:szCs w:val="20"/>
          <w:lang w:val="ru-RU"/>
        </w:rPr>
        <w:t>План</w:t>
      </w:r>
      <w:r w:rsidRPr="001F61F4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Pr="001357C3">
        <w:rPr>
          <w:rFonts w:ascii="Arial" w:eastAsiaTheme="minorEastAsia" w:hAnsi="Arial" w:cs="Arial"/>
          <w:b/>
          <w:sz w:val="20"/>
          <w:szCs w:val="20"/>
          <w:lang w:val="ru-RU"/>
        </w:rPr>
        <w:t>работы</w:t>
      </w:r>
      <w:r w:rsidRPr="001F61F4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Pr="001357C3">
        <w:rPr>
          <w:rFonts w:ascii="Arial" w:eastAsiaTheme="minorEastAsia" w:hAnsi="Arial" w:cs="Arial"/>
          <w:b/>
          <w:sz w:val="20"/>
          <w:szCs w:val="20"/>
          <w:lang w:val="ru-RU"/>
        </w:rPr>
        <w:t>БС</w:t>
      </w:r>
      <w:r w:rsidRPr="001F61F4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Pr="001357C3">
        <w:rPr>
          <w:rFonts w:ascii="Arial" w:eastAsiaTheme="minorEastAsia" w:hAnsi="Arial" w:cs="Arial"/>
          <w:b/>
          <w:sz w:val="20"/>
          <w:szCs w:val="20"/>
          <w:lang w:val="ru-RU"/>
        </w:rPr>
        <w:t>на</w:t>
      </w:r>
      <w:r w:rsidRPr="001F61F4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2017-2018 </w:t>
      </w:r>
      <w:r w:rsidRPr="001357C3">
        <w:rPr>
          <w:rFonts w:ascii="Arial" w:eastAsiaTheme="minorEastAsia" w:hAnsi="Arial" w:cs="Arial"/>
          <w:b/>
          <w:sz w:val="20"/>
          <w:szCs w:val="20"/>
          <w:lang w:val="ru-RU"/>
        </w:rPr>
        <w:t>гг</w:t>
      </w:r>
      <w:r w:rsidR="00EB1ED6">
        <w:rPr>
          <w:rFonts w:ascii="Arial" w:eastAsiaTheme="minorEastAsia" w:hAnsi="Arial" w:cs="Arial"/>
          <w:b/>
          <w:sz w:val="20"/>
          <w:szCs w:val="20"/>
          <w:lang w:val="ru-RU"/>
        </w:rPr>
        <w:t>.</w:t>
      </w:r>
      <w:r w:rsidR="008107F9" w:rsidRPr="001F61F4">
        <w:rPr>
          <w:rFonts w:ascii="Arial" w:eastAsiaTheme="minorEastAsia" w:hAnsi="Arial" w:cs="Arial"/>
          <w:sz w:val="20"/>
          <w:szCs w:val="20"/>
          <w:lang w:val="ru-RU"/>
        </w:rPr>
        <w:t xml:space="preserve"> – </w:t>
      </w:r>
      <w:r w:rsidR="001F61F4">
        <w:rPr>
          <w:rFonts w:ascii="Arial" w:eastAsiaTheme="minorEastAsia" w:hAnsi="Arial" w:cs="Arial"/>
          <w:sz w:val="20"/>
          <w:szCs w:val="20"/>
          <w:lang w:val="ru-RU"/>
        </w:rPr>
        <w:t>срок</w:t>
      </w:r>
      <w:r w:rsidR="001F61F4" w:rsidRPr="001F61F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F61F4">
        <w:rPr>
          <w:rFonts w:ascii="Arial" w:eastAsiaTheme="minorEastAsia" w:hAnsi="Arial" w:cs="Arial"/>
          <w:sz w:val="20"/>
          <w:szCs w:val="20"/>
          <w:lang w:val="ru-RU"/>
        </w:rPr>
        <w:t>подачи</w:t>
      </w:r>
      <w:r w:rsidR="001F61F4" w:rsidRPr="001F61F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F61F4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1F61F4" w:rsidRPr="001F61F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F61F4">
        <w:rPr>
          <w:rFonts w:ascii="Arial" w:eastAsiaTheme="minorEastAsia" w:hAnsi="Arial" w:cs="Arial"/>
          <w:sz w:val="20"/>
          <w:szCs w:val="20"/>
          <w:lang w:val="ru-RU"/>
        </w:rPr>
        <w:t>Координационный</w:t>
      </w:r>
      <w:r w:rsidR="001F61F4" w:rsidRPr="001F61F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F61F4">
        <w:rPr>
          <w:rFonts w:ascii="Arial" w:eastAsiaTheme="minorEastAsia" w:hAnsi="Arial" w:cs="Arial"/>
          <w:sz w:val="20"/>
          <w:szCs w:val="20"/>
          <w:lang w:val="ru-RU"/>
        </w:rPr>
        <w:t>комитет</w:t>
      </w:r>
      <w:r w:rsidR="001F61F4" w:rsidRPr="001F61F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F61F4">
        <w:rPr>
          <w:rFonts w:ascii="Arial" w:eastAsiaTheme="minorEastAsia" w:hAnsi="Arial" w:cs="Arial"/>
          <w:sz w:val="20"/>
          <w:szCs w:val="20"/>
          <w:lang w:val="ru-RU"/>
        </w:rPr>
        <w:t xml:space="preserve">15 января – обсуждение возможных мероприятий в рамках предварительного бюджета в 330 тыс. долларов США </w:t>
      </w:r>
    </w:p>
    <w:p w14:paraId="2004A503" w14:textId="77777777" w:rsidR="00750C40" w:rsidRPr="001F61F4" w:rsidRDefault="00750C40" w:rsidP="00750C40">
      <w:pPr>
        <w:pStyle w:val="NoSpacing"/>
        <w:ind w:left="720"/>
        <w:rPr>
          <w:rFonts w:ascii="Arial" w:eastAsiaTheme="minorEastAsia" w:hAnsi="Arial" w:cs="Arial"/>
          <w:b/>
          <w:sz w:val="20"/>
          <w:szCs w:val="20"/>
          <w:lang w:val="ru-RU"/>
        </w:rPr>
      </w:pPr>
    </w:p>
    <w:p w14:paraId="546243A8" w14:textId="39581252" w:rsidR="00215D22" w:rsidRPr="001F61F4" w:rsidRDefault="003A5B73" w:rsidP="001F61F4">
      <w:pPr>
        <w:pStyle w:val="NoSpacing"/>
        <w:ind w:left="284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 w:rsidRPr="001F61F4">
        <w:rPr>
          <w:rFonts w:ascii="Arial" w:eastAsiaTheme="minorEastAsia" w:hAnsi="Arial" w:cs="Arial"/>
          <w:sz w:val="20"/>
          <w:szCs w:val="20"/>
          <w:lang w:val="ru-RU"/>
        </w:rPr>
        <w:t>Г-жа</w:t>
      </w:r>
      <w:r w:rsidR="001F61F4" w:rsidRPr="001F61F4">
        <w:rPr>
          <w:rFonts w:ascii="Arial" w:eastAsiaTheme="minorEastAsia" w:hAnsi="Arial" w:cs="Arial"/>
          <w:sz w:val="20"/>
          <w:szCs w:val="20"/>
          <w:lang w:val="ru-RU"/>
        </w:rPr>
        <w:t xml:space="preserve"> Диана Обри напомнила членам Исполнительного</w:t>
      </w:r>
      <w:r w:rsidRPr="001F61F4">
        <w:rPr>
          <w:rFonts w:ascii="Arial" w:eastAsiaTheme="minorEastAsia" w:hAnsi="Arial" w:cs="Arial"/>
          <w:sz w:val="20"/>
          <w:szCs w:val="20"/>
          <w:lang w:val="ru-RU"/>
        </w:rPr>
        <w:t xml:space="preserve"> комитет</w:t>
      </w:r>
      <w:r w:rsidR="001F61F4">
        <w:rPr>
          <w:rFonts w:ascii="Arial" w:eastAsiaTheme="minorEastAsia" w:hAnsi="Arial" w:cs="Arial"/>
          <w:sz w:val="20"/>
          <w:szCs w:val="20"/>
          <w:lang w:val="ru-RU"/>
        </w:rPr>
        <w:t xml:space="preserve">а о необходимости представить в Координационный комитет до 15 января 2017 года список мероприятий на 2018-2019 ФГ в пределах бюджета 330 тыс. долларов США. Финансирование на следующую Стратегию еще не утверждено, поэтому все ПС получили совет со стороны </w:t>
      </w:r>
      <w:r w:rsidR="001F61F4" w:rsidRPr="001F61F4">
        <w:rPr>
          <w:rFonts w:ascii="Arial" w:eastAsiaTheme="minorEastAsia" w:hAnsi="Arial" w:cs="Arial"/>
          <w:sz w:val="20"/>
          <w:szCs w:val="20"/>
          <w:lang w:val="ru-RU"/>
        </w:rPr>
        <w:t>Координационного</w:t>
      </w:r>
      <w:r w:rsidRPr="001F61F4">
        <w:rPr>
          <w:rFonts w:ascii="Arial" w:eastAsiaTheme="minorEastAsia" w:hAnsi="Arial" w:cs="Arial"/>
          <w:sz w:val="20"/>
          <w:szCs w:val="20"/>
          <w:lang w:val="ru-RU"/>
        </w:rPr>
        <w:t xml:space="preserve"> комитет</w:t>
      </w:r>
      <w:r w:rsidR="001F61F4">
        <w:rPr>
          <w:rFonts w:ascii="Arial" w:eastAsiaTheme="minorEastAsia" w:hAnsi="Arial" w:cs="Arial"/>
          <w:sz w:val="20"/>
          <w:szCs w:val="20"/>
          <w:lang w:val="ru-RU"/>
        </w:rPr>
        <w:t>а сэкономить средства в текущих бюджетах, чтобы направить любые излишки на финансирование работ в течение первого года новой Стратегии</w:t>
      </w:r>
      <w:r w:rsidR="00215D22" w:rsidRPr="001F61F4">
        <w:rPr>
          <w:rFonts w:ascii="Arial" w:eastAsiaTheme="minorEastAsia" w:hAnsi="Arial" w:cs="Arial"/>
          <w:sz w:val="20"/>
          <w:szCs w:val="20"/>
          <w:lang w:val="ru-RU"/>
        </w:rPr>
        <w:t>.</w:t>
      </w:r>
    </w:p>
    <w:p w14:paraId="58CA7698" w14:textId="77777777" w:rsidR="00215D22" w:rsidRPr="001F61F4" w:rsidRDefault="00215D22" w:rsidP="00E81027">
      <w:pPr>
        <w:pStyle w:val="NoSpacing"/>
        <w:ind w:left="284"/>
        <w:jc w:val="right"/>
        <w:rPr>
          <w:rFonts w:ascii="Arial" w:eastAsiaTheme="minorEastAsia" w:hAnsi="Arial" w:cs="Arial"/>
          <w:sz w:val="20"/>
          <w:szCs w:val="20"/>
          <w:lang w:val="ru-RU"/>
        </w:rPr>
      </w:pPr>
    </w:p>
    <w:p w14:paraId="1229E901" w14:textId="2465FDBA" w:rsidR="00215D22" w:rsidRPr="001F61F4" w:rsidRDefault="003A5B73" w:rsidP="00E81027">
      <w:pPr>
        <w:pStyle w:val="NoSpacing"/>
        <w:ind w:left="284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 w:rsidRPr="001F61F4">
        <w:rPr>
          <w:rFonts w:ascii="Arial" w:eastAsiaTheme="minorEastAsia" w:hAnsi="Arial" w:cs="Arial"/>
          <w:sz w:val="20"/>
          <w:szCs w:val="20"/>
          <w:lang w:val="ru-RU"/>
        </w:rPr>
        <w:t>Г-жа</w:t>
      </w:r>
      <w:r w:rsidR="00215D22" w:rsidRPr="001F61F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F61F4">
        <w:rPr>
          <w:rFonts w:ascii="Arial" w:eastAsiaTheme="minorEastAsia" w:hAnsi="Arial" w:cs="Arial"/>
          <w:sz w:val="20"/>
          <w:szCs w:val="20"/>
          <w:lang w:val="ru-RU"/>
        </w:rPr>
        <w:t>Обри</w:t>
      </w:r>
      <w:r w:rsidR="001F61F4" w:rsidRPr="001F61F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F61F4">
        <w:rPr>
          <w:rFonts w:ascii="Arial" w:eastAsiaTheme="minorEastAsia" w:hAnsi="Arial" w:cs="Arial"/>
          <w:sz w:val="20"/>
          <w:szCs w:val="20"/>
          <w:lang w:val="ru-RU"/>
        </w:rPr>
        <w:t>предложила</w:t>
      </w:r>
      <w:r w:rsidR="001F61F4" w:rsidRPr="001F61F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F61F4">
        <w:rPr>
          <w:rFonts w:ascii="Arial" w:eastAsiaTheme="minorEastAsia" w:hAnsi="Arial" w:cs="Arial"/>
          <w:sz w:val="20"/>
          <w:szCs w:val="20"/>
          <w:lang w:val="ru-RU"/>
        </w:rPr>
        <w:t>два</w:t>
      </w:r>
      <w:r w:rsidR="001F61F4" w:rsidRPr="001F61F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F61F4">
        <w:rPr>
          <w:rFonts w:ascii="Arial" w:eastAsiaTheme="minorEastAsia" w:hAnsi="Arial" w:cs="Arial"/>
          <w:sz w:val="20"/>
          <w:szCs w:val="20"/>
          <w:lang w:val="ru-RU"/>
        </w:rPr>
        <w:t>варианта</w:t>
      </w:r>
      <w:r w:rsidR="001F61F4" w:rsidRPr="001F61F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F61F4">
        <w:rPr>
          <w:rFonts w:ascii="Arial" w:eastAsiaTheme="minorEastAsia" w:hAnsi="Arial" w:cs="Arial"/>
          <w:sz w:val="20"/>
          <w:szCs w:val="20"/>
          <w:lang w:val="ru-RU"/>
        </w:rPr>
        <w:t>распределения 330 тыс. на 2017 -2018 ФГ</w:t>
      </w:r>
      <w:r w:rsidR="00215D22" w:rsidRPr="001F61F4">
        <w:rPr>
          <w:rFonts w:ascii="Arial" w:eastAsiaTheme="minorEastAsia" w:hAnsi="Arial" w:cs="Arial"/>
          <w:sz w:val="20"/>
          <w:szCs w:val="20"/>
          <w:lang w:val="ru-RU"/>
        </w:rPr>
        <w:t xml:space="preserve">: </w:t>
      </w:r>
    </w:p>
    <w:p w14:paraId="47D94531" w14:textId="77777777" w:rsidR="005F36BC" w:rsidRPr="001F61F4" w:rsidRDefault="005F36BC" w:rsidP="00E81027">
      <w:pPr>
        <w:pStyle w:val="NoSpacing"/>
        <w:ind w:left="284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4C3FE052" w14:textId="58EB8D72" w:rsidR="00215D22" w:rsidRPr="00523C77" w:rsidRDefault="001F61F4" w:rsidP="00E81027">
      <w:pPr>
        <w:pStyle w:val="NoSpacing"/>
        <w:numPr>
          <w:ilvl w:val="0"/>
          <w:numId w:val="36"/>
        </w:numPr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Вариант</w:t>
      </w:r>
      <w:r w:rsidR="00215D22" w:rsidRPr="00523C77">
        <w:rPr>
          <w:rFonts w:ascii="Arial" w:eastAsiaTheme="minorEastAsia" w:hAnsi="Arial" w:cs="Arial"/>
          <w:sz w:val="20"/>
          <w:szCs w:val="20"/>
          <w:lang w:val="ru-RU"/>
        </w:rPr>
        <w:t xml:space="preserve"> 1 </w:t>
      </w:r>
      <w:r w:rsidR="00523C77" w:rsidRPr="00523C77">
        <w:rPr>
          <w:rFonts w:ascii="Arial" w:eastAsiaTheme="minorEastAsia" w:hAnsi="Arial" w:cs="Arial"/>
          <w:sz w:val="20"/>
          <w:szCs w:val="20"/>
          <w:lang w:val="ru-RU"/>
        </w:rPr>
        <w:t>–</w:t>
      </w:r>
      <w:r w:rsidR="00215D22" w:rsidRPr="00523C7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23C77">
        <w:rPr>
          <w:rFonts w:ascii="Arial" w:eastAsiaTheme="minorEastAsia" w:hAnsi="Arial" w:cs="Arial"/>
          <w:sz w:val="20"/>
          <w:szCs w:val="20"/>
          <w:lang w:val="ru-RU"/>
        </w:rPr>
        <w:t>выделить</w:t>
      </w:r>
      <w:r w:rsidR="00523C77" w:rsidRPr="00523C77">
        <w:rPr>
          <w:rFonts w:ascii="Arial" w:eastAsiaTheme="minorEastAsia" w:hAnsi="Arial" w:cs="Arial"/>
          <w:sz w:val="20"/>
          <w:szCs w:val="20"/>
          <w:lang w:val="ru-RU"/>
        </w:rPr>
        <w:t xml:space="preserve"> 180 </w:t>
      </w:r>
      <w:r w:rsidR="00523C77">
        <w:rPr>
          <w:rFonts w:ascii="Arial" w:eastAsiaTheme="minorEastAsia" w:hAnsi="Arial" w:cs="Arial"/>
          <w:sz w:val="20"/>
          <w:szCs w:val="20"/>
          <w:lang w:val="ru-RU"/>
        </w:rPr>
        <w:t>тыс</w:t>
      </w:r>
      <w:r w:rsidR="00523C77" w:rsidRPr="00523C77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 w:rsidR="00523C77">
        <w:rPr>
          <w:rFonts w:ascii="Arial" w:eastAsiaTheme="minorEastAsia" w:hAnsi="Arial" w:cs="Arial"/>
          <w:sz w:val="20"/>
          <w:szCs w:val="20"/>
          <w:lang w:val="ru-RU"/>
        </w:rPr>
        <w:t>долларов</w:t>
      </w:r>
      <w:r w:rsidR="00523C77" w:rsidRPr="00523C7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23C77"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="00523C77" w:rsidRPr="00523C7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23C77">
        <w:rPr>
          <w:rFonts w:ascii="Arial" w:eastAsiaTheme="minorEastAsia" w:hAnsi="Arial" w:cs="Arial"/>
          <w:sz w:val="20"/>
          <w:szCs w:val="20"/>
          <w:lang w:val="ru-RU"/>
        </w:rPr>
        <w:t>пленарное</w:t>
      </w:r>
      <w:r w:rsidR="00523C77" w:rsidRPr="00523C7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23C77">
        <w:rPr>
          <w:rFonts w:ascii="Arial" w:eastAsiaTheme="minorEastAsia" w:hAnsi="Arial" w:cs="Arial"/>
          <w:sz w:val="20"/>
          <w:szCs w:val="20"/>
          <w:lang w:val="ru-RU"/>
        </w:rPr>
        <w:t>совещание</w:t>
      </w:r>
      <w:r w:rsidR="00523C77" w:rsidRPr="00523C77">
        <w:rPr>
          <w:rFonts w:ascii="Arial" w:eastAsiaTheme="minorEastAsia" w:hAnsi="Arial" w:cs="Arial"/>
          <w:sz w:val="20"/>
          <w:szCs w:val="20"/>
          <w:lang w:val="ru-RU"/>
        </w:rPr>
        <w:t xml:space="preserve"> 2018 </w:t>
      </w:r>
      <w:r w:rsidR="00523C77">
        <w:rPr>
          <w:rFonts w:ascii="Arial" w:eastAsiaTheme="minorEastAsia" w:hAnsi="Arial" w:cs="Arial"/>
          <w:sz w:val="20"/>
          <w:szCs w:val="20"/>
          <w:lang w:val="ru-RU"/>
        </w:rPr>
        <w:t>года</w:t>
      </w:r>
      <w:r w:rsidR="00523C77" w:rsidRPr="00523C77">
        <w:rPr>
          <w:rFonts w:ascii="Arial" w:eastAsiaTheme="minorEastAsia" w:hAnsi="Arial" w:cs="Arial"/>
          <w:sz w:val="20"/>
          <w:szCs w:val="20"/>
          <w:lang w:val="ru-RU"/>
        </w:rPr>
        <w:t xml:space="preserve">, 50 </w:t>
      </w:r>
      <w:r w:rsidR="00523C77">
        <w:rPr>
          <w:rFonts w:ascii="Arial" w:eastAsiaTheme="minorEastAsia" w:hAnsi="Arial" w:cs="Arial"/>
          <w:sz w:val="20"/>
          <w:szCs w:val="20"/>
          <w:lang w:val="ru-RU"/>
        </w:rPr>
        <w:t>тыс</w:t>
      </w:r>
      <w:r w:rsidR="00523C77" w:rsidRPr="00523C77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 w:rsidR="00523C77">
        <w:rPr>
          <w:rFonts w:ascii="Arial" w:eastAsiaTheme="minorEastAsia" w:hAnsi="Arial" w:cs="Arial"/>
          <w:sz w:val="20"/>
          <w:szCs w:val="20"/>
          <w:lang w:val="ru-RU"/>
        </w:rPr>
        <w:t>на участие в сетевой организации руководителей бюджетных подразделений ОЭСР и по 50 тыс. на совещания каждой из двух рабочих групп</w:t>
      </w:r>
      <w:r w:rsidR="00215D22" w:rsidRPr="00523C77">
        <w:rPr>
          <w:rFonts w:ascii="Arial" w:eastAsiaTheme="minorEastAsia" w:hAnsi="Arial" w:cs="Arial"/>
          <w:sz w:val="20"/>
          <w:szCs w:val="20"/>
          <w:lang w:val="ru-RU"/>
        </w:rPr>
        <w:t xml:space="preserve">; </w:t>
      </w:r>
    </w:p>
    <w:p w14:paraId="6A349B01" w14:textId="6985F2AD" w:rsidR="00215D22" w:rsidRPr="00523C77" w:rsidRDefault="00523C77" w:rsidP="00E81027">
      <w:pPr>
        <w:pStyle w:val="NoSpacing"/>
        <w:numPr>
          <w:ilvl w:val="0"/>
          <w:numId w:val="36"/>
        </w:numPr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Вариант</w:t>
      </w:r>
      <w:r w:rsidRPr="00523C7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215D22" w:rsidRPr="00523C77">
        <w:rPr>
          <w:rFonts w:ascii="Arial" w:eastAsiaTheme="minorEastAsia" w:hAnsi="Arial" w:cs="Arial"/>
          <w:sz w:val="20"/>
          <w:szCs w:val="20"/>
          <w:lang w:val="ru-RU"/>
        </w:rPr>
        <w:t>2 –</w:t>
      </w:r>
      <w:r>
        <w:rPr>
          <w:rFonts w:ascii="Arial" w:eastAsiaTheme="minorEastAsia" w:hAnsi="Arial" w:cs="Arial"/>
          <w:sz w:val="20"/>
          <w:szCs w:val="20"/>
          <w:lang w:val="ru-RU"/>
        </w:rPr>
        <w:t>запланировать</w:t>
      </w:r>
      <w:r w:rsidRPr="00523C7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одно</w:t>
      </w:r>
      <w:r w:rsidRPr="00523C7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совещание</w:t>
      </w:r>
      <w:r w:rsidRPr="00523C7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рабочей</w:t>
      </w:r>
      <w:r w:rsidRPr="00523C7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группы</w:t>
      </w:r>
      <w:r w:rsidRPr="00523C7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523C7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виде</w:t>
      </w:r>
      <w:r w:rsidRPr="00523C7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совместного</w:t>
      </w:r>
      <w:r w:rsidRPr="00523C7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совещания</w:t>
      </w:r>
      <w:r w:rsidRPr="00523C7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</w:t>
      </w:r>
      <w:r w:rsidRPr="00523C7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сетевой организацией руководителей бюджетных подразделений ОЭСР</w:t>
      </w:r>
      <w:r w:rsidRPr="00523C7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Pr="00523C7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 75 тыс. на совещания каждой из двух рабочих групп</w:t>
      </w:r>
      <w:r w:rsidR="00215D22" w:rsidRPr="00523C77">
        <w:rPr>
          <w:rFonts w:ascii="Arial" w:eastAsiaTheme="minorEastAsia" w:hAnsi="Arial" w:cs="Arial"/>
          <w:sz w:val="20"/>
          <w:szCs w:val="20"/>
          <w:lang w:val="ru-RU"/>
        </w:rPr>
        <w:t>.</w:t>
      </w:r>
    </w:p>
    <w:p w14:paraId="7F2B63E1" w14:textId="77777777" w:rsidR="00215D22" w:rsidRPr="00523C77" w:rsidRDefault="00215D22" w:rsidP="00E81027">
      <w:pPr>
        <w:pStyle w:val="NoSpacing"/>
        <w:ind w:left="284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3EA3ABDE" w14:textId="72674B9E" w:rsidR="00215D22" w:rsidRPr="00523C77" w:rsidRDefault="003A5B73" w:rsidP="00523C77">
      <w:pPr>
        <w:pStyle w:val="NoSpacing"/>
        <w:ind w:left="284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 w:rsidRPr="00EC762E">
        <w:rPr>
          <w:rFonts w:ascii="Arial" w:eastAsiaTheme="minorEastAsia" w:hAnsi="Arial" w:cs="Arial"/>
          <w:sz w:val="20"/>
          <w:szCs w:val="20"/>
          <w:lang w:val="ru-RU"/>
        </w:rPr>
        <w:t>Г-жа</w:t>
      </w:r>
      <w:r w:rsidR="00215D22" w:rsidRPr="00EC76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 w:rsidRPr="00523C77">
        <w:rPr>
          <w:rFonts w:ascii="Arial" w:eastAsiaTheme="minorEastAsia" w:hAnsi="Arial" w:cs="Arial"/>
          <w:sz w:val="20"/>
          <w:szCs w:val="20"/>
          <w:lang w:val="ru-RU"/>
        </w:rPr>
        <w:t>Беленчук</w:t>
      </w:r>
      <w:proofErr w:type="spellEnd"/>
      <w:r w:rsidR="00215D22" w:rsidRPr="00523C7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23C77">
        <w:rPr>
          <w:rFonts w:ascii="Arial" w:eastAsiaTheme="minorEastAsia" w:hAnsi="Arial" w:cs="Arial"/>
          <w:sz w:val="20"/>
          <w:szCs w:val="20"/>
          <w:lang w:val="ru-RU"/>
        </w:rPr>
        <w:t>согласилась с идеей совмещения совещания рабочих групп с</w:t>
      </w:r>
      <w:r w:rsidR="00523C77" w:rsidRPr="00523C7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23C77">
        <w:rPr>
          <w:rFonts w:ascii="Arial" w:eastAsiaTheme="minorEastAsia" w:hAnsi="Arial" w:cs="Arial"/>
          <w:sz w:val="20"/>
          <w:szCs w:val="20"/>
          <w:lang w:val="ru-RU"/>
        </w:rPr>
        <w:t>совещанием сетевой организации руководителей бюджетных подразделений ОЭСР, отметив, что при необходимости план можно пересмотреть на более позднем этапе, в зависимости о</w:t>
      </w:r>
      <w:r w:rsidR="00EB1ED6">
        <w:rPr>
          <w:rFonts w:ascii="Arial" w:eastAsiaTheme="minorEastAsia" w:hAnsi="Arial" w:cs="Arial"/>
          <w:sz w:val="20"/>
          <w:szCs w:val="20"/>
          <w:lang w:val="ru-RU"/>
        </w:rPr>
        <w:t>т</w:t>
      </w:r>
      <w:r w:rsidR="00523C77">
        <w:rPr>
          <w:rFonts w:ascii="Arial" w:eastAsiaTheme="minorEastAsia" w:hAnsi="Arial" w:cs="Arial"/>
          <w:sz w:val="20"/>
          <w:szCs w:val="20"/>
          <w:lang w:val="ru-RU"/>
        </w:rPr>
        <w:t xml:space="preserve"> темы обсуждения на совещании ОЭСР</w:t>
      </w:r>
      <w:r w:rsidR="00215D22" w:rsidRPr="00523C77">
        <w:rPr>
          <w:rFonts w:ascii="Arial" w:eastAsiaTheme="minorEastAsia" w:hAnsi="Arial" w:cs="Arial"/>
          <w:sz w:val="20"/>
          <w:szCs w:val="20"/>
          <w:lang w:val="ru-RU"/>
        </w:rPr>
        <w:t>.</w:t>
      </w:r>
    </w:p>
    <w:p w14:paraId="28054AAD" w14:textId="77777777" w:rsidR="00215D22" w:rsidRPr="00523C77" w:rsidRDefault="00215D22" w:rsidP="00E81027">
      <w:pPr>
        <w:pStyle w:val="NoSpacing"/>
        <w:ind w:left="284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147D64B6" w14:textId="47325EAF" w:rsidR="005F36BC" w:rsidRPr="00D90AF4" w:rsidRDefault="00523C77" w:rsidP="00D90AF4">
      <w:pPr>
        <w:pStyle w:val="NoSpacing"/>
        <w:ind w:left="284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 w:rsidRPr="00EC762E">
        <w:rPr>
          <w:rFonts w:ascii="Arial" w:eastAsiaTheme="minorEastAsia" w:hAnsi="Arial" w:cs="Arial"/>
          <w:sz w:val="20"/>
          <w:szCs w:val="20"/>
          <w:lang w:val="ru-RU"/>
        </w:rPr>
        <w:t xml:space="preserve">Г-н </w:t>
      </w:r>
      <w:r w:rsidR="003A5B73" w:rsidRPr="00D90AF4">
        <w:rPr>
          <w:rFonts w:ascii="Arial" w:eastAsiaTheme="minorEastAsia" w:hAnsi="Arial" w:cs="Arial"/>
          <w:sz w:val="20"/>
          <w:szCs w:val="20"/>
          <w:lang w:val="ru-RU"/>
        </w:rPr>
        <w:t xml:space="preserve">Михаил </w:t>
      </w:r>
      <w:proofErr w:type="spellStart"/>
      <w:r w:rsidR="003A5B73" w:rsidRPr="00D90AF4">
        <w:rPr>
          <w:rFonts w:ascii="Arial" w:eastAsiaTheme="minorEastAsia" w:hAnsi="Arial" w:cs="Arial"/>
          <w:sz w:val="20"/>
          <w:szCs w:val="20"/>
          <w:lang w:val="ru-RU"/>
        </w:rPr>
        <w:t>Прохорик</w:t>
      </w:r>
      <w:proofErr w:type="spellEnd"/>
      <w:r w:rsidR="00215D22" w:rsidRPr="00D90AF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90AF4">
        <w:rPr>
          <w:rFonts w:ascii="Arial" w:eastAsiaTheme="minorEastAsia" w:hAnsi="Arial" w:cs="Arial"/>
          <w:sz w:val="20"/>
          <w:szCs w:val="20"/>
          <w:lang w:val="ru-RU"/>
        </w:rPr>
        <w:t xml:space="preserve">предложил, что смету на пленарное совещание можно сократить до 150 тыс. долларов, судя по фактическим расходам на предыдущие пленарные совещания, а остальную сумму выделить на возможную поездку членов </w:t>
      </w:r>
      <w:r w:rsidR="00D90AF4" w:rsidRPr="00D90AF4">
        <w:rPr>
          <w:rFonts w:ascii="Arial" w:eastAsiaTheme="minorEastAsia" w:hAnsi="Arial" w:cs="Arial"/>
          <w:sz w:val="20"/>
          <w:szCs w:val="20"/>
          <w:lang w:val="ru-RU"/>
        </w:rPr>
        <w:t>Исполнительного</w:t>
      </w:r>
      <w:r w:rsidR="003A5B73" w:rsidRPr="00D90AF4">
        <w:rPr>
          <w:rFonts w:ascii="Arial" w:eastAsiaTheme="minorEastAsia" w:hAnsi="Arial" w:cs="Arial"/>
          <w:sz w:val="20"/>
          <w:szCs w:val="20"/>
          <w:lang w:val="ru-RU"/>
        </w:rPr>
        <w:t xml:space="preserve"> комитет</w:t>
      </w:r>
      <w:r w:rsidR="00D90AF4">
        <w:rPr>
          <w:rFonts w:ascii="Arial" w:eastAsiaTheme="minorEastAsia" w:hAnsi="Arial" w:cs="Arial"/>
          <w:sz w:val="20"/>
          <w:szCs w:val="20"/>
          <w:lang w:val="ru-RU"/>
        </w:rPr>
        <w:t>а со своим</w:t>
      </w:r>
      <w:r w:rsidR="00EB1ED6"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="00D90AF4">
        <w:rPr>
          <w:rFonts w:ascii="Arial" w:eastAsiaTheme="minorEastAsia" w:hAnsi="Arial" w:cs="Arial"/>
          <w:sz w:val="20"/>
          <w:szCs w:val="20"/>
          <w:lang w:val="ru-RU"/>
        </w:rPr>
        <w:t xml:space="preserve"> заместителями министров в какую-либо страну в форме ознакомительной поездки. </w:t>
      </w:r>
      <w:r w:rsidR="003A5B73" w:rsidRPr="00D90AF4">
        <w:rPr>
          <w:rFonts w:ascii="Arial" w:eastAsiaTheme="minorEastAsia" w:hAnsi="Arial" w:cs="Arial"/>
          <w:sz w:val="20"/>
          <w:szCs w:val="20"/>
          <w:lang w:val="ru-RU"/>
        </w:rPr>
        <w:t xml:space="preserve">Г-н </w:t>
      </w:r>
      <w:proofErr w:type="spellStart"/>
      <w:r w:rsidR="003A5B73" w:rsidRPr="00D90AF4">
        <w:rPr>
          <w:rFonts w:ascii="Arial" w:eastAsiaTheme="minorEastAsia" w:hAnsi="Arial" w:cs="Arial"/>
          <w:sz w:val="20"/>
          <w:szCs w:val="20"/>
          <w:lang w:val="ru-RU"/>
        </w:rPr>
        <w:t>Асангулов</w:t>
      </w:r>
      <w:proofErr w:type="spellEnd"/>
      <w:r w:rsidR="00215D22" w:rsidRPr="00D90AF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90AF4">
        <w:rPr>
          <w:rFonts w:ascii="Arial" w:eastAsiaTheme="minorEastAsia" w:hAnsi="Arial" w:cs="Arial"/>
          <w:sz w:val="20"/>
          <w:szCs w:val="20"/>
          <w:lang w:val="ru-RU"/>
        </w:rPr>
        <w:t>поддержал</w:t>
      </w:r>
      <w:r w:rsidR="00D90AF4" w:rsidRPr="00D90AF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90AF4">
        <w:rPr>
          <w:rFonts w:ascii="Arial" w:eastAsiaTheme="minorEastAsia" w:hAnsi="Arial" w:cs="Arial"/>
          <w:sz w:val="20"/>
          <w:szCs w:val="20"/>
          <w:lang w:val="ru-RU"/>
        </w:rPr>
        <w:t>идею</w:t>
      </w:r>
      <w:r w:rsidR="00D90AF4" w:rsidRPr="00D90AF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90AF4"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="00D90AF4" w:rsidRPr="00D90AF4">
        <w:rPr>
          <w:rFonts w:ascii="Arial" w:eastAsiaTheme="minorEastAsia" w:hAnsi="Arial" w:cs="Arial"/>
          <w:sz w:val="20"/>
          <w:szCs w:val="20"/>
          <w:lang w:val="ru-RU"/>
        </w:rPr>
        <w:t>-</w:t>
      </w:r>
      <w:r w:rsidR="00D90AF4"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="00EB1ED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 w:rsidR="003A5B73" w:rsidRPr="00D90AF4">
        <w:rPr>
          <w:rFonts w:ascii="Arial" w:eastAsiaTheme="minorEastAsia" w:hAnsi="Arial" w:cs="Arial"/>
          <w:sz w:val="20"/>
          <w:szCs w:val="20"/>
          <w:lang w:val="ru-RU"/>
        </w:rPr>
        <w:t>Прохорик</w:t>
      </w:r>
      <w:r w:rsidR="00D90AF4" w:rsidRPr="00D90AF4">
        <w:rPr>
          <w:rFonts w:ascii="Arial" w:eastAsiaTheme="minorEastAsia" w:hAnsi="Arial" w:cs="Arial"/>
          <w:sz w:val="20"/>
          <w:szCs w:val="20"/>
          <w:lang w:val="ru-RU"/>
        </w:rPr>
        <w:t>а</w:t>
      </w:r>
      <w:proofErr w:type="spellEnd"/>
      <w:r w:rsidR="00D90AF4" w:rsidRPr="00D90AF4">
        <w:rPr>
          <w:rFonts w:ascii="Arial" w:eastAsiaTheme="minorEastAsia" w:hAnsi="Arial" w:cs="Arial"/>
          <w:sz w:val="20"/>
          <w:szCs w:val="20"/>
          <w:lang w:val="ru-RU"/>
        </w:rPr>
        <w:t xml:space="preserve"> и предложил составить план и утвердить е</w:t>
      </w:r>
      <w:r w:rsidR="00D90AF4">
        <w:rPr>
          <w:rFonts w:ascii="Arial" w:eastAsiaTheme="minorEastAsia" w:hAnsi="Arial" w:cs="Arial"/>
          <w:sz w:val="20"/>
          <w:szCs w:val="20"/>
          <w:lang w:val="ru-RU"/>
        </w:rPr>
        <w:t>го во время совещания в Бишкеке</w:t>
      </w:r>
      <w:r w:rsidR="00215D22" w:rsidRPr="00D90AF4">
        <w:rPr>
          <w:rFonts w:ascii="Arial" w:eastAsiaTheme="minorEastAsia" w:hAnsi="Arial" w:cs="Arial"/>
          <w:sz w:val="20"/>
          <w:szCs w:val="20"/>
          <w:lang w:val="ru-RU"/>
        </w:rPr>
        <w:t xml:space="preserve">.  </w:t>
      </w:r>
    </w:p>
    <w:p w14:paraId="30B7E5EC" w14:textId="77777777" w:rsidR="005F36BC" w:rsidRPr="00D90AF4" w:rsidRDefault="005F36BC" w:rsidP="00E81027">
      <w:pPr>
        <w:pStyle w:val="NoSpacing"/>
        <w:ind w:left="284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04CF3ACF" w14:textId="7330669B" w:rsidR="00215D22" w:rsidRPr="00EC762E" w:rsidRDefault="003A5B73" w:rsidP="00EC762E">
      <w:pPr>
        <w:pStyle w:val="NoSpacing"/>
        <w:ind w:left="284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 w:rsidRPr="00D90AF4"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Pr="00EC762E">
        <w:rPr>
          <w:rFonts w:ascii="Arial" w:eastAsiaTheme="minorEastAsia" w:hAnsi="Arial" w:cs="Arial"/>
          <w:sz w:val="20"/>
          <w:szCs w:val="20"/>
          <w:lang w:val="ru-RU"/>
        </w:rPr>
        <w:t>-</w:t>
      </w:r>
      <w:r w:rsidRPr="00D90AF4">
        <w:rPr>
          <w:rFonts w:ascii="Arial" w:eastAsiaTheme="minorEastAsia" w:hAnsi="Arial" w:cs="Arial"/>
          <w:sz w:val="20"/>
          <w:szCs w:val="20"/>
          <w:lang w:val="ru-RU"/>
        </w:rPr>
        <w:t>жа</w:t>
      </w:r>
      <w:r w:rsidR="00215D22" w:rsidRPr="00EC76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C762E">
        <w:rPr>
          <w:rFonts w:ascii="Arial" w:eastAsiaTheme="minorEastAsia" w:hAnsi="Arial" w:cs="Arial"/>
          <w:sz w:val="20"/>
          <w:szCs w:val="20"/>
          <w:lang w:val="ru-RU"/>
        </w:rPr>
        <w:t>Обри отметила, что информация о приоритетных для участвующих в БС стран темах на 2017-2018 ФГ будет собрана в ходе опроса перед пленарным совещанием и, как обычно, доложена на пленарном совещании.  С учётом этой информации в это время можно будет подать обновлённую версию Плана</w:t>
      </w:r>
      <w:r w:rsidR="00EC762E" w:rsidRPr="00EB1ED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C762E"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="00EC762E" w:rsidRPr="00EB1ED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C762E">
        <w:rPr>
          <w:rFonts w:ascii="Arial" w:eastAsiaTheme="minorEastAsia" w:hAnsi="Arial" w:cs="Arial"/>
          <w:sz w:val="20"/>
          <w:szCs w:val="20"/>
          <w:lang w:val="ru-RU"/>
        </w:rPr>
        <w:t>бюджета</w:t>
      </w:r>
      <w:r w:rsidR="00EC762E" w:rsidRPr="00EB1ED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C762E">
        <w:rPr>
          <w:rFonts w:ascii="Arial" w:eastAsiaTheme="minorEastAsia" w:hAnsi="Arial" w:cs="Arial"/>
          <w:sz w:val="20"/>
          <w:szCs w:val="20"/>
          <w:lang w:val="ru-RU"/>
        </w:rPr>
        <w:t>БС</w:t>
      </w:r>
      <w:r w:rsidR="00EC762E" w:rsidRPr="00EB1ED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C762E"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="00EC762E" w:rsidRPr="00EB1ED6">
        <w:rPr>
          <w:rFonts w:ascii="Arial" w:eastAsiaTheme="minorEastAsia" w:hAnsi="Arial" w:cs="Arial"/>
          <w:sz w:val="20"/>
          <w:szCs w:val="20"/>
          <w:lang w:val="ru-RU"/>
        </w:rPr>
        <w:t xml:space="preserve"> 2017-2018 </w:t>
      </w:r>
      <w:r w:rsidR="00EC762E">
        <w:rPr>
          <w:rFonts w:ascii="Arial" w:eastAsiaTheme="minorEastAsia" w:hAnsi="Arial" w:cs="Arial"/>
          <w:sz w:val="20"/>
          <w:szCs w:val="20"/>
          <w:lang w:val="ru-RU"/>
        </w:rPr>
        <w:t>ФГ</w:t>
      </w:r>
      <w:r w:rsidR="00EC762E" w:rsidRPr="00EB1ED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C762E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215D22" w:rsidRPr="00EB1ED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Pr="00EC762E">
        <w:rPr>
          <w:rFonts w:ascii="Arial" w:eastAsiaTheme="minorEastAsia" w:hAnsi="Arial" w:cs="Arial"/>
          <w:sz w:val="20"/>
          <w:szCs w:val="20"/>
          <w:lang w:val="ru-RU"/>
        </w:rPr>
        <w:t>Координационный</w:t>
      </w:r>
      <w:r w:rsidRPr="00EB1ED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Pr="00EC762E">
        <w:rPr>
          <w:rFonts w:ascii="Arial" w:eastAsiaTheme="minorEastAsia" w:hAnsi="Arial" w:cs="Arial"/>
          <w:sz w:val="20"/>
          <w:szCs w:val="20"/>
          <w:lang w:val="ru-RU"/>
        </w:rPr>
        <w:t>комитет</w:t>
      </w:r>
      <w:r w:rsidR="00EB1ED6" w:rsidRPr="00EB1ED6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 w:rsidR="00EC762E">
        <w:rPr>
          <w:rFonts w:ascii="Arial" w:eastAsiaTheme="minorEastAsia" w:hAnsi="Arial" w:cs="Arial"/>
          <w:sz w:val="20"/>
          <w:szCs w:val="20"/>
          <w:lang w:val="ru-RU"/>
        </w:rPr>
        <w:t>Она</w:t>
      </w:r>
      <w:r w:rsidR="00EC762E" w:rsidRPr="00EC76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C762E">
        <w:rPr>
          <w:rFonts w:ascii="Arial" w:eastAsiaTheme="minorEastAsia" w:hAnsi="Arial" w:cs="Arial"/>
          <w:sz w:val="20"/>
          <w:szCs w:val="20"/>
          <w:lang w:val="ru-RU"/>
        </w:rPr>
        <w:t>упомянула</w:t>
      </w:r>
      <w:r w:rsidR="00EC762E" w:rsidRPr="00EC762E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EC762E"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="00215D22" w:rsidRPr="00EC76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Pr="00EC762E">
        <w:rPr>
          <w:rFonts w:ascii="Arial" w:eastAsiaTheme="minorEastAsia" w:hAnsi="Arial" w:cs="Arial"/>
          <w:sz w:val="20"/>
          <w:szCs w:val="20"/>
          <w:lang w:val="ru-RU"/>
        </w:rPr>
        <w:t>Координационный комитет</w:t>
      </w:r>
      <w:r w:rsidR="00EC762E" w:rsidRPr="00EC76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C762E">
        <w:rPr>
          <w:rFonts w:ascii="Arial" w:eastAsiaTheme="minorEastAsia" w:hAnsi="Arial" w:cs="Arial"/>
          <w:sz w:val="20"/>
          <w:szCs w:val="20"/>
          <w:lang w:val="ru-RU"/>
        </w:rPr>
        <w:t>потребовал</w:t>
      </w:r>
      <w:r w:rsidR="00EC762E" w:rsidRPr="00EC76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C762E">
        <w:rPr>
          <w:rFonts w:ascii="Arial" w:eastAsiaTheme="minorEastAsia" w:hAnsi="Arial" w:cs="Arial"/>
          <w:sz w:val="20"/>
          <w:szCs w:val="20"/>
          <w:lang w:val="ru-RU"/>
        </w:rPr>
        <w:t>указать цели и ожидаемые результаты по каждому ключевому мероприятию плана, поэтому попросила направлять ей любую информацию такого рода</w:t>
      </w:r>
      <w:r w:rsidR="00215D22" w:rsidRPr="00EC762E">
        <w:rPr>
          <w:rFonts w:ascii="Arial" w:eastAsiaTheme="minorEastAsia" w:hAnsi="Arial" w:cs="Arial"/>
          <w:sz w:val="20"/>
          <w:szCs w:val="20"/>
          <w:lang w:val="ru-RU"/>
        </w:rPr>
        <w:t>.</w:t>
      </w:r>
    </w:p>
    <w:p w14:paraId="1D0FBD91" w14:textId="77777777" w:rsidR="00215D22" w:rsidRPr="00EC762E" w:rsidRDefault="00215D22" w:rsidP="00E81027">
      <w:pPr>
        <w:pStyle w:val="NoSpacing"/>
        <w:ind w:left="284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7FE81726" w14:textId="02C3A158" w:rsidR="00215D22" w:rsidRPr="00EB5E1F" w:rsidRDefault="00EB5E1F" w:rsidP="00EB5E1F">
      <w:pPr>
        <w:pStyle w:val="NoSpacing"/>
        <w:ind w:left="284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EB5E1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отношении</w:t>
      </w:r>
      <w:r w:rsidRPr="00EB5E1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дополнительных</w:t>
      </w:r>
      <w:r w:rsidRPr="00EB5E1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тем</w:t>
      </w:r>
      <w:r w:rsidRPr="00EB5E1F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которые</w:t>
      </w:r>
      <w:r w:rsidRPr="00EB5E1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могут</w:t>
      </w:r>
      <w:r w:rsidRPr="00EB5E1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EB5E1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будущем</w:t>
      </w:r>
      <w:r w:rsidRPr="00EB5E1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представлять</w:t>
      </w:r>
      <w:r w:rsidRPr="00EB5E1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интерес</w:t>
      </w:r>
      <w:r w:rsidRPr="00EB5E1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для</w:t>
      </w:r>
      <w:r w:rsidRPr="00EB5E1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стран</w:t>
      </w:r>
      <w:r w:rsidRPr="00EB5E1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БС</w:t>
      </w:r>
      <w:r w:rsidRPr="00EB5E1F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="003A5B73" w:rsidRPr="00EB5E1F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ж</w:t>
      </w:r>
      <w:r w:rsidR="003A5B73" w:rsidRPr="00EB5E1F">
        <w:rPr>
          <w:rFonts w:ascii="Arial" w:eastAsiaTheme="minorEastAsia" w:hAnsi="Arial" w:cs="Arial"/>
          <w:sz w:val="20"/>
          <w:szCs w:val="20"/>
          <w:lang w:val="ru-RU"/>
        </w:rPr>
        <w:t xml:space="preserve">а </w:t>
      </w:r>
      <w:proofErr w:type="spellStart"/>
      <w:r w:rsidR="003A5B73" w:rsidRPr="00EB5E1F">
        <w:rPr>
          <w:rFonts w:ascii="Arial" w:eastAsiaTheme="minorEastAsia" w:hAnsi="Arial" w:cs="Arial"/>
          <w:sz w:val="20"/>
          <w:szCs w:val="20"/>
          <w:lang w:val="ru-RU"/>
        </w:rPr>
        <w:t>Чарсимамович</w:t>
      </w:r>
      <w:proofErr w:type="spellEnd"/>
      <w:r w:rsidR="005F36BC" w:rsidRPr="00EB5E1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проинформировала</w:t>
      </w:r>
      <w:r w:rsidR="005F36BC" w:rsidRPr="00EB5E1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3A5B73" w:rsidRPr="00EB5E1F">
        <w:rPr>
          <w:rFonts w:ascii="Arial" w:eastAsiaTheme="minorEastAsia" w:hAnsi="Arial" w:cs="Arial"/>
          <w:sz w:val="20"/>
          <w:szCs w:val="20"/>
          <w:lang w:val="ru-RU"/>
        </w:rPr>
        <w:t>Исполнительный комитет</w:t>
      </w:r>
      <w:r w:rsidR="005F36BC" w:rsidRPr="00EB5E1F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Pr="00EB5E1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член</w:t>
      </w:r>
      <w:r w:rsidR="005F36BC" w:rsidRPr="00EB5E1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Pr="00EB5E1F">
        <w:rPr>
          <w:rFonts w:ascii="Arial" w:eastAsiaTheme="minorEastAsia" w:hAnsi="Arial" w:cs="Arial"/>
          <w:sz w:val="20"/>
          <w:szCs w:val="20"/>
          <w:lang w:val="ru-RU"/>
        </w:rPr>
        <w:t>Исполнительного</w:t>
      </w:r>
      <w:r w:rsidR="003A5B73" w:rsidRPr="00EB5E1F">
        <w:rPr>
          <w:rFonts w:ascii="Arial" w:eastAsiaTheme="minorEastAsia" w:hAnsi="Arial" w:cs="Arial"/>
          <w:sz w:val="20"/>
          <w:szCs w:val="20"/>
          <w:lang w:val="ru-RU"/>
        </w:rPr>
        <w:t xml:space="preserve"> комитет</w:t>
      </w:r>
      <w:r w:rsidRPr="00EB5E1F">
        <w:rPr>
          <w:rFonts w:ascii="Arial" w:eastAsiaTheme="minorEastAsia" w:hAnsi="Arial" w:cs="Arial"/>
          <w:sz w:val="20"/>
          <w:szCs w:val="20"/>
          <w:lang w:val="ru-RU"/>
        </w:rPr>
        <w:t xml:space="preserve">а </w:t>
      </w:r>
      <w:r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Pr="00EB5E1F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н</w:t>
      </w:r>
      <w:r w:rsidRPr="00EB5E1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Алья</w:t>
      </w:r>
      <w:proofErr w:type="spellEnd"/>
      <w:r w:rsidRPr="00EB5E1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Альйович</w:t>
      </w:r>
      <w:proofErr w:type="spellEnd"/>
      <w:r w:rsidR="005F36BC" w:rsidRPr="00EB5E1F">
        <w:rPr>
          <w:rFonts w:ascii="Arial" w:eastAsiaTheme="minorEastAsia" w:hAnsi="Arial" w:cs="Arial"/>
          <w:sz w:val="20"/>
          <w:szCs w:val="20"/>
          <w:lang w:val="ru-RU"/>
        </w:rPr>
        <w:t xml:space="preserve"> (</w:t>
      </w:r>
      <w:r>
        <w:rPr>
          <w:rFonts w:ascii="Arial" w:eastAsiaTheme="minorEastAsia" w:hAnsi="Arial" w:cs="Arial"/>
          <w:sz w:val="20"/>
          <w:szCs w:val="20"/>
          <w:lang w:val="ru-RU"/>
        </w:rPr>
        <w:t>который</w:t>
      </w:r>
      <w:r w:rsidRPr="00EB5E1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был</w:t>
      </w:r>
      <w:r w:rsidRPr="00EB5E1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вынужден</w:t>
      </w:r>
      <w:r w:rsidRPr="00EB5E1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отменить своё участие в данном совещании из-за срочного вызова в министерство), отметил, что для Боснии и Герцеговины чрезвычайно важна и интересна тема политики государственного управления и управления рисками в связи с государственными предприятиями.  Г-н Армен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Манукян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 xml:space="preserve"> предложил ещё одну тему для БС – как министерства финансов могли бы реагировать на </w:t>
      </w:r>
      <w:r w:rsidR="00EB1ED6">
        <w:rPr>
          <w:rFonts w:ascii="Arial" w:eastAsiaTheme="minorEastAsia" w:hAnsi="Arial" w:cs="Arial"/>
          <w:sz w:val="20"/>
          <w:szCs w:val="20"/>
          <w:lang w:val="ru-RU"/>
        </w:rPr>
        <w:t>кадровые проблемы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 в отраслевых министерствах</w:t>
      </w:r>
      <w:r w:rsidR="002F36D2" w:rsidRPr="00EB5E1F">
        <w:rPr>
          <w:rFonts w:ascii="Arial" w:eastAsiaTheme="minorEastAsia" w:hAnsi="Arial" w:cs="Arial"/>
          <w:sz w:val="20"/>
          <w:szCs w:val="20"/>
          <w:lang w:val="ru-RU"/>
        </w:rPr>
        <w:t>.</w:t>
      </w:r>
    </w:p>
    <w:p w14:paraId="05CD04D8" w14:textId="77777777" w:rsidR="00215D22" w:rsidRPr="00EB5E1F" w:rsidRDefault="00215D22" w:rsidP="00E81027">
      <w:pPr>
        <w:pStyle w:val="NoSpacing"/>
        <w:ind w:left="284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54321049" w14:textId="3BD8A8C7" w:rsidR="00750C40" w:rsidRPr="00EB5E1F" w:rsidRDefault="001357C3" w:rsidP="00750C40">
      <w:pPr>
        <w:pStyle w:val="NoSpacing"/>
        <w:ind w:left="709"/>
        <w:rPr>
          <w:rFonts w:ascii="Arial" w:eastAsiaTheme="minorEastAsia" w:hAnsi="Arial" w:cs="Arial"/>
          <w:sz w:val="20"/>
          <w:szCs w:val="20"/>
          <w:u w:val="single"/>
          <w:lang w:val="ru-RU"/>
        </w:rPr>
      </w:pPr>
      <w:r w:rsidRPr="00EB5E1F">
        <w:rPr>
          <w:rFonts w:ascii="Arial" w:eastAsiaTheme="minorEastAsia" w:hAnsi="Arial" w:cs="Arial"/>
          <w:sz w:val="20"/>
          <w:szCs w:val="20"/>
          <w:u w:val="single"/>
          <w:lang w:val="ru-RU"/>
        </w:rPr>
        <w:t>Выводы</w:t>
      </w:r>
      <w:r w:rsidR="00750C40" w:rsidRPr="00EB5E1F">
        <w:rPr>
          <w:rFonts w:ascii="Arial" w:eastAsiaTheme="minorEastAsia" w:hAnsi="Arial" w:cs="Arial"/>
          <w:sz w:val="20"/>
          <w:szCs w:val="20"/>
          <w:u w:val="single"/>
          <w:lang w:val="ru-RU"/>
        </w:rPr>
        <w:t>:</w:t>
      </w:r>
    </w:p>
    <w:p w14:paraId="75CE5DA6" w14:textId="77777777" w:rsidR="00215D22" w:rsidRPr="00EB5E1F" w:rsidRDefault="00215D22" w:rsidP="00750C40">
      <w:pPr>
        <w:pStyle w:val="NoSpacing"/>
        <w:ind w:left="709"/>
        <w:rPr>
          <w:rFonts w:ascii="Arial" w:eastAsiaTheme="minorEastAsia" w:hAnsi="Arial" w:cs="Arial"/>
          <w:sz w:val="20"/>
          <w:szCs w:val="20"/>
          <w:u w:val="single"/>
          <w:lang w:val="ru-RU"/>
        </w:rPr>
      </w:pPr>
    </w:p>
    <w:p w14:paraId="2EF6A2B0" w14:textId="67A13D3D" w:rsidR="002F36D2" w:rsidRPr="007F1E30" w:rsidRDefault="00EB5E1F" w:rsidP="007F1E30">
      <w:pPr>
        <w:pStyle w:val="NoSpacing"/>
        <w:ind w:left="284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 xml:space="preserve">Предварительный план действий будет готовиться следующим образом: 180 тысяч долларов будет направлено на пленарное совещание 2018 года, при возможном сокращении этой суммы до 150 тысяч, в зависимости от того, какие суммы тратились на подобные мероприятия за последние </w:t>
      </w:r>
      <w:r>
        <w:rPr>
          <w:rFonts w:ascii="Arial" w:eastAsiaTheme="minorEastAsia" w:hAnsi="Arial" w:cs="Arial"/>
          <w:sz w:val="20"/>
          <w:szCs w:val="20"/>
          <w:lang w:val="ru-RU"/>
        </w:rPr>
        <w:lastRenderedPageBreak/>
        <w:t xml:space="preserve">несколько лет. </w:t>
      </w:r>
      <w:r w:rsidR="007F1E30">
        <w:rPr>
          <w:rFonts w:ascii="Arial" w:eastAsiaTheme="minorEastAsia" w:hAnsi="Arial" w:cs="Arial"/>
          <w:sz w:val="20"/>
          <w:szCs w:val="20"/>
          <w:lang w:val="ru-RU"/>
        </w:rPr>
        <w:t>Если снижение суммы реально, то сэкономленные 30 тысяч долларов будут направлены на ознакомительную поездку для</w:t>
      </w:r>
      <w:r w:rsidR="00215D22" w:rsidRPr="007F1E3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F1E30">
        <w:rPr>
          <w:rFonts w:ascii="Arial" w:eastAsiaTheme="minorEastAsia" w:hAnsi="Arial" w:cs="Arial"/>
          <w:sz w:val="20"/>
          <w:szCs w:val="20"/>
          <w:lang w:val="ru-RU"/>
        </w:rPr>
        <w:t>Исполнительного</w:t>
      </w:r>
      <w:r w:rsidR="003A5B73" w:rsidRPr="007F1E30">
        <w:rPr>
          <w:rFonts w:ascii="Arial" w:eastAsiaTheme="minorEastAsia" w:hAnsi="Arial" w:cs="Arial"/>
          <w:sz w:val="20"/>
          <w:szCs w:val="20"/>
          <w:lang w:val="ru-RU"/>
        </w:rPr>
        <w:t xml:space="preserve"> комитет</w:t>
      </w:r>
      <w:r w:rsidR="007F1E30">
        <w:rPr>
          <w:rFonts w:ascii="Arial" w:eastAsiaTheme="minorEastAsia" w:hAnsi="Arial" w:cs="Arial"/>
          <w:sz w:val="20"/>
          <w:szCs w:val="20"/>
          <w:lang w:val="ru-RU"/>
        </w:rPr>
        <w:t>а</w:t>
      </w:r>
      <w:r w:rsidR="00215D22" w:rsidRPr="007F1E30">
        <w:rPr>
          <w:rFonts w:ascii="Arial" w:eastAsiaTheme="minorEastAsia" w:hAnsi="Arial" w:cs="Arial"/>
          <w:sz w:val="20"/>
          <w:szCs w:val="20"/>
          <w:lang w:val="ru-RU"/>
        </w:rPr>
        <w:t xml:space="preserve">; </w:t>
      </w:r>
      <w:r w:rsidR="007F1E30">
        <w:rPr>
          <w:rFonts w:ascii="Arial" w:eastAsiaTheme="minorEastAsia" w:hAnsi="Arial" w:cs="Arial"/>
          <w:sz w:val="20"/>
          <w:szCs w:val="20"/>
          <w:lang w:val="ru-RU"/>
        </w:rPr>
        <w:t xml:space="preserve">при этом обе рабочие группы получат по </w:t>
      </w:r>
      <w:r w:rsidR="00215D22" w:rsidRPr="007F1E30">
        <w:rPr>
          <w:rFonts w:ascii="Arial" w:eastAsiaTheme="minorEastAsia" w:hAnsi="Arial" w:cs="Arial"/>
          <w:sz w:val="20"/>
          <w:szCs w:val="20"/>
          <w:lang w:val="ru-RU"/>
        </w:rPr>
        <w:t>75</w:t>
      </w:r>
      <w:r w:rsidR="007F1E30" w:rsidRPr="007F1E30">
        <w:rPr>
          <w:rFonts w:ascii="Arial" w:eastAsiaTheme="minorEastAsia" w:hAnsi="Arial" w:cs="Arial"/>
          <w:sz w:val="20"/>
          <w:szCs w:val="20"/>
          <w:lang w:val="ru-RU"/>
        </w:rPr>
        <w:t xml:space="preserve"> т</w:t>
      </w:r>
      <w:r w:rsidR="007F1E30">
        <w:rPr>
          <w:rFonts w:ascii="Arial" w:eastAsiaTheme="minorEastAsia" w:hAnsi="Arial" w:cs="Arial"/>
          <w:sz w:val="20"/>
          <w:szCs w:val="20"/>
          <w:lang w:val="ru-RU"/>
        </w:rPr>
        <w:t>ысяч долларов США на проведение своих мероприятий (одно из которых будет совместным с совещанием сетевой организации бюджетных руководителей из стран О</w:t>
      </w:r>
      <w:r w:rsidR="00DF345D">
        <w:rPr>
          <w:rFonts w:ascii="Arial" w:eastAsiaTheme="minorEastAsia" w:hAnsi="Arial" w:cs="Arial"/>
          <w:sz w:val="20"/>
          <w:szCs w:val="20"/>
          <w:lang w:val="ru-RU"/>
        </w:rPr>
        <w:t>ЭСР</w:t>
      </w:r>
      <w:r w:rsidR="00215D22" w:rsidRPr="007F1E3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F1E30">
        <w:rPr>
          <w:rFonts w:ascii="Arial" w:eastAsiaTheme="minorEastAsia" w:hAnsi="Arial" w:cs="Arial"/>
          <w:sz w:val="20"/>
          <w:szCs w:val="20"/>
          <w:lang w:val="ru-RU"/>
        </w:rPr>
        <w:t>в зависимости от рассматриваемой темы</w:t>
      </w:r>
      <w:r w:rsidR="00215D22" w:rsidRPr="007F1E30">
        <w:rPr>
          <w:rFonts w:ascii="Arial" w:eastAsiaTheme="minorEastAsia" w:hAnsi="Arial" w:cs="Arial"/>
          <w:sz w:val="20"/>
          <w:szCs w:val="20"/>
          <w:lang w:val="ru-RU"/>
        </w:rPr>
        <w:t xml:space="preserve">). </w:t>
      </w:r>
    </w:p>
    <w:p w14:paraId="1C64DEE2" w14:textId="77777777" w:rsidR="002F36D2" w:rsidRPr="007F1E30" w:rsidRDefault="002F36D2" w:rsidP="00E81027">
      <w:pPr>
        <w:pStyle w:val="NoSpacing"/>
        <w:ind w:left="284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7FFBB943" w14:textId="689B7DAE" w:rsidR="002F36D2" w:rsidRPr="00DF345D" w:rsidRDefault="006E117E" w:rsidP="00DF345D">
      <w:pPr>
        <w:pStyle w:val="NoSpacing"/>
        <w:ind w:left="284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 w:rsidRPr="00DF345D">
        <w:rPr>
          <w:rFonts w:ascii="Arial" w:eastAsiaTheme="minorEastAsia" w:hAnsi="Arial" w:cs="Arial"/>
          <w:sz w:val="20"/>
          <w:szCs w:val="20"/>
          <w:lang w:val="ru-RU"/>
        </w:rPr>
        <w:t>Ресурсная команда</w:t>
      </w:r>
      <w:r w:rsidR="002F36D2" w:rsidRPr="00DF34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F1E30"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="007F1E30" w:rsidRPr="00DF34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F1E30">
        <w:rPr>
          <w:rFonts w:ascii="Arial" w:eastAsiaTheme="minorEastAsia" w:hAnsi="Arial" w:cs="Arial"/>
          <w:sz w:val="20"/>
          <w:szCs w:val="20"/>
          <w:lang w:val="ru-RU"/>
        </w:rPr>
        <w:t>Секретариат</w:t>
      </w:r>
      <w:r w:rsidR="007F1E30" w:rsidRPr="00DF34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F1E30">
        <w:rPr>
          <w:rFonts w:ascii="Arial" w:eastAsiaTheme="minorEastAsia" w:hAnsi="Arial" w:cs="Arial"/>
          <w:sz w:val="20"/>
          <w:szCs w:val="20"/>
          <w:lang w:val="ru-RU"/>
        </w:rPr>
        <w:t>проанализируют</w:t>
      </w:r>
      <w:r w:rsidR="007F1E30" w:rsidRPr="00DF34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F1E30">
        <w:rPr>
          <w:rFonts w:ascii="Arial" w:eastAsiaTheme="minorEastAsia" w:hAnsi="Arial" w:cs="Arial"/>
          <w:sz w:val="20"/>
          <w:szCs w:val="20"/>
          <w:lang w:val="ru-RU"/>
        </w:rPr>
        <w:t>исполнение</w:t>
      </w:r>
      <w:r w:rsidR="007F1E30" w:rsidRPr="00DF34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F1E30">
        <w:rPr>
          <w:rFonts w:ascii="Arial" w:eastAsiaTheme="minorEastAsia" w:hAnsi="Arial" w:cs="Arial"/>
          <w:sz w:val="20"/>
          <w:szCs w:val="20"/>
          <w:lang w:val="ru-RU"/>
        </w:rPr>
        <w:t>бюджета</w:t>
      </w:r>
      <w:r w:rsidR="007F1E30" w:rsidRPr="00DF34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F1E30">
        <w:rPr>
          <w:rFonts w:ascii="Arial" w:eastAsiaTheme="minorEastAsia" w:hAnsi="Arial" w:cs="Arial"/>
          <w:sz w:val="20"/>
          <w:szCs w:val="20"/>
          <w:lang w:val="ru-RU"/>
        </w:rPr>
        <w:t>по</w:t>
      </w:r>
      <w:r w:rsidR="007F1E30" w:rsidRPr="00DF34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F1E30">
        <w:rPr>
          <w:rFonts w:ascii="Arial" w:eastAsiaTheme="minorEastAsia" w:hAnsi="Arial" w:cs="Arial"/>
          <w:sz w:val="20"/>
          <w:szCs w:val="20"/>
          <w:lang w:val="ru-RU"/>
        </w:rPr>
        <w:t>последним</w:t>
      </w:r>
      <w:r w:rsidR="007F1E30" w:rsidRPr="00DF34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F1E30">
        <w:rPr>
          <w:rFonts w:ascii="Arial" w:eastAsiaTheme="minorEastAsia" w:hAnsi="Arial" w:cs="Arial"/>
          <w:sz w:val="20"/>
          <w:szCs w:val="20"/>
          <w:lang w:val="ru-RU"/>
        </w:rPr>
        <w:t>годовым</w:t>
      </w:r>
      <w:r w:rsidR="007F1E30" w:rsidRPr="00DF34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F1E30">
        <w:rPr>
          <w:rFonts w:ascii="Arial" w:eastAsiaTheme="minorEastAsia" w:hAnsi="Arial" w:cs="Arial"/>
          <w:sz w:val="20"/>
          <w:szCs w:val="20"/>
          <w:lang w:val="ru-RU"/>
        </w:rPr>
        <w:t>пленарным</w:t>
      </w:r>
      <w:r w:rsidR="007F1E30" w:rsidRPr="00DF34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F1E30">
        <w:rPr>
          <w:rFonts w:ascii="Arial" w:eastAsiaTheme="minorEastAsia" w:hAnsi="Arial" w:cs="Arial"/>
          <w:sz w:val="20"/>
          <w:szCs w:val="20"/>
          <w:lang w:val="ru-RU"/>
        </w:rPr>
        <w:t>совещаниям</w:t>
      </w:r>
      <w:r w:rsidR="007F1E30" w:rsidRPr="00DF34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F345D">
        <w:rPr>
          <w:rFonts w:ascii="Arial" w:eastAsiaTheme="minorEastAsia" w:hAnsi="Arial" w:cs="Arial"/>
          <w:sz w:val="20"/>
          <w:szCs w:val="20"/>
          <w:lang w:val="ru-RU"/>
        </w:rPr>
        <w:t xml:space="preserve">в предшествующие 5 лет для обсуждения на заседании </w:t>
      </w:r>
      <w:r w:rsidR="00DF345D" w:rsidRPr="00DF345D">
        <w:rPr>
          <w:rFonts w:ascii="Arial" w:eastAsiaTheme="minorEastAsia" w:hAnsi="Arial" w:cs="Arial"/>
          <w:sz w:val="20"/>
          <w:szCs w:val="20"/>
          <w:lang w:val="ru-RU"/>
        </w:rPr>
        <w:t>Исполнительного</w:t>
      </w:r>
      <w:r w:rsidR="003A5B73" w:rsidRPr="00DF345D">
        <w:rPr>
          <w:rFonts w:ascii="Arial" w:eastAsiaTheme="minorEastAsia" w:hAnsi="Arial" w:cs="Arial"/>
          <w:sz w:val="20"/>
          <w:szCs w:val="20"/>
          <w:lang w:val="ru-RU"/>
        </w:rPr>
        <w:t xml:space="preserve"> комитет</w:t>
      </w:r>
      <w:r w:rsidR="00DF345D">
        <w:rPr>
          <w:rFonts w:ascii="Arial" w:eastAsiaTheme="minorEastAsia" w:hAnsi="Arial" w:cs="Arial"/>
          <w:sz w:val="20"/>
          <w:szCs w:val="20"/>
          <w:lang w:val="ru-RU"/>
        </w:rPr>
        <w:t>а в апреле 2017 года в Бишкеке</w:t>
      </w:r>
      <w:r w:rsidR="002F36D2" w:rsidRPr="00DF345D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</w:p>
    <w:p w14:paraId="05CEB5C5" w14:textId="77777777" w:rsidR="002F36D2" w:rsidRPr="00DF345D" w:rsidRDefault="002F36D2" w:rsidP="00E81027">
      <w:pPr>
        <w:pStyle w:val="NoSpacing"/>
        <w:ind w:left="284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195A0727" w14:textId="618A23BF" w:rsidR="00E045AB" w:rsidRPr="00DF345D" w:rsidRDefault="00DF345D" w:rsidP="00E81027">
      <w:pPr>
        <w:pStyle w:val="NoSpacing"/>
        <w:ind w:left="284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Любые</w:t>
      </w:r>
      <w:r w:rsidRPr="00DF34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другие</w:t>
      </w:r>
      <w:r w:rsidRPr="00DF34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соображения</w:t>
      </w:r>
      <w:r w:rsidRPr="00DF34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</w:t>
      </w:r>
      <w:r w:rsidRPr="00DF34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Годовому</w:t>
      </w:r>
      <w:r w:rsidRPr="00DF34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плану</w:t>
      </w:r>
      <w:r w:rsidRPr="00DF34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Pr="00DF34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бюджету</w:t>
      </w:r>
      <w:r w:rsidRPr="00DF34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БС на 2017-2018 ФГ следует направлять Ресурсной команде через членов</w:t>
      </w:r>
      <w:r w:rsidR="00E045AB" w:rsidRPr="00DF34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Исполнительного</w:t>
      </w:r>
      <w:r w:rsidR="003A5B73" w:rsidRPr="00DF345D">
        <w:rPr>
          <w:rFonts w:ascii="Arial" w:eastAsiaTheme="minorEastAsia" w:hAnsi="Arial" w:cs="Arial"/>
          <w:sz w:val="20"/>
          <w:szCs w:val="20"/>
          <w:lang w:val="ru-RU"/>
        </w:rPr>
        <w:t xml:space="preserve"> комитет</w:t>
      </w:r>
      <w:r>
        <w:rPr>
          <w:rFonts w:ascii="Arial" w:eastAsiaTheme="minorEastAsia" w:hAnsi="Arial" w:cs="Arial"/>
          <w:sz w:val="20"/>
          <w:szCs w:val="20"/>
          <w:lang w:val="ru-RU"/>
        </w:rPr>
        <w:t>а до 10 января</w:t>
      </w:r>
      <w:r w:rsidR="00E045AB" w:rsidRPr="00DF345D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</w:p>
    <w:p w14:paraId="6C87D447" w14:textId="77777777" w:rsidR="00E045AB" w:rsidRPr="00DF345D" w:rsidRDefault="00E045AB" w:rsidP="00E81027">
      <w:pPr>
        <w:pStyle w:val="NoSpacing"/>
        <w:ind w:left="284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38021F91" w14:textId="6B9AD517" w:rsidR="00E045AB" w:rsidRPr="00DF345D" w:rsidRDefault="00DF345D" w:rsidP="00DF345D">
      <w:pPr>
        <w:pStyle w:val="NoSpacing"/>
        <w:ind w:left="284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Во</w:t>
      </w:r>
      <w:r w:rsidRPr="00DF34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время</w:t>
      </w:r>
      <w:r w:rsidRPr="00DF34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пленарного совещания в Бишкеке докладчикам на сессиях, посвящённых фискальным рискам, следует уделить некоторое время рискам, связанным с государственными предприятиями.  Один из вопросов для обсуждений в группах на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бишкекском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 xml:space="preserve"> пленарном совещании будет заключаться в том, как министерствам финансов реагировать на проблему кадровых ресурсов в отраслевых министерствах</w:t>
      </w:r>
      <w:r w:rsidR="00E045AB" w:rsidRPr="00DF345D">
        <w:rPr>
          <w:rFonts w:ascii="Arial" w:eastAsiaTheme="minorEastAsia" w:hAnsi="Arial" w:cs="Arial"/>
          <w:sz w:val="20"/>
          <w:szCs w:val="20"/>
          <w:lang w:val="ru-RU"/>
        </w:rPr>
        <w:t>.</w:t>
      </w:r>
    </w:p>
    <w:p w14:paraId="1E9ABB61" w14:textId="77777777" w:rsidR="00A212D8" w:rsidRPr="00DF345D" w:rsidRDefault="00A212D8" w:rsidP="00495844">
      <w:pPr>
        <w:pStyle w:val="NoSpacing"/>
        <w:rPr>
          <w:rFonts w:ascii="Arial" w:eastAsiaTheme="minorEastAsia" w:hAnsi="Arial" w:cs="Arial"/>
          <w:sz w:val="20"/>
          <w:szCs w:val="20"/>
          <w:lang w:val="ru-RU"/>
        </w:rPr>
      </w:pPr>
    </w:p>
    <w:p w14:paraId="31132E30" w14:textId="77777777" w:rsidR="00A212D8" w:rsidRPr="00DF345D" w:rsidRDefault="00A212D8" w:rsidP="00A212D8">
      <w:pPr>
        <w:pStyle w:val="NoSpacing"/>
        <w:ind w:left="720"/>
        <w:rPr>
          <w:rFonts w:ascii="Arial" w:eastAsiaTheme="minorEastAsia" w:hAnsi="Arial" w:cs="Arial"/>
          <w:sz w:val="20"/>
          <w:szCs w:val="20"/>
          <w:lang w:val="ru-RU"/>
        </w:rPr>
      </w:pPr>
    </w:p>
    <w:p w14:paraId="1C1A3F35" w14:textId="6ADD4396" w:rsidR="006F7F14" w:rsidRPr="00040989" w:rsidRDefault="001357C3" w:rsidP="00391D13">
      <w:pPr>
        <w:pStyle w:val="NoSpacing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Прочие вопросы</w:t>
      </w:r>
    </w:p>
    <w:p w14:paraId="538DB514" w14:textId="77777777" w:rsidR="00215D22" w:rsidRDefault="00215D22" w:rsidP="00E81027">
      <w:pPr>
        <w:pStyle w:val="NoSpacing"/>
        <w:rPr>
          <w:rFonts w:ascii="Arial" w:eastAsiaTheme="minorEastAsia" w:hAnsi="Arial" w:cs="Arial"/>
          <w:sz w:val="20"/>
          <w:szCs w:val="20"/>
        </w:rPr>
      </w:pPr>
    </w:p>
    <w:p w14:paraId="5ED04E28" w14:textId="22BFBF92" w:rsidR="00040989" w:rsidRPr="003A5B73" w:rsidRDefault="003A5B73" w:rsidP="00E81027">
      <w:pPr>
        <w:pStyle w:val="NoSpacing"/>
        <w:ind w:left="360"/>
        <w:rPr>
          <w:rFonts w:ascii="Arial" w:eastAsiaTheme="minorEastAsia" w:hAnsi="Arial" w:cs="Arial"/>
          <w:sz w:val="20"/>
          <w:szCs w:val="20"/>
          <w:lang w:val="ru-RU"/>
        </w:rPr>
      </w:pPr>
      <w:r w:rsidRPr="003A5B73">
        <w:rPr>
          <w:rFonts w:ascii="Arial" w:eastAsiaTheme="minorEastAsia" w:hAnsi="Arial" w:cs="Arial"/>
          <w:sz w:val="20"/>
          <w:szCs w:val="20"/>
          <w:lang w:val="ru-RU"/>
        </w:rPr>
        <w:t>Г-жа</w:t>
      </w:r>
      <w:r w:rsidR="00495844" w:rsidRPr="003A5B7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Гусарова</w:t>
      </w:r>
      <w:proofErr w:type="spellEnd"/>
      <w:r w:rsidRPr="003A5B7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="00495844" w:rsidRPr="003A5B7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Pr="003A5B73">
        <w:rPr>
          <w:rFonts w:ascii="Arial" w:eastAsiaTheme="minorEastAsia" w:hAnsi="Arial" w:cs="Arial"/>
          <w:sz w:val="20"/>
          <w:szCs w:val="20"/>
          <w:lang w:val="ru-RU"/>
        </w:rPr>
        <w:t>Г-жа</w:t>
      </w:r>
      <w:r w:rsidR="00495844" w:rsidRPr="003A5B7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 w:rsidRPr="003A5B73">
        <w:rPr>
          <w:rFonts w:ascii="Arial" w:eastAsiaTheme="minorEastAsia" w:hAnsi="Arial" w:cs="Arial"/>
          <w:sz w:val="20"/>
          <w:szCs w:val="20"/>
          <w:lang w:val="ru-RU"/>
        </w:rPr>
        <w:t>Беленчук</w:t>
      </w:r>
      <w:proofErr w:type="spellEnd"/>
      <w:r w:rsidR="00495844" w:rsidRPr="003A5B7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поблагодарили</w:t>
      </w:r>
      <w:r w:rsidRPr="003A5B7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всех</w:t>
      </w:r>
      <w:r w:rsidRPr="003A5B7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за</w:t>
      </w:r>
      <w:r w:rsidRPr="003A5B7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плодотворное</w:t>
      </w:r>
      <w:r w:rsidRPr="003A5B7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совещание</w:t>
      </w:r>
      <w:r w:rsidRPr="003A5B73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 Все члены </w:t>
      </w:r>
      <w:r w:rsidRPr="003A5B73">
        <w:rPr>
          <w:rFonts w:ascii="Arial" w:eastAsiaTheme="minorEastAsia" w:hAnsi="Arial" w:cs="Arial"/>
          <w:sz w:val="20"/>
          <w:szCs w:val="20"/>
          <w:lang w:val="ru-RU"/>
        </w:rPr>
        <w:t>Исполнительно</w:t>
      </w:r>
      <w:r>
        <w:rPr>
          <w:rFonts w:ascii="Arial" w:eastAsiaTheme="minorEastAsia" w:hAnsi="Arial" w:cs="Arial"/>
          <w:sz w:val="20"/>
          <w:szCs w:val="20"/>
          <w:lang w:val="ru-RU"/>
        </w:rPr>
        <w:t>го</w:t>
      </w:r>
      <w:r w:rsidRPr="003A5B73">
        <w:rPr>
          <w:rFonts w:ascii="Arial" w:eastAsiaTheme="minorEastAsia" w:hAnsi="Arial" w:cs="Arial"/>
          <w:sz w:val="20"/>
          <w:szCs w:val="20"/>
          <w:lang w:val="ru-RU"/>
        </w:rPr>
        <w:t xml:space="preserve"> комитет</w:t>
      </w:r>
      <w:r>
        <w:rPr>
          <w:rFonts w:ascii="Arial" w:eastAsiaTheme="minorEastAsia" w:hAnsi="Arial" w:cs="Arial"/>
          <w:sz w:val="20"/>
          <w:szCs w:val="20"/>
          <w:lang w:val="ru-RU"/>
        </w:rPr>
        <w:t>а обменялись тёплыми пожеланиями на Новый год</w:t>
      </w:r>
      <w:r w:rsidR="00215D22" w:rsidRPr="003A5B73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</w:p>
    <w:p w14:paraId="5E3527BF" w14:textId="020996CE" w:rsidR="002D7A67" w:rsidRPr="003A5B73" w:rsidRDefault="002D7A67" w:rsidP="006F7F14">
      <w:pPr>
        <w:pStyle w:val="ListParagraph"/>
        <w:spacing w:line="240" w:lineRule="auto"/>
        <w:jc w:val="center"/>
        <w:rPr>
          <w:rFonts w:ascii="Arial" w:hAnsi="Arial" w:cs="Arial"/>
          <w:sz w:val="20"/>
          <w:szCs w:val="20"/>
          <w:lang w:val="ru-RU"/>
        </w:rPr>
      </w:pPr>
    </w:p>
    <w:p w14:paraId="44559153" w14:textId="77777777" w:rsidR="00B80C6A" w:rsidRPr="003A5B73" w:rsidRDefault="00B80C6A" w:rsidP="006F7F14">
      <w:pPr>
        <w:pStyle w:val="ListParagraph"/>
        <w:spacing w:line="240" w:lineRule="auto"/>
        <w:jc w:val="center"/>
        <w:rPr>
          <w:rFonts w:ascii="Arial" w:hAnsi="Arial" w:cs="Arial"/>
          <w:sz w:val="20"/>
          <w:szCs w:val="20"/>
          <w:lang w:val="ru-RU"/>
        </w:rPr>
      </w:pPr>
    </w:p>
    <w:p w14:paraId="4A5E4ACD" w14:textId="737D58A6" w:rsidR="00B80C6A" w:rsidRPr="006E117E" w:rsidRDefault="001357C3" w:rsidP="008107F9">
      <w:pPr>
        <w:pStyle w:val="ListParagraph"/>
        <w:spacing w:line="240" w:lineRule="auto"/>
        <w:ind w:left="360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Приложения</w:t>
      </w:r>
      <w:r w:rsidR="00B80C6A" w:rsidRPr="006E117E">
        <w:rPr>
          <w:rFonts w:ascii="Arial" w:hAnsi="Arial" w:cs="Arial"/>
          <w:b/>
          <w:sz w:val="20"/>
          <w:szCs w:val="20"/>
          <w:lang w:val="ru-RU"/>
        </w:rPr>
        <w:t xml:space="preserve">: </w:t>
      </w:r>
    </w:p>
    <w:p w14:paraId="26E162A5" w14:textId="77777777" w:rsidR="00B80C6A" w:rsidRPr="006E117E" w:rsidRDefault="00B80C6A" w:rsidP="00B80C6A">
      <w:pPr>
        <w:pStyle w:val="ListParagraph"/>
        <w:spacing w:line="240" w:lineRule="auto"/>
        <w:rPr>
          <w:rFonts w:ascii="Arial" w:hAnsi="Arial" w:cs="Arial"/>
          <w:sz w:val="20"/>
          <w:szCs w:val="20"/>
          <w:lang w:val="ru-RU"/>
        </w:rPr>
      </w:pPr>
    </w:p>
    <w:p w14:paraId="2F920F23" w14:textId="2C6F10AA" w:rsidR="00B80C6A" w:rsidRPr="003A5B73" w:rsidRDefault="003A5B73" w:rsidP="008107F9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Протокол последнего совещания</w:t>
      </w:r>
      <w:r w:rsidR="00B80C6A" w:rsidRPr="003A5B73">
        <w:rPr>
          <w:rFonts w:ascii="Arial" w:hAnsi="Arial" w:cs="Arial"/>
          <w:sz w:val="20"/>
          <w:szCs w:val="20"/>
          <w:lang w:val="ru-RU"/>
        </w:rPr>
        <w:t xml:space="preserve"> </w:t>
      </w:r>
      <w:r w:rsidRPr="003A5B73">
        <w:rPr>
          <w:rFonts w:ascii="Arial" w:hAnsi="Arial" w:cs="Arial"/>
          <w:sz w:val="20"/>
          <w:szCs w:val="20"/>
          <w:lang w:val="ru-RU"/>
        </w:rPr>
        <w:t>Исполнительного комитет</w:t>
      </w:r>
      <w:r>
        <w:rPr>
          <w:rFonts w:ascii="Arial" w:hAnsi="Arial" w:cs="Arial"/>
          <w:sz w:val="20"/>
          <w:szCs w:val="20"/>
          <w:lang w:val="ru-RU"/>
        </w:rPr>
        <w:t>а</w:t>
      </w:r>
      <w:r w:rsidR="00B41912" w:rsidRPr="003A5B73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011155AF" w14:textId="62A8B79E" w:rsidR="008107F9" w:rsidRPr="00DE78F1" w:rsidRDefault="00DE78F1" w:rsidP="008107F9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Обновлённый</w:t>
      </w:r>
      <w:r w:rsidRPr="00DE78F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предварительный</w:t>
      </w:r>
      <w:r w:rsidRPr="00DE78F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вариант</w:t>
      </w:r>
      <w:r w:rsidRPr="00DE78F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концепции и повестки дня пленарного совещания БС 2017 года.</w:t>
      </w:r>
    </w:p>
    <w:p w14:paraId="7BE1324B" w14:textId="0EC7B9DC" w:rsidR="00B80C6A" w:rsidRPr="00DE78F1" w:rsidRDefault="00B80C6A" w:rsidP="008107F9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</w:p>
    <w:p w14:paraId="56114007" w14:textId="77777777" w:rsidR="00EA68D3" w:rsidRPr="00DE78F1" w:rsidRDefault="00EA68D3" w:rsidP="00B80C6A">
      <w:pPr>
        <w:pStyle w:val="ListParagraph"/>
        <w:spacing w:line="240" w:lineRule="auto"/>
        <w:rPr>
          <w:rFonts w:ascii="Arial" w:hAnsi="Arial" w:cs="Arial"/>
          <w:sz w:val="20"/>
          <w:szCs w:val="20"/>
          <w:lang w:val="ru-RU"/>
        </w:rPr>
      </w:pPr>
    </w:p>
    <w:sectPr w:rsidR="00EA68D3" w:rsidRPr="00DE78F1" w:rsidSect="007F0093">
      <w:headerReference w:type="default" r:id="rId8"/>
      <w:footerReference w:type="even" r:id="rId9"/>
      <w:footerReference w:type="default" r:id="rId10"/>
      <w:pgSz w:w="12240" w:h="15840"/>
      <w:pgMar w:top="1440" w:right="1440" w:bottom="45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26851" w14:textId="77777777" w:rsidR="00925EBA" w:rsidRDefault="00925EBA" w:rsidP="007D1C49">
      <w:pPr>
        <w:spacing w:after="0" w:line="240" w:lineRule="auto"/>
      </w:pPr>
      <w:r>
        <w:separator/>
      </w:r>
    </w:p>
  </w:endnote>
  <w:endnote w:type="continuationSeparator" w:id="0">
    <w:p w14:paraId="3FDF3F89" w14:textId="77777777" w:rsidR="00925EBA" w:rsidRDefault="00925EBA" w:rsidP="007D1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D8D98" w14:textId="77777777" w:rsidR="003A5B73" w:rsidRDefault="003A5B73" w:rsidP="008145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2DF5B4" w14:textId="77777777" w:rsidR="003A5B73" w:rsidRDefault="003A5B73" w:rsidP="00C655C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17761" w14:textId="534B7E71" w:rsidR="003A5B73" w:rsidRDefault="003A5B73" w:rsidP="008145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5344">
      <w:rPr>
        <w:rStyle w:val="PageNumber"/>
        <w:noProof/>
      </w:rPr>
      <w:t>6</w:t>
    </w:r>
    <w:r>
      <w:rPr>
        <w:rStyle w:val="PageNumber"/>
      </w:rPr>
      <w:fldChar w:fldCharType="end"/>
    </w:r>
  </w:p>
  <w:p w14:paraId="79CDB095" w14:textId="77777777" w:rsidR="003A5B73" w:rsidRDefault="003A5B73" w:rsidP="00C655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C7C93" w14:textId="77777777" w:rsidR="00925EBA" w:rsidRDefault="00925EBA" w:rsidP="007D1C49">
      <w:pPr>
        <w:spacing w:after="0" w:line="240" w:lineRule="auto"/>
      </w:pPr>
      <w:r>
        <w:separator/>
      </w:r>
    </w:p>
  </w:footnote>
  <w:footnote w:type="continuationSeparator" w:id="0">
    <w:p w14:paraId="1F5CA420" w14:textId="77777777" w:rsidR="00925EBA" w:rsidRDefault="00925EBA" w:rsidP="007D1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3ACFF" w14:textId="77777777" w:rsidR="003A5B73" w:rsidRDefault="003A5B73">
    <w:pPr>
      <w:pStyle w:val="Header"/>
    </w:pPr>
    <w:r w:rsidRPr="007074E3">
      <w:rPr>
        <w:b/>
        <w:noProof/>
        <w:sz w:val="21"/>
        <w:szCs w:val="21"/>
        <w:lang w:val="ru-RU" w:eastAsia="ru-RU"/>
      </w:rPr>
      <w:drawing>
        <wp:anchor distT="0" distB="0" distL="114300" distR="114300" simplePos="0" relativeHeight="251659264" behindDoc="0" locked="0" layoutInCell="1" allowOverlap="1" wp14:anchorId="43D133F2" wp14:editId="4BC29F0F">
          <wp:simplePos x="0" y="0"/>
          <wp:positionH relativeFrom="margin">
            <wp:posOffset>114300</wp:posOffset>
          </wp:positionH>
          <wp:positionV relativeFrom="margin">
            <wp:posOffset>-685800</wp:posOffset>
          </wp:positionV>
          <wp:extent cx="6334125" cy="61912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308084FC" w14:textId="77777777" w:rsidR="003A5B73" w:rsidRDefault="003A5B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45145"/>
    <w:multiLevelType w:val="multilevel"/>
    <w:tmpl w:val="0838A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9452E"/>
    <w:multiLevelType w:val="hybridMultilevel"/>
    <w:tmpl w:val="73B8E2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C7B0F03"/>
    <w:multiLevelType w:val="hybridMultilevel"/>
    <w:tmpl w:val="CF50E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7C1CD8"/>
    <w:multiLevelType w:val="hybridMultilevel"/>
    <w:tmpl w:val="A3E4F984"/>
    <w:lvl w:ilvl="0" w:tplc="7150A2E4">
      <w:start w:val="1"/>
      <w:numFmt w:val="lowerLetter"/>
      <w:lvlText w:val="%1."/>
      <w:lvlJc w:val="left"/>
      <w:pPr>
        <w:ind w:left="360" w:hanging="360"/>
      </w:pPr>
      <w:rPr>
        <w:rFonts w:ascii="Arial" w:eastAsiaTheme="minorEastAsia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">
    <w:nsid w:val="0D680AD0"/>
    <w:multiLevelType w:val="hybridMultilevel"/>
    <w:tmpl w:val="DFA2DCCC"/>
    <w:lvl w:ilvl="0" w:tplc="FA50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0AED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E419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6200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A666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D6DD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E862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D83D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0E0E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7924B3"/>
    <w:multiLevelType w:val="hybridMultilevel"/>
    <w:tmpl w:val="5D66A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82072F"/>
    <w:multiLevelType w:val="hybridMultilevel"/>
    <w:tmpl w:val="88F6D1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0D7B74"/>
    <w:multiLevelType w:val="hybridMultilevel"/>
    <w:tmpl w:val="A8067A32"/>
    <w:lvl w:ilvl="0" w:tplc="6E5C2D5A">
      <w:start w:val="1"/>
      <w:numFmt w:val="decimal"/>
      <w:lvlText w:val="%1."/>
      <w:lvlJc w:val="left"/>
      <w:pPr>
        <w:ind w:left="1440" w:hanging="360"/>
      </w:pPr>
      <w:rPr>
        <w:rFonts w:ascii="Arial" w:eastAsiaTheme="minorEastAsia" w:hAnsi="Arial" w:cs="Arial"/>
      </w:rPr>
    </w:lvl>
    <w:lvl w:ilvl="1" w:tplc="3028E014">
      <w:start w:val="1"/>
      <w:numFmt w:val="lowerLetter"/>
      <w:lvlText w:val="%2."/>
      <w:lvlJc w:val="left"/>
      <w:pPr>
        <w:ind w:left="2160" w:hanging="360"/>
      </w:pPr>
      <w:rPr>
        <w:rFonts w:ascii="Arial" w:eastAsiaTheme="minorEastAsia" w:hAnsi="Arial" w:cs="Arial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A24FD5"/>
    <w:multiLevelType w:val="hybridMultilevel"/>
    <w:tmpl w:val="CC6E1EFA"/>
    <w:lvl w:ilvl="0" w:tplc="E5822E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C18D0"/>
    <w:multiLevelType w:val="hybridMultilevel"/>
    <w:tmpl w:val="CD76D988"/>
    <w:lvl w:ilvl="0" w:tplc="08F4F2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368EC"/>
    <w:multiLevelType w:val="hybridMultilevel"/>
    <w:tmpl w:val="D5A84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81D18"/>
    <w:multiLevelType w:val="multilevel"/>
    <w:tmpl w:val="0838A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76412"/>
    <w:multiLevelType w:val="hybridMultilevel"/>
    <w:tmpl w:val="64A0DDC6"/>
    <w:lvl w:ilvl="0" w:tplc="47888C9A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D165D6A"/>
    <w:multiLevelType w:val="multilevel"/>
    <w:tmpl w:val="0838A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C3A72"/>
    <w:multiLevelType w:val="hybridMultilevel"/>
    <w:tmpl w:val="D29085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351354"/>
    <w:multiLevelType w:val="hybridMultilevel"/>
    <w:tmpl w:val="6EF42946"/>
    <w:lvl w:ilvl="0" w:tplc="AD2260CA">
      <w:start w:val="1"/>
      <w:numFmt w:val="decimal"/>
      <w:lvlText w:val="%1."/>
      <w:lvlJc w:val="left"/>
      <w:pPr>
        <w:ind w:left="1440" w:hanging="360"/>
      </w:pPr>
      <w:rPr>
        <w:rFonts w:ascii="Arial" w:eastAsiaTheme="minorEastAsia" w:hAnsi="Arial" w:cs="Arial"/>
        <w:b/>
      </w:rPr>
    </w:lvl>
    <w:lvl w:ilvl="1" w:tplc="7150A2E4">
      <w:start w:val="1"/>
      <w:numFmt w:val="lowerLetter"/>
      <w:lvlText w:val="%2."/>
      <w:lvlJc w:val="left"/>
      <w:pPr>
        <w:ind w:left="2160" w:hanging="360"/>
      </w:pPr>
      <w:rPr>
        <w:rFonts w:ascii="Arial" w:eastAsiaTheme="minorEastAsia" w:hAnsi="Arial" w:cs="Arial"/>
        <w:b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0A55E31"/>
    <w:multiLevelType w:val="hybridMultilevel"/>
    <w:tmpl w:val="A69AE154"/>
    <w:lvl w:ilvl="0" w:tplc="D1E013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403602"/>
    <w:multiLevelType w:val="hybridMultilevel"/>
    <w:tmpl w:val="A69AE154"/>
    <w:lvl w:ilvl="0" w:tplc="D1E013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941710"/>
    <w:multiLevelType w:val="hybridMultilevel"/>
    <w:tmpl w:val="D39224FA"/>
    <w:lvl w:ilvl="0" w:tplc="6C489E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6A2D7B"/>
    <w:multiLevelType w:val="hybridMultilevel"/>
    <w:tmpl w:val="E77C143E"/>
    <w:lvl w:ilvl="0" w:tplc="1A56AC70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4980067F"/>
    <w:multiLevelType w:val="hybridMultilevel"/>
    <w:tmpl w:val="027EE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80C1F"/>
    <w:multiLevelType w:val="hybridMultilevel"/>
    <w:tmpl w:val="3190A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80331"/>
    <w:multiLevelType w:val="hybridMultilevel"/>
    <w:tmpl w:val="12688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3495790"/>
    <w:multiLevelType w:val="hybridMultilevel"/>
    <w:tmpl w:val="B1024984"/>
    <w:lvl w:ilvl="0" w:tplc="10969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0923D0"/>
    <w:multiLevelType w:val="hybridMultilevel"/>
    <w:tmpl w:val="5C36FB14"/>
    <w:lvl w:ilvl="0" w:tplc="4FC47C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6971AE"/>
    <w:multiLevelType w:val="hybridMultilevel"/>
    <w:tmpl w:val="944EE5D2"/>
    <w:lvl w:ilvl="0" w:tplc="25F81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6B2B31"/>
    <w:multiLevelType w:val="hybridMultilevel"/>
    <w:tmpl w:val="492EF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9B5F3B"/>
    <w:multiLevelType w:val="hybridMultilevel"/>
    <w:tmpl w:val="53846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DA281D"/>
    <w:multiLevelType w:val="hybridMultilevel"/>
    <w:tmpl w:val="44D653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4CA6A07"/>
    <w:multiLevelType w:val="hybridMultilevel"/>
    <w:tmpl w:val="B7108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2F1E64"/>
    <w:multiLevelType w:val="hybridMultilevel"/>
    <w:tmpl w:val="30383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070373D"/>
    <w:multiLevelType w:val="hybridMultilevel"/>
    <w:tmpl w:val="C96E024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72365252"/>
    <w:multiLevelType w:val="hybridMultilevel"/>
    <w:tmpl w:val="0F92B6FC"/>
    <w:lvl w:ilvl="0" w:tplc="226612D0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78291499"/>
    <w:multiLevelType w:val="hybridMultilevel"/>
    <w:tmpl w:val="6548F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625D52"/>
    <w:multiLevelType w:val="hybridMultilevel"/>
    <w:tmpl w:val="AE3E18AC"/>
    <w:lvl w:ilvl="0" w:tplc="E1BED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D863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3A0D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D011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1859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12E9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BE25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3EC1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9870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5503EA"/>
    <w:multiLevelType w:val="hybridMultilevel"/>
    <w:tmpl w:val="AC1A02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25"/>
  </w:num>
  <w:num w:numId="4">
    <w:abstractNumId w:val="15"/>
  </w:num>
  <w:num w:numId="5">
    <w:abstractNumId w:val="22"/>
  </w:num>
  <w:num w:numId="6">
    <w:abstractNumId w:val="7"/>
  </w:num>
  <w:num w:numId="7">
    <w:abstractNumId w:val="21"/>
  </w:num>
  <w:num w:numId="8">
    <w:abstractNumId w:val="26"/>
  </w:num>
  <w:num w:numId="9">
    <w:abstractNumId w:val="23"/>
  </w:num>
  <w:num w:numId="10">
    <w:abstractNumId w:val="20"/>
  </w:num>
  <w:num w:numId="11">
    <w:abstractNumId w:val="33"/>
  </w:num>
  <w:num w:numId="12">
    <w:abstractNumId w:val="4"/>
  </w:num>
  <w:num w:numId="13">
    <w:abstractNumId w:val="34"/>
  </w:num>
  <w:num w:numId="14">
    <w:abstractNumId w:val="3"/>
  </w:num>
  <w:num w:numId="15">
    <w:abstractNumId w:val="12"/>
  </w:num>
  <w:num w:numId="16">
    <w:abstractNumId w:val="19"/>
  </w:num>
  <w:num w:numId="17">
    <w:abstractNumId w:val="5"/>
  </w:num>
  <w:num w:numId="18">
    <w:abstractNumId w:val="30"/>
  </w:num>
  <w:num w:numId="19">
    <w:abstractNumId w:val="2"/>
  </w:num>
  <w:num w:numId="20">
    <w:abstractNumId w:val="27"/>
  </w:num>
  <w:num w:numId="21">
    <w:abstractNumId w:val="10"/>
  </w:num>
  <w:num w:numId="22">
    <w:abstractNumId w:val="31"/>
  </w:num>
  <w:num w:numId="23">
    <w:abstractNumId w:val="29"/>
  </w:num>
  <w:num w:numId="24">
    <w:abstractNumId w:val="14"/>
  </w:num>
  <w:num w:numId="25">
    <w:abstractNumId w:val="8"/>
  </w:num>
  <w:num w:numId="26">
    <w:abstractNumId w:val="18"/>
  </w:num>
  <w:num w:numId="27">
    <w:abstractNumId w:val="1"/>
  </w:num>
  <w:num w:numId="28">
    <w:abstractNumId w:val="6"/>
  </w:num>
  <w:num w:numId="29">
    <w:abstractNumId w:val="35"/>
  </w:num>
  <w:num w:numId="30">
    <w:abstractNumId w:val="16"/>
  </w:num>
  <w:num w:numId="31">
    <w:abstractNumId w:val="0"/>
  </w:num>
  <w:num w:numId="32">
    <w:abstractNumId w:val="11"/>
  </w:num>
  <w:num w:numId="33">
    <w:abstractNumId w:val="24"/>
  </w:num>
  <w:num w:numId="34">
    <w:abstractNumId w:val="13"/>
  </w:num>
  <w:num w:numId="35">
    <w:abstractNumId w:val="17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49"/>
    <w:rsid w:val="000045B8"/>
    <w:rsid w:val="00005A10"/>
    <w:rsid w:val="00014296"/>
    <w:rsid w:val="000301CA"/>
    <w:rsid w:val="00040989"/>
    <w:rsid w:val="00042DE5"/>
    <w:rsid w:val="00052449"/>
    <w:rsid w:val="00054012"/>
    <w:rsid w:val="0007099E"/>
    <w:rsid w:val="00074B20"/>
    <w:rsid w:val="00075AA9"/>
    <w:rsid w:val="000951D8"/>
    <w:rsid w:val="00096255"/>
    <w:rsid w:val="00097D0F"/>
    <w:rsid w:val="000A17FC"/>
    <w:rsid w:val="000A6E52"/>
    <w:rsid w:val="000D02EA"/>
    <w:rsid w:val="000E0670"/>
    <w:rsid w:val="0012133B"/>
    <w:rsid w:val="0012550C"/>
    <w:rsid w:val="00127DD4"/>
    <w:rsid w:val="001312D6"/>
    <w:rsid w:val="0013192A"/>
    <w:rsid w:val="001347A1"/>
    <w:rsid w:val="001357C3"/>
    <w:rsid w:val="00141092"/>
    <w:rsid w:val="0014573E"/>
    <w:rsid w:val="0016137B"/>
    <w:rsid w:val="001643C3"/>
    <w:rsid w:val="00164F5B"/>
    <w:rsid w:val="0016796B"/>
    <w:rsid w:val="00170C0F"/>
    <w:rsid w:val="00172C2C"/>
    <w:rsid w:val="00176BCA"/>
    <w:rsid w:val="00197989"/>
    <w:rsid w:val="001A0473"/>
    <w:rsid w:val="001A7BC4"/>
    <w:rsid w:val="001B141D"/>
    <w:rsid w:val="001C7ACA"/>
    <w:rsid w:val="001D5ED5"/>
    <w:rsid w:val="001E4CB8"/>
    <w:rsid w:val="001F2FB3"/>
    <w:rsid w:val="001F61F4"/>
    <w:rsid w:val="001F693F"/>
    <w:rsid w:val="00215D22"/>
    <w:rsid w:val="00247BFC"/>
    <w:rsid w:val="00261B98"/>
    <w:rsid w:val="00262817"/>
    <w:rsid w:val="00266CD7"/>
    <w:rsid w:val="0026768B"/>
    <w:rsid w:val="00282B17"/>
    <w:rsid w:val="00285E3C"/>
    <w:rsid w:val="00290186"/>
    <w:rsid w:val="002B5C4D"/>
    <w:rsid w:val="002C00D5"/>
    <w:rsid w:val="002D3142"/>
    <w:rsid w:val="002D7A67"/>
    <w:rsid w:val="002E00C0"/>
    <w:rsid w:val="002F36D2"/>
    <w:rsid w:val="002F567C"/>
    <w:rsid w:val="00304BEA"/>
    <w:rsid w:val="00305A3E"/>
    <w:rsid w:val="003141F9"/>
    <w:rsid w:val="00315E8E"/>
    <w:rsid w:val="003208C3"/>
    <w:rsid w:val="00320ED7"/>
    <w:rsid w:val="00337298"/>
    <w:rsid w:val="003409B0"/>
    <w:rsid w:val="00363094"/>
    <w:rsid w:val="00366FF3"/>
    <w:rsid w:val="0037449D"/>
    <w:rsid w:val="00375344"/>
    <w:rsid w:val="003754C4"/>
    <w:rsid w:val="0038046D"/>
    <w:rsid w:val="003862DF"/>
    <w:rsid w:val="003907ED"/>
    <w:rsid w:val="00391D13"/>
    <w:rsid w:val="00394304"/>
    <w:rsid w:val="003A05EC"/>
    <w:rsid w:val="003A4ADB"/>
    <w:rsid w:val="003A5B73"/>
    <w:rsid w:val="003A64FD"/>
    <w:rsid w:val="003A659C"/>
    <w:rsid w:val="003D6AA1"/>
    <w:rsid w:val="003E1F0F"/>
    <w:rsid w:val="003E4510"/>
    <w:rsid w:val="003E48D7"/>
    <w:rsid w:val="003F1E91"/>
    <w:rsid w:val="003F568C"/>
    <w:rsid w:val="00406076"/>
    <w:rsid w:val="00414E4E"/>
    <w:rsid w:val="004315AB"/>
    <w:rsid w:val="004404A7"/>
    <w:rsid w:val="004439A6"/>
    <w:rsid w:val="00454CF0"/>
    <w:rsid w:val="0045770C"/>
    <w:rsid w:val="00467C3D"/>
    <w:rsid w:val="004776B5"/>
    <w:rsid w:val="00483A71"/>
    <w:rsid w:val="00491119"/>
    <w:rsid w:val="00495844"/>
    <w:rsid w:val="004B059C"/>
    <w:rsid w:val="004C236B"/>
    <w:rsid w:val="004D0B0D"/>
    <w:rsid w:val="004D4ADE"/>
    <w:rsid w:val="004D5FE7"/>
    <w:rsid w:val="004F518D"/>
    <w:rsid w:val="004F70B6"/>
    <w:rsid w:val="00512038"/>
    <w:rsid w:val="00514C0A"/>
    <w:rsid w:val="00523C77"/>
    <w:rsid w:val="00525C37"/>
    <w:rsid w:val="0052760F"/>
    <w:rsid w:val="00532B54"/>
    <w:rsid w:val="005409EA"/>
    <w:rsid w:val="005437DB"/>
    <w:rsid w:val="005501AB"/>
    <w:rsid w:val="00552D81"/>
    <w:rsid w:val="0055436A"/>
    <w:rsid w:val="005654B3"/>
    <w:rsid w:val="005660A9"/>
    <w:rsid w:val="00567577"/>
    <w:rsid w:val="005741AB"/>
    <w:rsid w:val="00577169"/>
    <w:rsid w:val="00581107"/>
    <w:rsid w:val="00586C54"/>
    <w:rsid w:val="005942E9"/>
    <w:rsid w:val="00595FDE"/>
    <w:rsid w:val="005A4EC4"/>
    <w:rsid w:val="005A5BFF"/>
    <w:rsid w:val="005B075F"/>
    <w:rsid w:val="005C1409"/>
    <w:rsid w:val="005C69FD"/>
    <w:rsid w:val="005D1CF0"/>
    <w:rsid w:val="005E227E"/>
    <w:rsid w:val="005E3CAC"/>
    <w:rsid w:val="005F36BC"/>
    <w:rsid w:val="006056DB"/>
    <w:rsid w:val="00605FBE"/>
    <w:rsid w:val="00606E5D"/>
    <w:rsid w:val="006149C9"/>
    <w:rsid w:val="00615397"/>
    <w:rsid w:val="006225C4"/>
    <w:rsid w:val="00623B95"/>
    <w:rsid w:val="00626B47"/>
    <w:rsid w:val="00641E10"/>
    <w:rsid w:val="00643BD8"/>
    <w:rsid w:val="00656BEB"/>
    <w:rsid w:val="006A4B89"/>
    <w:rsid w:val="006A715D"/>
    <w:rsid w:val="006A7997"/>
    <w:rsid w:val="006B0233"/>
    <w:rsid w:val="006B509F"/>
    <w:rsid w:val="006C11BE"/>
    <w:rsid w:val="006D785A"/>
    <w:rsid w:val="006E117E"/>
    <w:rsid w:val="006E455A"/>
    <w:rsid w:val="006F7F14"/>
    <w:rsid w:val="007101DF"/>
    <w:rsid w:val="00717386"/>
    <w:rsid w:val="007270A6"/>
    <w:rsid w:val="00741156"/>
    <w:rsid w:val="00742FE3"/>
    <w:rsid w:val="0074329F"/>
    <w:rsid w:val="00743A8E"/>
    <w:rsid w:val="0074538E"/>
    <w:rsid w:val="00750C40"/>
    <w:rsid w:val="00787B54"/>
    <w:rsid w:val="007A0EDD"/>
    <w:rsid w:val="007C59A9"/>
    <w:rsid w:val="007C5E98"/>
    <w:rsid w:val="007D1C49"/>
    <w:rsid w:val="007E67C5"/>
    <w:rsid w:val="007E6A63"/>
    <w:rsid w:val="007F0093"/>
    <w:rsid w:val="007F1C02"/>
    <w:rsid w:val="007F1E30"/>
    <w:rsid w:val="007F40FA"/>
    <w:rsid w:val="00804E5D"/>
    <w:rsid w:val="008107F9"/>
    <w:rsid w:val="00814294"/>
    <w:rsid w:val="00814531"/>
    <w:rsid w:val="00820772"/>
    <w:rsid w:val="008215FF"/>
    <w:rsid w:val="008218DD"/>
    <w:rsid w:val="00822262"/>
    <w:rsid w:val="00823A87"/>
    <w:rsid w:val="0083364A"/>
    <w:rsid w:val="00841052"/>
    <w:rsid w:val="00843128"/>
    <w:rsid w:val="008434E3"/>
    <w:rsid w:val="00847221"/>
    <w:rsid w:val="00867FBC"/>
    <w:rsid w:val="00874919"/>
    <w:rsid w:val="00882F56"/>
    <w:rsid w:val="00885488"/>
    <w:rsid w:val="008A0CFF"/>
    <w:rsid w:val="008A1DCD"/>
    <w:rsid w:val="008A2032"/>
    <w:rsid w:val="008B01B4"/>
    <w:rsid w:val="008B63CD"/>
    <w:rsid w:val="008C2B9A"/>
    <w:rsid w:val="008C5116"/>
    <w:rsid w:val="008D4C15"/>
    <w:rsid w:val="008D5533"/>
    <w:rsid w:val="008F6E9E"/>
    <w:rsid w:val="008F744B"/>
    <w:rsid w:val="008F7546"/>
    <w:rsid w:val="00925EBA"/>
    <w:rsid w:val="00932F1D"/>
    <w:rsid w:val="0093397A"/>
    <w:rsid w:val="00936564"/>
    <w:rsid w:val="0095151D"/>
    <w:rsid w:val="00962195"/>
    <w:rsid w:val="00975342"/>
    <w:rsid w:val="00985298"/>
    <w:rsid w:val="00993290"/>
    <w:rsid w:val="009A31C0"/>
    <w:rsid w:val="009A794C"/>
    <w:rsid w:val="009D3EA4"/>
    <w:rsid w:val="009D52CD"/>
    <w:rsid w:val="009D74B0"/>
    <w:rsid w:val="009E3E36"/>
    <w:rsid w:val="009F763F"/>
    <w:rsid w:val="00A031F5"/>
    <w:rsid w:val="00A11DDB"/>
    <w:rsid w:val="00A212D8"/>
    <w:rsid w:val="00A3578D"/>
    <w:rsid w:val="00A414D0"/>
    <w:rsid w:val="00A47144"/>
    <w:rsid w:val="00A476C9"/>
    <w:rsid w:val="00A51A54"/>
    <w:rsid w:val="00A51E25"/>
    <w:rsid w:val="00A552D7"/>
    <w:rsid w:val="00A554BE"/>
    <w:rsid w:val="00A5736E"/>
    <w:rsid w:val="00A65A43"/>
    <w:rsid w:val="00A673B0"/>
    <w:rsid w:val="00A700DA"/>
    <w:rsid w:val="00A70529"/>
    <w:rsid w:val="00A71670"/>
    <w:rsid w:val="00A80D6C"/>
    <w:rsid w:val="00A850B2"/>
    <w:rsid w:val="00A90F68"/>
    <w:rsid w:val="00A921B7"/>
    <w:rsid w:val="00A94163"/>
    <w:rsid w:val="00AB31E7"/>
    <w:rsid w:val="00AB5C1C"/>
    <w:rsid w:val="00AE7803"/>
    <w:rsid w:val="00AF6075"/>
    <w:rsid w:val="00B1002C"/>
    <w:rsid w:val="00B10806"/>
    <w:rsid w:val="00B21963"/>
    <w:rsid w:val="00B369D3"/>
    <w:rsid w:val="00B41912"/>
    <w:rsid w:val="00B505AA"/>
    <w:rsid w:val="00B62B61"/>
    <w:rsid w:val="00B63153"/>
    <w:rsid w:val="00B655AB"/>
    <w:rsid w:val="00B6681B"/>
    <w:rsid w:val="00B7161B"/>
    <w:rsid w:val="00B777E9"/>
    <w:rsid w:val="00B77E3E"/>
    <w:rsid w:val="00B80C6A"/>
    <w:rsid w:val="00B8262A"/>
    <w:rsid w:val="00B82D82"/>
    <w:rsid w:val="00B93371"/>
    <w:rsid w:val="00BA430C"/>
    <w:rsid w:val="00BA496C"/>
    <w:rsid w:val="00BB3A2E"/>
    <w:rsid w:val="00BD040F"/>
    <w:rsid w:val="00BD1843"/>
    <w:rsid w:val="00BE3845"/>
    <w:rsid w:val="00BE6ACF"/>
    <w:rsid w:val="00BF3F52"/>
    <w:rsid w:val="00BF772F"/>
    <w:rsid w:val="00C02D08"/>
    <w:rsid w:val="00C12016"/>
    <w:rsid w:val="00C14B6F"/>
    <w:rsid w:val="00C31B9C"/>
    <w:rsid w:val="00C321AC"/>
    <w:rsid w:val="00C433F8"/>
    <w:rsid w:val="00C51173"/>
    <w:rsid w:val="00C54AFD"/>
    <w:rsid w:val="00C655CF"/>
    <w:rsid w:val="00C65DFA"/>
    <w:rsid w:val="00C72C33"/>
    <w:rsid w:val="00C76744"/>
    <w:rsid w:val="00C7799F"/>
    <w:rsid w:val="00C84E4A"/>
    <w:rsid w:val="00C857FC"/>
    <w:rsid w:val="00C874A8"/>
    <w:rsid w:val="00C946FF"/>
    <w:rsid w:val="00C972AA"/>
    <w:rsid w:val="00CA45B7"/>
    <w:rsid w:val="00CA52B9"/>
    <w:rsid w:val="00CB79CD"/>
    <w:rsid w:val="00CC0D75"/>
    <w:rsid w:val="00CC18E4"/>
    <w:rsid w:val="00CC6B40"/>
    <w:rsid w:val="00CD68EC"/>
    <w:rsid w:val="00CE456A"/>
    <w:rsid w:val="00D0530B"/>
    <w:rsid w:val="00D23DAD"/>
    <w:rsid w:val="00D33A24"/>
    <w:rsid w:val="00D47B23"/>
    <w:rsid w:val="00D52B6F"/>
    <w:rsid w:val="00D53365"/>
    <w:rsid w:val="00D55AE6"/>
    <w:rsid w:val="00D60320"/>
    <w:rsid w:val="00D63971"/>
    <w:rsid w:val="00D75687"/>
    <w:rsid w:val="00D778E7"/>
    <w:rsid w:val="00D84D46"/>
    <w:rsid w:val="00D90AF4"/>
    <w:rsid w:val="00D91927"/>
    <w:rsid w:val="00D94452"/>
    <w:rsid w:val="00DA06CB"/>
    <w:rsid w:val="00DA73BA"/>
    <w:rsid w:val="00DD197F"/>
    <w:rsid w:val="00DD7A93"/>
    <w:rsid w:val="00DE3D0A"/>
    <w:rsid w:val="00DE51A2"/>
    <w:rsid w:val="00DE78F1"/>
    <w:rsid w:val="00DF312C"/>
    <w:rsid w:val="00DF345D"/>
    <w:rsid w:val="00E021BF"/>
    <w:rsid w:val="00E045AB"/>
    <w:rsid w:val="00E049F3"/>
    <w:rsid w:val="00E1370A"/>
    <w:rsid w:val="00E3756C"/>
    <w:rsid w:val="00E40F95"/>
    <w:rsid w:val="00E45AD7"/>
    <w:rsid w:val="00E5324B"/>
    <w:rsid w:val="00E71CD7"/>
    <w:rsid w:val="00E77707"/>
    <w:rsid w:val="00E81027"/>
    <w:rsid w:val="00E82306"/>
    <w:rsid w:val="00E91EA4"/>
    <w:rsid w:val="00E94447"/>
    <w:rsid w:val="00E9490F"/>
    <w:rsid w:val="00E9592F"/>
    <w:rsid w:val="00EA68D3"/>
    <w:rsid w:val="00EB1ED6"/>
    <w:rsid w:val="00EB5E1F"/>
    <w:rsid w:val="00EC0E7D"/>
    <w:rsid w:val="00EC1B1F"/>
    <w:rsid w:val="00EC5A87"/>
    <w:rsid w:val="00EC762E"/>
    <w:rsid w:val="00ED74A3"/>
    <w:rsid w:val="00EF078D"/>
    <w:rsid w:val="00F040EB"/>
    <w:rsid w:val="00F04501"/>
    <w:rsid w:val="00F06135"/>
    <w:rsid w:val="00F07E79"/>
    <w:rsid w:val="00F16974"/>
    <w:rsid w:val="00F20B6C"/>
    <w:rsid w:val="00F26166"/>
    <w:rsid w:val="00F2747C"/>
    <w:rsid w:val="00F43510"/>
    <w:rsid w:val="00F4390B"/>
    <w:rsid w:val="00F448F0"/>
    <w:rsid w:val="00F5496B"/>
    <w:rsid w:val="00F5540F"/>
    <w:rsid w:val="00F60FCD"/>
    <w:rsid w:val="00F634CB"/>
    <w:rsid w:val="00F665B9"/>
    <w:rsid w:val="00F74369"/>
    <w:rsid w:val="00F86A5E"/>
    <w:rsid w:val="00F92C35"/>
    <w:rsid w:val="00FA2EA1"/>
    <w:rsid w:val="00FB109A"/>
    <w:rsid w:val="00FB5581"/>
    <w:rsid w:val="00FC06C7"/>
    <w:rsid w:val="00FC2BD2"/>
    <w:rsid w:val="00FD11E3"/>
    <w:rsid w:val="00FD20C6"/>
    <w:rsid w:val="00FE1B0E"/>
    <w:rsid w:val="00FE40AB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19C1EE"/>
  <w15:docId w15:val="{797A5428-D870-4411-AF1B-072FB6CE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C49"/>
    <w:pPr>
      <w:spacing w:after="200" w:line="276" w:lineRule="auto"/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D1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C49"/>
  </w:style>
  <w:style w:type="paragraph" w:styleId="Footer">
    <w:name w:val="footer"/>
    <w:basedOn w:val="Normal"/>
    <w:link w:val="FooterChar"/>
    <w:uiPriority w:val="99"/>
    <w:unhideWhenUsed/>
    <w:rsid w:val="007D1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C49"/>
  </w:style>
  <w:style w:type="paragraph" w:styleId="NoSpacing">
    <w:name w:val="No Spacing"/>
    <w:uiPriority w:val="1"/>
    <w:qFormat/>
    <w:rsid w:val="00B21963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C1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18E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BF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BFC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247BFC"/>
  </w:style>
  <w:style w:type="character" w:styleId="CommentReference">
    <w:name w:val="annotation reference"/>
    <w:basedOn w:val="DefaultParagraphFont"/>
    <w:uiPriority w:val="99"/>
    <w:semiHidden/>
    <w:unhideWhenUsed/>
    <w:rsid w:val="00FF4B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4B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4B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B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B1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6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170C0F"/>
    <w:pPr>
      <w:spacing w:after="0" w:line="240" w:lineRule="auto"/>
    </w:pPr>
  </w:style>
  <w:style w:type="character" w:customStyle="1" w:styleId="tx">
    <w:name w:val="tx"/>
    <w:basedOn w:val="DefaultParagraphFont"/>
    <w:rsid w:val="00B71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3534">
          <w:marLeft w:val="162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2582">
          <w:marLeft w:val="162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26F73-F249-4F78-B645-BB129B3FE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2502</Words>
  <Characters>14264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BCOP Executive Committee Agenda - 2016 December VC</vt:lpstr>
    </vt:vector>
  </TitlesOfParts>
  <Manager/>
  <Company>World Bank</Company>
  <LinksUpToDate>false</LinksUpToDate>
  <CharactersWithSpaces>16733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BCOP Executive Committee Agenda - 2016 December VC</dc:title>
  <dc:subject/>
  <dc:creator>Deanna Aubrey</dc:creator>
  <cp:keywords/>
  <dc:description/>
  <cp:lastModifiedBy>DeskUser</cp:lastModifiedBy>
  <cp:revision>6</cp:revision>
  <dcterms:created xsi:type="dcterms:W3CDTF">2017-01-21T17:27:00Z</dcterms:created>
  <dcterms:modified xsi:type="dcterms:W3CDTF">2017-01-23T11:58:00Z</dcterms:modified>
  <cp:category/>
</cp:coreProperties>
</file>