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A14" w:rsidRDefault="007C25B3">
      <w:pPr>
        <w:rPr>
          <w:rFonts w:ascii="Times New Roman" w:eastAsia="Times New Roman" w:hAnsi="Times New Roman" w:cs="Times New Roman"/>
          <w:sz w:val="20"/>
          <w:szCs w:val="20"/>
        </w:rPr>
      </w:pPr>
      <w:r w:rsidRPr="007C25B3">
        <w:pict>
          <v:group id="_x0000_s1372" style="position:absolute;margin-left:0;margin-top:0;width:595.3pt;height:841.9pt;z-index:-17272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75" type="#_x0000_t75" style="position:absolute;width:11906;height:16838">
              <v:imagedata r:id="rId6" o:title=""/>
            </v:shape>
            <v:group id="_x0000_s1373" style="position:absolute;left:6425;top:8235;width:4761;height:8022" coordorigin="6425,8235" coordsize="4761,8022">
              <v:shape id="_x0000_s1374" style="position:absolute;left:6425;top:8235;width:4761;height:8022" coordorigin="6425,8235" coordsize="4761,8022" path="m6425,16256r4761,l11186,8235r-4761,l6425,16256xe" stroked="f">
                <v:path arrowok="t"/>
              </v:shape>
            </v:group>
            <w10:wrap anchorx="page" anchory="page"/>
          </v:group>
        </w:pict>
      </w: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427A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27A14" w:rsidRDefault="007C25B3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  <w:r w:rsidRPr="007C25B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1" type="#_x0000_t202" style="position:absolute;margin-left:320.8pt;margin-top:3.4pt;width:255.6pt;height:408.5pt;z-index:1048;mso-position-horizontal-relative:page" strokecolor="#f89d5e" strokeweight=".33303mm">
            <v:textbox inset="0,0,0,0">
              <w:txbxContent>
                <w:p w:rsidR="00555D75" w:rsidRPr="00C87DF1" w:rsidRDefault="00555D75" w:rsidP="00C87DF1">
                  <w:pPr>
                    <w:ind w:right="218"/>
                    <w:jc w:val="center"/>
                    <w:rPr>
                      <w:rFonts w:ascii="Andes Bold" w:eastAsia="Andes Bold" w:hAnsi="Andes Bold" w:cs="Andes Bold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>Почему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>во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>всем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>мире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>усиливается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 xml:space="preserve">   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>акцент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>на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>проблеме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>мошенничества</w:t>
                  </w:r>
                  <w:r>
                    <w:rPr>
                      <w:rFonts w:ascii="Andes Bold"/>
                      <w:b/>
                      <w:color w:val="231F20"/>
                      <w:sz w:val="28"/>
                      <w:szCs w:val="28"/>
                      <w:lang w:val="ru-RU"/>
                    </w:rPr>
                    <w:t>?</w:t>
                  </w:r>
                </w:p>
                <w:p w:rsidR="00555D75" w:rsidRDefault="00555D75" w:rsidP="00C87DF1">
                  <w:pPr>
                    <w:pStyle w:val="a3"/>
                    <w:spacing w:before="0"/>
                    <w:ind w:left="130" w:right="125"/>
                    <w:jc w:val="both"/>
                    <w:rPr>
                      <w:color w:val="4F4E4E"/>
                      <w:lang w:val="ru-RU"/>
                    </w:rPr>
                  </w:pPr>
                </w:p>
                <w:p w:rsidR="00555D75" w:rsidRPr="00C87DF1" w:rsidRDefault="00555D75" w:rsidP="00C87DF1">
                  <w:pPr>
                    <w:pStyle w:val="a3"/>
                    <w:spacing w:before="0"/>
                    <w:ind w:left="130" w:right="125"/>
                    <w:jc w:val="both"/>
                    <w:rPr>
                      <w:lang w:val="ru-RU"/>
                    </w:rPr>
                  </w:pPr>
                  <w:r w:rsidRPr="00C87DF1">
                    <w:rPr>
                      <w:color w:val="4F4E4E"/>
                      <w:lang w:val="ru-RU"/>
                    </w:rPr>
                    <w:t>Последние десятилетия были отмечены  рядом</w:t>
                  </w:r>
                  <w:r w:rsidRPr="00761511">
                    <w:rPr>
                      <w:color w:val="4F4E4E"/>
                      <w:lang w:val="ru-RU"/>
                    </w:rPr>
                    <w:t xml:space="preserve"> </w:t>
                  </w:r>
                  <w:r w:rsidRPr="00C87DF1">
                    <w:rPr>
                      <w:color w:val="4F4E4E"/>
                      <w:lang w:val="ru-RU"/>
                    </w:rPr>
                    <w:t>крупных</w:t>
                  </w:r>
                  <w:r w:rsidRPr="00761511">
                    <w:rPr>
                      <w:color w:val="4F4E4E"/>
                      <w:lang w:val="ru-RU"/>
                    </w:rPr>
                    <w:t xml:space="preserve"> резонансных корпоративных скандалов и случаев </w:t>
                  </w:r>
                  <w:proofErr w:type="gramStart"/>
                  <w:r w:rsidRPr="00761511">
                    <w:rPr>
                      <w:color w:val="4F4E4E"/>
                      <w:lang w:val="ru-RU"/>
                    </w:rPr>
                    <w:t>мошенничества</w:t>
                  </w:r>
                  <w:proofErr w:type="gramEnd"/>
                  <w:r w:rsidRPr="00761511">
                    <w:rPr>
                      <w:color w:val="4F4E4E"/>
                      <w:lang w:val="ru-RU"/>
                    </w:rPr>
                    <w:t xml:space="preserve"> как в частном, так и в государственном секторе.  Негативные эффекты от мошеннических действий существенны, но их трудно </w:t>
                  </w:r>
                  <w:r w:rsidR="008B3550">
                    <w:rPr>
                      <w:color w:val="4F4E4E"/>
                      <w:lang w:val="ru-RU"/>
                    </w:rPr>
                    <w:t xml:space="preserve">выразить </w:t>
                  </w:r>
                  <w:r w:rsidRPr="00761511">
                    <w:rPr>
                      <w:color w:val="4F4E4E"/>
                      <w:lang w:val="ru-RU"/>
                    </w:rPr>
                    <w:t xml:space="preserve">количественно и трудно измерить. </w:t>
                  </w:r>
                  <w:r w:rsidRPr="00761511">
                    <w:rPr>
                      <w:rFonts w:hint="cs"/>
                      <w:color w:val="4F4E4E"/>
                      <w:lang w:val="ru-RU"/>
                    </w:rPr>
                    <w:t>М</w:t>
                  </w:r>
                  <w:r w:rsidRPr="00761511">
                    <w:rPr>
                      <w:color w:val="4F4E4E"/>
                      <w:lang w:val="ru-RU"/>
                    </w:rPr>
                    <w:t xml:space="preserve">ошенничество нередко наносит </w:t>
                  </w:r>
                  <w:proofErr w:type="gramStart"/>
                  <w:r w:rsidRPr="00761511">
                    <w:rPr>
                      <w:color w:val="4F4E4E"/>
                      <w:lang w:val="ru-RU"/>
                    </w:rPr>
                    <w:t>организациям</w:t>
                  </w:r>
                  <w:proofErr w:type="gramEnd"/>
                  <w:r w:rsidRPr="00761511">
                    <w:rPr>
                      <w:color w:val="4F4E4E"/>
                      <w:lang w:val="ru-RU"/>
                    </w:rPr>
                    <w:t xml:space="preserve"> как финансовый ущерб, так и </w:t>
                  </w:r>
                  <w:proofErr w:type="spellStart"/>
                  <w:r w:rsidRPr="00761511">
                    <w:rPr>
                      <w:color w:val="4F4E4E"/>
                      <w:lang w:val="ru-RU"/>
                    </w:rPr>
                    <w:t>репутационный</w:t>
                  </w:r>
                  <w:proofErr w:type="spellEnd"/>
                  <w:r w:rsidRPr="00761511">
                    <w:rPr>
                      <w:color w:val="4F4E4E"/>
                      <w:lang w:val="ru-RU"/>
                    </w:rPr>
                    <w:t xml:space="preserve"> вред, и поэтому такие случаи не предаются широкой огласке. </w:t>
                  </w:r>
                  <w:r w:rsidRPr="00761511">
                    <w:rPr>
                      <w:rFonts w:hint="cs"/>
                      <w:color w:val="4F4E4E"/>
                      <w:lang w:val="ru-RU"/>
                    </w:rPr>
                    <w:t>Ф</w:t>
                  </w:r>
                  <w:r w:rsidRPr="00761511">
                    <w:rPr>
                      <w:color w:val="4F4E4E"/>
                      <w:lang w:val="ru-RU"/>
                    </w:rPr>
                    <w:t xml:space="preserve">акты мошенничества зачастую очень трудно обнаружить. </w:t>
                  </w:r>
                  <w:r w:rsidRPr="00761511">
                    <w:rPr>
                      <w:rFonts w:hint="cs"/>
                      <w:color w:val="4F4E4E"/>
                      <w:lang w:val="ru-RU"/>
                    </w:rPr>
                    <w:t>Н</w:t>
                  </w:r>
                  <w:r w:rsidRPr="00761511">
                    <w:rPr>
                      <w:color w:val="4F4E4E"/>
                      <w:lang w:val="ru-RU"/>
                    </w:rPr>
                    <w:t xml:space="preserve">есмотря на рост количества методов предотвращения и выявления мошенничества, многие случаи по-прежнему обнаруживаются только случайно после того, как они имели место в течение длительного времени. </w:t>
                  </w:r>
                  <w:r w:rsidRPr="00761511">
                    <w:rPr>
                      <w:rFonts w:hint="cs"/>
                      <w:color w:val="4F4E4E"/>
                      <w:lang w:val="ru-RU"/>
                    </w:rPr>
                    <w:t>П</w:t>
                  </w:r>
                  <w:r w:rsidRPr="00761511">
                    <w:rPr>
                      <w:color w:val="4F4E4E"/>
                      <w:lang w:val="ru-RU"/>
                    </w:rPr>
                    <w:t>равительства и организации активизируют усилия по снижению риска мошенничества на фоне роста распространенности мошенничества в мире; требований, предъявляемых новой регуляторной средой; усилени</w:t>
                  </w:r>
                  <w:r>
                    <w:rPr>
                      <w:color w:val="4F4E4E"/>
                      <w:lang w:val="ru-RU"/>
                    </w:rPr>
                    <w:t>я</w:t>
                  </w:r>
                  <w:r w:rsidRPr="00761511">
                    <w:rPr>
                      <w:color w:val="4F4E4E"/>
                      <w:lang w:val="ru-RU"/>
                    </w:rPr>
                    <w:t xml:space="preserve"> недовольства</w:t>
                  </w:r>
                  <w:r w:rsidR="003D5432">
                    <w:rPr>
                      <w:color w:val="4F4E4E"/>
                      <w:lang w:val="ru-RU"/>
                    </w:rPr>
                    <w:t xml:space="preserve"> граждан</w:t>
                  </w:r>
                  <w:r w:rsidRPr="00761511">
                    <w:rPr>
                      <w:color w:val="4F4E4E"/>
                      <w:lang w:val="ru-RU"/>
                    </w:rPr>
                    <w:t xml:space="preserve"> масштабами мошенничества и коррупции</w:t>
                  </w:r>
                  <w:r>
                    <w:rPr>
                      <w:color w:val="4F4E4E"/>
                      <w:lang w:val="ru-RU"/>
                    </w:rPr>
                    <w:t xml:space="preserve">; а также ужесточения требований, предъявляемых внешними и внутренними аудиторами. </w:t>
                  </w:r>
                  <w:r>
                    <w:rPr>
                      <w:rFonts w:hint="cs"/>
                      <w:color w:val="4F4E4E"/>
                      <w:lang w:val="ru-RU"/>
                    </w:rPr>
                    <w:t>О</w:t>
                  </w:r>
                  <w:r>
                    <w:rPr>
                      <w:color w:val="4F4E4E"/>
                      <w:lang w:val="ru-RU"/>
                    </w:rPr>
                    <w:t>рганизации</w:t>
                  </w:r>
                  <w:r w:rsidRPr="00C87DF1">
                    <w:rPr>
                      <w:color w:val="4F4E4E"/>
                      <w:lang w:val="ru-RU"/>
                    </w:rPr>
                    <w:t xml:space="preserve"> </w:t>
                  </w:r>
                  <w:r>
                    <w:rPr>
                      <w:color w:val="4F4E4E"/>
                      <w:lang w:val="ru-RU"/>
                    </w:rPr>
                    <w:t>больше</w:t>
                  </w:r>
                  <w:r w:rsidRPr="00C87DF1">
                    <w:rPr>
                      <w:color w:val="4F4E4E"/>
                      <w:lang w:val="ru-RU"/>
                    </w:rPr>
                    <w:t xml:space="preserve">, </w:t>
                  </w:r>
                  <w:r>
                    <w:rPr>
                      <w:color w:val="4F4E4E"/>
                      <w:lang w:val="ru-RU"/>
                    </w:rPr>
                    <w:t>чем</w:t>
                  </w:r>
                  <w:r w:rsidRPr="00C87DF1">
                    <w:rPr>
                      <w:color w:val="4F4E4E"/>
                      <w:lang w:val="ru-RU"/>
                    </w:rPr>
                    <w:t xml:space="preserve"> </w:t>
                  </w:r>
                  <w:r>
                    <w:rPr>
                      <w:color w:val="4F4E4E"/>
                      <w:lang w:val="ru-RU"/>
                    </w:rPr>
                    <w:t>когда</w:t>
                  </w:r>
                  <w:r w:rsidRPr="00C87DF1">
                    <w:rPr>
                      <w:color w:val="4F4E4E"/>
                      <w:lang w:val="ru-RU"/>
                    </w:rPr>
                    <w:t>-</w:t>
                  </w:r>
                  <w:r>
                    <w:rPr>
                      <w:color w:val="4F4E4E"/>
                      <w:lang w:val="ru-RU"/>
                    </w:rPr>
                    <w:t>либо</w:t>
                  </w:r>
                  <w:r w:rsidRPr="00C87DF1">
                    <w:rPr>
                      <w:color w:val="4F4E4E"/>
                      <w:lang w:val="ru-RU"/>
                    </w:rPr>
                    <w:t xml:space="preserve"> </w:t>
                  </w:r>
                  <w:r>
                    <w:rPr>
                      <w:color w:val="4F4E4E"/>
                      <w:lang w:val="ru-RU"/>
                    </w:rPr>
                    <w:t>сосредотачиваются</w:t>
                  </w:r>
                  <w:r w:rsidRPr="00C87DF1">
                    <w:rPr>
                      <w:color w:val="4F4E4E"/>
                      <w:lang w:val="ru-RU"/>
                    </w:rPr>
                    <w:t xml:space="preserve"> </w:t>
                  </w:r>
                  <w:r>
                    <w:rPr>
                      <w:color w:val="4F4E4E"/>
                      <w:lang w:val="ru-RU"/>
                    </w:rPr>
                    <w:t>на</w:t>
                  </w:r>
                  <w:r w:rsidRPr="00C87DF1">
                    <w:rPr>
                      <w:color w:val="4F4E4E"/>
                      <w:lang w:val="ru-RU"/>
                    </w:rPr>
                    <w:t xml:space="preserve"> </w:t>
                  </w:r>
                  <w:r>
                    <w:rPr>
                      <w:color w:val="4F4E4E"/>
                      <w:lang w:val="ru-RU"/>
                    </w:rPr>
                    <w:t xml:space="preserve">установлении надлежащих процессов и планов по оценке риска и реализации программ по повышению осведомленности о проблеме мошенничества, наряду с принятием мер по предотвращению и выявлению мошеннических действий. </w:t>
                  </w:r>
                </w:p>
              </w:txbxContent>
            </v:textbox>
            <w10:wrap anchorx="page"/>
          </v:shape>
        </w:pict>
      </w:r>
    </w:p>
    <w:p w:rsidR="00427A14" w:rsidRDefault="006D0A98">
      <w:pPr>
        <w:spacing w:before="56" w:line="244" w:lineRule="auto"/>
        <w:ind w:left="100" w:right="5185"/>
        <w:jc w:val="both"/>
        <w:rPr>
          <w:rFonts w:ascii="BPreplay"/>
          <w:b/>
          <w:color w:val="4F4E4E"/>
          <w:spacing w:val="-5"/>
          <w:sz w:val="24"/>
          <w:lang w:val="ru-RU"/>
        </w:rPr>
      </w:pPr>
      <w:r>
        <w:rPr>
          <w:rFonts w:ascii="BPreplay"/>
          <w:b/>
          <w:color w:val="4F4E4E"/>
          <w:spacing w:val="-5"/>
          <w:sz w:val="24"/>
          <w:lang w:val="ru-RU"/>
        </w:rPr>
        <w:t>Надежные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средства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внутреннего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контроля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, </w:t>
      </w:r>
      <w:r>
        <w:rPr>
          <w:rFonts w:ascii="BPreplay"/>
          <w:b/>
          <w:color w:val="4F4E4E"/>
          <w:spacing w:val="-5"/>
          <w:sz w:val="24"/>
          <w:lang w:val="ru-RU"/>
        </w:rPr>
        <w:t>включая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поддержание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сильной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контрольной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среды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, - </w:t>
      </w:r>
      <w:r>
        <w:rPr>
          <w:rFonts w:ascii="BPreplay"/>
          <w:b/>
          <w:color w:val="4F4E4E"/>
          <w:spacing w:val="-5"/>
          <w:sz w:val="24"/>
          <w:lang w:val="ru-RU"/>
        </w:rPr>
        <w:t>это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основной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способ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, </w:t>
      </w:r>
      <w:r>
        <w:rPr>
          <w:rFonts w:ascii="BPreplay"/>
          <w:b/>
          <w:color w:val="4F4E4E"/>
          <w:spacing w:val="-5"/>
          <w:sz w:val="24"/>
          <w:lang w:val="ru-RU"/>
        </w:rPr>
        <w:t>с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помощью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которого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организации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государственного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сектора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могут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снижать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риск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мошенничества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. </w:t>
      </w:r>
      <w:r>
        <w:rPr>
          <w:rFonts w:ascii="BPreplay"/>
          <w:b/>
          <w:color w:val="4F4E4E"/>
          <w:spacing w:val="-5"/>
          <w:sz w:val="24"/>
          <w:lang w:val="ru-RU"/>
        </w:rPr>
        <w:t>Однако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даже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сильная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контрольная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среда</w:t>
      </w:r>
      <w:r w:rsidR="003D5432" w:rsidRPr="003D5432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>внутри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>организаций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не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может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гарантировать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полное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исключение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мошеннических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действий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. </w:t>
      </w:r>
      <w:r>
        <w:rPr>
          <w:rFonts w:ascii="BPreplay"/>
          <w:b/>
          <w:color w:val="4F4E4E"/>
          <w:spacing w:val="-5"/>
          <w:sz w:val="24"/>
          <w:lang w:val="ru-RU"/>
        </w:rPr>
        <w:t>Важно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создавать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дополнительные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Pr="006D0A98">
        <w:rPr>
          <w:rFonts w:ascii="BPreplay"/>
          <w:b/>
          <w:color w:val="4F4E4E"/>
          <w:spacing w:val="-5"/>
          <w:sz w:val="24"/>
          <w:lang w:val="ru-RU"/>
        </w:rPr>
        <w:t>«</w:t>
      </w:r>
      <w:r>
        <w:rPr>
          <w:rFonts w:ascii="BPreplay"/>
          <w:b/>
          <w:color w:val="4F4E4E"/>
          <w:spacing w:val="-5"/>
          <w:sz w:val="24"/>
          <w:lang w:val="ru-RU"/>
        </w:rPr>
        <w:t>линии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обороны»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, </w:t>
      </w:r>
      <w:r>
        <w:rPr>
          <w:rFonts w:ascii="BPreplay"/>
          <w:b/>
          <w:color w:val="4F4E4E"/>
          <w:spacing w:val="-5"/>
          <w:sz w:val="24"/>
          <w:lang w:val="ru-RU"/>
        </w:rPr>
        <w:t>такие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как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, </w:t>
      </w:r>
      <w:r>
        <w:rPr>
          <w:rFonts w:ascii="BPreplay"/>
          <w:b/>
          <w:color w:val="4F4E4E"/>
          <w:spacing w:val="-5"/>
          <w:sz w:val="24"/>
          <w:lang w:val="ru-RU"/>
        </w:rPr>
        <w:t>например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, </w:t>
      </w:r>
      <w:r>
        <w:rPr>
          <w:rFonts w:ascii="BPreplay"/>
          <w:b/>
          <w:color w:val="4F4E4E"/>
          <w:spacing w:val="-5"/>
          <w:sz w:val="24"/>
          <w:lang w:val="ru-RU"/>
        </w:rPr>
        <w:t>эффективная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и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результативная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функция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внутреннего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аудита</w:t>
      </w:r>
      <w:r>
        <w:rPr>
          <w:rFonts w:ascii="BPreplay"/>
          <w:b/>
          <w:color w:val="4F4E4E"/>
          <w:spacing w:val="-5"/>
          <w:sz w:val="24"/>
          <w:lang w:val="ru-RU"/>
        </w:rPr>
        <w:t xml:space="preserve">. </w:t>
      </w:r>
      <w:r>
        <w:rPr>
          <w:rFonts w:ascii="BPreplay"/>
          <w:b/>
          <w:color w:val="4F4E4E"/>
          <w:spacing w:val="-5"/>
          <w:sz w:val="24"/>
          <w:lang w:val="ru-RU"/>
        </w:rPr>
        <w:t>В</w:t>
      </w:r>
      <w:r w:rsidRP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настоящей</w:t>
      </w:r>
      <w:r w:rsidRP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>
        <w:rPr>
          <w:rFonts w:ascii="BPreplay"/>
          <w:b/>
          <w:color w:val="4F4E4E"/>
          <w:spacing w:val="-5"/>
          <w:sz w:val="24"/>
          <w:lang w:val="ru-RU"/>
        </w:rPr>
        <w:t>публикации</w:t>
      </w:r>
      <w:r w:rsidRP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описаны</w:t>
      </w:r>
      <w:r w:rsidR="00CA40FD" w:rsidRP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некоторые</w:t>
      </w:r>
      <w:r w:rsidR="00CA40FD" w:rsidRP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возможности</w:t>
      </w:r>
      <w:r w:rsidR="00CA40FD" w:rsidRP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новы</w:t>
      </w:r>
      <w:r w:rsidR="0075246B">
        <w:rPr>
          <w:rFonts w:ascii="BPreplay"/>
          <w:b/>
          <w:color w:val="4F4E4E"/>
          <w:spacing w:val="-5"/>
          <w:sz w:val="24"/>
          <w:lang w:val="ru-RU"/>
        </w:rPr>
        <w:t>х</w:t>
      </w:r>
      <w:r w:rsidR="00CA40FD" w:rsidRP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технологи</w:t>
      </w:r>
      <w:r w:rsidR="0075246B">
        <w:rPr>
          <w:rFonts w:ascii="BPreplay"/>
          <w:b/>
          <w:color w:val="4F4E4E"/>
          <w:spacing w:val="-5"/>
          <w:sz w:val="24"/>
          <w:lang w:val="ru-RU"/>
        </w:rPr>
        <w:t>й</w:t>
      </w:r>
      <w:r w:rsidR="0075246B">
        <w:rPr>
          <w:rFonts w:ascii="BPreplay"/>
          <w:b/>
          <w:color w:val="4F4E4E"/>
          <w:spacing w:val="-5"/>
          <w:sz w:val="24"/>
          <w:lang w:val="ru-RU"/>
        </w:rPr>
        <w:t xml:space="preserve"> (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>особенно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>использование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>средств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>анализа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>данных</w:t>
      </w:r>
      <w:r w:rsidR="0075246B">
        <w:rPr>
          <w:rFonts w:ascii="BPreplay"/>
          <w:b/>
          <w:color w:val="4F4E4E"/>
          <w:spacing w:val="-5"/>
          <w:sz w:val="24"/>
          <w:lang w:val="ru-RU"/>
        </w:rPr>
        <w:t>)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 xml:space="preserve">, 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>которыми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внутренн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>ие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аудит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>оры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>могут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>воспользоваться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>для</w:t>
      </w:r>
      <w:r w:rsidR="003D5432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предотвращения</w:t>
      </w:r>
      <w:r w:rsidR="00CA40FD" w:rsidRP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и</w:t>
      </w:r>
      <w:r w:rsidR="00CA40FD" w:rsidRP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обнаружения</w:t>
      </w:r>
      <w:r w:rsidR="00CA40FD" w:rsidRP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мошенничес</w:t>
      </w:r>
      <w:r w:rsidR="0075246B">
        <w:rPr>
          <w:rFonts w:ascii="BPreplay"/>
          <w:b/>
          <w:color w:val="4F4E4E"/>
          <w:spacing w:val="-5"/>
          <w:sz w:val="24"/>
          <w:lang w:val="ru-RU"/>
        </w:rPr>
        <w:t>ких</w:t>
      </w:r>
      <w:r w:rsidR="0075246B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75246B">
        <w:rPr>
          <w:rFonts w:ascii="BPreplay"/>
          <w:b/>
          <w:color w:val="4F4E4E"/>
          <w:spacing w:val="-5"/>
          <w:sz w:val="24"/>
          <w:lang w:val="ru-RU"/>
        </w:rPr>
        <w:t>действий</w:t>
      </w:r>
      <w:proofErr w:type="gramStart"/>
      <w:r w:rsidR="0075246B">
        <w:rPr>
          <w:rFonts w:ascii="BPreplay"/>
          <w:b/>
          <w:color w:val="4F4E4E"/>
          <w:spacing w:val="-5"/>
          <w:sz w:val="24"/>
          <w:lang w:val="ru-RU"/>
        </w:rPr>
        <w:t>.</w:t>
      </w:r>
      <w:proofErr w:type="gramEnd"/>
      <w:r w:rsidR="0075246B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75246B">
        <w:rPr>
          <w:rFonts w:ascii="BPreplay"/>
          <w:b/>
          <w:color w:val="4F4E4E"/>
          <w:spacing w:val="-5"/>
          <w:sz w:val="24"/>
          <w:lang w:val="ru-RU"/>
        </w:rPr>
        <w:t>Также</w:t>
      </w:r>
      <w:r w:rsidR="0075246B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приводятся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основанные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на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передовой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практике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рекомендации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, </w:t>
      </w:r>
      <w:r w:rsidR="0075246B">
        <w:rPr>
          <w:rFonts w:ascii="BPreplay"/>
          <w:b/>
          <w:color w:val="4F4E4E"/>
          <w:spacing w:val="-5"/>
          <w:sz w:val="24"/>
          <w:lang w:val="ru-RU"/>
        </w:rPr>
        <w:t>к</w:t>
      </w:r>
      <w:r w:rsidR="0075246B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которым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организации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могут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75246B">
        <w:rPr>
          <w:rFonts w:ascii="BPreplay"/>
          <w:b/>
          <w:color w:val="4F4E4E"/>
          <w:spacing w:val="-5"/>
          <w:sz w:val="24"/>
          <w:lang w:val="ru-RU"/>
        </w:rPr>
        <w:t>прибегнуть</w:t>
      </w:r>
      <w:r w:rsidR="0075246B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при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формировании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результативных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программ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по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противодействию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 xml:space="preserve"> 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мошенничеству</w:t>
      </w:r>
      <w:r w:rsidR="00CA40FD">
        <w:rPr>
          <w:rFonts w:ascii="BPreplay"/>
          <w:b/>
          <w:color w:val="4F4E4E"/>
          <w:spacing w:val="-5"/>
          <w:sz w:val="24"/>
          <w:lang w:val="ru-RU"/>
        </w:rPr>
        <w:t>.</w:t>
      </w:r>
    </w:p>
    <w:p w:rsidR="00661E85" w:rsidRDefault="00661E85">
      <w:pPr>
        <w:spacing w:before="56" w:line="244" w:lineRule="auto"/>
        <w:ind w:left="100" w:right="5185"/>
        <w:jc w:val="both"/>
        <w:rPr>
          <w:rFonts w:ascii="BPreplay"/>
          <w:b/>
          <w:color w:val="4F4E4E"/>
          <w:spacing w:val="-5"/>
          <w:sz w:val="24"/>
          <w:lang w:val="ru-RU"/>
        </w:rPr>
      </w:pPr>
    </w:p>
    <w:p w:rsidR="00661E85" w:rsidRDefault="00661E85">
      <w:pPr>
        <w:spacing w:before="56" w:line="244" w:lineRule="auto"/>
        <w:ind w:left="100" w:right="5185"/>
        <w:jc w:val="both"/>
        <w:rPr>
          <w:rFonts w:ascii="BPreplay"/>
          <w:b/>
          <w:color w:val="4F4E4E"/>
          <w:spacing w:val="-5"/>
          <w:sz w:val="24"/>
          <w:lang w:val="ru-RU"/>
        </w:rPr>
      </w:pPr>
    </w:p>
    <w:p w:rsidR="00661E85" w:rsidRDefault="00661E85">
      <w:pPr>
        <w:spacing w:before="56" w:line="244" w:lineRule="auto"/>
        <w:ind w:left="100" w:right="5185"/>
        <w:jc w:val="both"/>
        <w:rPr>
          <w:rFonts w:ascii="BPreplay"/>
          <w:b/>
          <w:color w:val="4F4E4E"/>
          <w:spacing w:val="-5"/>
          <w:sz w:val="24"/>
          <w:lang w:val="ru-RU"/>
        </w:rPr>
      </w:pPr>
    </w:p>
    <w:p w:rsidR="00661E85" w:rsidRPr="00CA40FD" w:rsidRDefault="00661E85">
      <w:pPr>
        <w:spacing w:before="56" w:line="244" w:lineRule="auto"/>
        <w:ind w:left="100" w:right="5185"/>
        <w:jc w:val="both"/>
        <w:rPr>
          <w:rFonts w:ascii="BPreplay" w:eastAsia="BPreplay" w:hAnsi="BPreplay" w:cs="BPreplay"/>
          <w:sz w:val="24"/>
          <w:szCs w:val="24"/>
          <w:lang w:val="ru-RU"/>
        </w:rPr>
      </w:pPr>
    </w:p>
    <w:p w:rsidR="00427A14" w:rsidRPr="00CA40FD" w:rsidRDefault="00427A14">
      <w:pPr>
        <w:rPr>
          <w:rFonts w:ascii="BPreplay" w:eastAsia="BPreplay" w:hAnsi="BPreplay" w:cs="BPreplay"/>
          <w:b/>
          <w:bCs/>
          <w:sz w:val="24"/>
          <w:szCs w:val="24"/>
          <w:lang w:val="ru-RU"/>
        </w:rPr>
      </w:pPr>
    </w:p>
    <w:p w:rsidR="00427A14" w:rsidRPr="00CA40FD" w:rsidRDefault="00427A14">
      <w:pPr>
        <w:rPr>
          <w:rFonts w:ascii="BPreplay" w:eastAsia="BPreplay" w:hAnsi="BPreplay" w:cs="BPreplay"/>
          <w:b/>
          <w:bCs/>
          <w:sz w:val="24"/>
          <w:szCs w:val="24"/>
          <w:lang w:val="ru-RU"/>
        </w:rPr>
      </w:pPr>
    </w:p>
    <w:p w:rsidR="00427A14" w:rsidRPr="00C87DF1" w:rsidRDefault="00C87DF1">
      <w:pPr>
        <w:pStyle w:val="Heading2"/>
        <w:spacing w:line="432" w:lineRule="exact"/>
        <w:ind w:right="6023"/>
        <w:rPr>
          <w:b w:val="0"/>
          <w:bCs w:val="0"/>
          <w:lang w:val="ru-RU"/>
        </w:rPr>
      </w:pPr>
      <w:r>
        <w:rPr>
          <w:color w:val="231F20"/>
          <w:spacing w:val="-1"/>
          <w:lang w:val="ru-RU"/>
        </w:rPr>
        <w:lastRenderedPageBreak/>
        <w:t>Как</w:t>
      </w:r>
      <w:r w:rsidR="00D27CE0">
        <w:rPr>
          <w:color w:val="231F20"/>
          <w:spacing w:val="-1"/>
          <w:lang w:val="ru-RU"/>
        </w:rPr>
        <w:t xml:space="preserve">ие виды мошенничества </w:t>
      </w:r>
      <w:r>
        <w:rPr>
          <w:color w:val="231F20"/>
          <w:spacing w:val="-1"/>
          <w:lang w:val="ru-RU"/>
        </w:rPr>
        <w:t>наиболее распространены в государственном секторе</w:t>
      </w:r>
      <w:r w:rsidR="00DF77B5" w:rsidRPr="00C87DF1">
        <w:rPr>
          <w:color w:val="231F20"/>
          <w:lang w:val="ru-RU"/>
        </w:rPr>
        <w:t>?</w:t>
      </w:r>
    </w:p>
    <w:p w:rsidR="00427A14" w:rsidRPr="00ED27F0" w:rsidRDefault="00661E85" w:rsidP="00ED27F0">
      <w:pPr>
        <w:pStyle w:val="a3"/>
        <w:spacing w:before="205" w:line="317" w:lineRule="auto"/>
        <w:ind w:right="5187"/>
        <w:jc w:val="both"/>
        <w:rPr>
          <w:color w:val="4F4E4E"/>
          <w:lang w:val="ru-RU"/>
        </w:rPr>
        <w:sectPr w:rsidR="00427A14" w:rsidRPr="00ED27F0">
          <w:type w:val="continuous"/>
          <w:pgSz w:w="11910" w:h="16840"/>
          <w:pgMar w:top="1580" w:right="640" w:bottom="280" w:left="620" w:header="720" w:footer="720" w:gutter="0"/>
          <w:cols w:space="720"/>
        </w:sectPr>
      </w:pPr>
      <w:r w:rsidRPr="00ED27F0">
        <w:rPr>
          <w:rFonts w:hint="cs"/>
          <w:color w:val="4F4E4E"/>
          <w:lang w:val="ru-RU"/>
        </w:rPr>
        <w:t>Е</w:t>
      </w:r>
      <w:r w:rsidRPr="00ED27F0">
        <w:rPr>
          <w:color w:val="4F4E4E"/>
          <w:lang w:val="ru-RU"/>
        </w:rPr>
        <w:t>сли говорить о мошенничестве в государственном секторе, на ум часто приходят такие проблемы как взяточничество, коррупция и злоупотребление полномочиями в ходе государственных закупок.</w:t>
      </w:r>
      <w:r w:rsidR="00DF77B5" w:rsidRPr="00ED27F0">
        <w:rPr>
          <w:color w:val="4F4E4E"/>
          <w:lang w:val="ru-RU"/>
        </w:rPr>
        <w:t xml:space="preserve"> </w:t>
      </w:r>
      <w:r w:rsidRPr="00ED27F0">
        <w:rPr>
          <w:rFonts w:hint="cs"/>
          <w:color w:val="4F4E4E"/>
          <w:lang w:val="ru-RU"/>
        </w:rPr>
        <w:t>П</w:t>
      </w:r>
      <w:r w:rsidRPr="00ED27F0">
        <w:rPr>
          <w:color w:val="4F4E4E"/>
          <w:lang w:val="ru-RU"/>
        </w:rPr>
        <w:t xml:space="preserve">одобная практика, как правило, подразумевает неправомерное использование должностным лицом данной ему власти в целях личного обогащения. </w:t>
      </w:r>
      <w:r w:rsidRPr="00ED27F0">
        <w:rPr>
          <w:rFonts w:hint="cs"/>
          <w:color w:val="4F4E4E"/>
          <w:lang w:val="ru-RU"/>
        </w:rPr>
        <w:t>Ч</w:t>
      </w:r>
      <w:r w:rsidRPr="00ED27F0">
        <w:rPr>
          <w:color w:val="4F4E4E"/>
          <w:lang w:val="ru-RU"/>
        </w:rPr>
        <w:t xml:space="preserve">асто это </w:t>
      </w:r>
      <w:proofErr w:type="gramStart"/>
      <w:r w:rsidRPr="00ED27F0">
        <w:rPr>
          <w:color w:val="4F4E4E"/>
          <w:lang w:val="ru-RU"/>
        </w:rPr>
        <w:t>происходит</w:t>
      </w:r>
      <w:proofErr w:type="gramEnd"/>
      <w:r w:rsidRPr="00ED27F0">
        <w:rPr>
          <w:color w:val="4F4E4E"/>
          <w:lang w:val="ru-RU"/>
        </w:rPr>
        <w:t xml:space="preserve"> в том числе путем </w:t>
      </w:r>
      <w:r w:rsidR="00ED27F0" w:rsidRPr="00ED27F0">
        <w:rPr>
          <w:color w:val="4F4E4E"/>
          <w:lang w:val="ru-RU"/>
        </w:rPr>
        <w:t xml:space="preserve">незаконной </w:t>
      </w:r>
      <w:r w:rsidRPr="00ED27F0">
        <w:rPr>
          <w:color w:val="4F4E4E"/>
          <w:lang w:val="ru-RU"/>
        </w:rPr>
        <w:t>передачи</w:t>
      </w:r>
      <w:r w:rsidR="00ED27F0" w:rsidRPr="00ED27F0">
        <w:rPr>
          <w:color w:val="4F4E4E"/>
          <w:lang w:val="ru-RU"/>
        </w:rPr>
        <w:t xml:space="preserve"> денег «под столом»</w:t>
      </w:r>
      <w:r w:rsidRPr="00ED27F0">
        <w:rPr>
          <w:color w:val="4F4E4E"/>
          <w:lang w:val="ru-RU"/>
        </w:rPr>
        <w:t>,</w:t>
      </w:r>
      <w:r w:rsidR="00ED27F0" w:rsidRPr="00ED27F0">
        <w:rPr>
          <w:color w:val="4F4E4E"/>
          <w:lang w:val="ru-RU"/>
        </w:rPr>
        <w:t xml:space="preserve"> и соответственно в финансовой отчетности практически отсутствуют данные, подтверждающие факт совершения </w:t>
      </w:r>
      <w:r w:rsidR="00874E04">
        <w:rPr>
          <w:color w:val="4F4E4E"/>
          <w:lang w:val="ru-RU"/>
        </w:rPr>
        <w:t>преступного</w:t>
      </w:r>
      <w:r w:rsidR="00ED27F0" w:rsidRPr="00ED27F0">
        <w:rPr>
          <w:color w:val="4F4E4E"/>
          <w:lang w:val="ru-RU"/>
        </w:rPr>
        <w:t xml:space="preserve"> действия</w:t>
      </w:r>
      <w:r w:rsidR="00ED27F0">
        <w:rPr>
          <w:color w:val="4F4E4E"/>
          <w:lang w:val="ru-RU"/>
        </w:rPr>
        <w:t>.</w:t>
      </w:r>
      <w:r w:rsidRPr="00ED27F0">
        <w:rPr>
          <w:color w:val="4F4E4E"/>
          <w:lang w:val="ru-RU"/>
        </w:rPr>
        <w:t xml:space="preserve"> </w:t>
      </w:r>
    </w:p>
    <w:p w:rsidR="00427A14" w:rsidRPr="00827393" w:rsidRDefault="007C25B3">
      <w:pPr>
        <w:pStyle w:val="a3"/>
        <w:spacing w:before="65" w:line="317" w:lineRule="auto"/>
        <w:ind w:left="119" w:right="117"/>
        <w:jc w:val="both"/>
        <w:rPr>
          <w:lang w:val="ru-RU"/>
        </w:rPr>
      </w:pPr>
      <w:r w:rsidRPr="007C25B3">
        <w:rPr>
          <w:rFonts w:asciiTheme="minorHAnsi" w:eastAsiaTheme="minorHAnsi" w:hAnsiTheme="minorHAnsi"/>
          <w:sz w:val="22"/>
          <w:szCs w:val="22"/>
        </w:rPr>
        <w:lastRenderedPageBreak/>
        <w:pict>
          <v:group id="_x0000_s1362" style="position:absolute;left:0;text-align:left;margin-left:2.95pt;margin-top:34.8pt;width:595.3pt;height:841.9pt;z-index:-17224;mso-position-horizontal-relative:page;mso-position-vertical-relative:page" coordsize="11906,16838">
            <v:shape id="_x0000_s1370" type="#_x0000_t75" style="position:absolute;left:11736;width:169;height:16838">
              <v:imagedata r:id="rId7" o:title=""/>
            </v:shape>
            <v:shape id="_x0000_s1369" type="#_x0000_t75" style="position:absolute;width:11906;height:16838">
              <v:imagedata r:id="rId8" o:title=""/>
            </v:shape>
            <v:shape id="_x0000_s1368" type="#_x0000_t75" style="position:absolute;left:128;top:8016;width:2809;height:2840">
              <v:imagedata r:id="rId9" o:title=""/>
            </v:shape>
            <v:shape id="_x0000_s1367" type="#_x0000_t75" style="position:absolute;left:9461;top:4570;width:2069;height:2100">
              <v:imagedata r:id="rId10" o:title=""/>
            </v:shape>
            <v:group id="_x0000_s1365" style="position:absolute;left:1441;top:5649;width:9303;height:4025" coordorigin="1441,5649" coordsize="9303,4025">
              <v:shape id="_x0000_s1366" style="position:absolute;left:1441;top:5649;width:9303;height:4025" coordorigin="1441,5649" coordsize="9303,4025" path="m1441,5649r9302,l10743,9674r-9302,l1441,5649xe" fillcolor="#231f20" stroked="f">
                <v:path arrowok="t"/>
              </v:shape>
            </v:group>
            <v:group id="_x0000_s1363" style="position:absolute;left:1409;top:5617;width:9088;height:3811" coordorigin="1409,5617" coordsize="9088,3811">
              <v:shape id="_x0000_s1364" style="position:absolute;left:1409;top:5617;width:9088;height:3811" coordorigin="1409,5617" coordsize="9088,3811" path="m1409,9427r9087,l10496,5617r-9087,l1409,9427xe" fillcolor="#ae61a6" stroked="f">
                <v:path arrowok="t"/>
              </v:shape>
            </v:group>
            <w10:wrap anchorx="page" anchory="page"/>
          </v:group>
        </w:pict>
      </w:r>
      <w:r w:rsidR="00ED27F0">
        <w:rPr>
          <w:rFonts w:hint="cs"/>
          <w:color w:val="4F4E4E"/>
          <w:lang w:val="ru-RU"/>
        </w:rPr>
        <w:t>В</w:t>
      </w:r>
      <w:r w:rsidR="00ED27F0" w:rsidRPr="00827393">
        <w:rPr>
          <w:color w:val="4F4E4E"/>
          <w:lang w:val="ru-RU"/>
        </w:rPr>
        <w:t xml:space="preserve"> </w:t>
      </w:r>
      <w:r w:rsidR="00ED27F0">
        <w:rPr>
          <w:color w:val="4F4E4E"/>
          <w:lang w:val="ru-RU"/>
        </w:rPr>
        <w:t>большинстве</w:t>
      </w:r>
      <w:r w:rsidR="00ED27F0" w:rsidRPr="00827393">
        <w:rPr>
          <w:color w:val="4F4E4E"/>
          <w:lang w:val="ru-RU"/>
        </w:rPr>
        <w:t xml:space="preserve"> </w:t>
      </w:r>
      <w:r w:rsidR="00ED27F0">
        <w:rPr>
          <w:color w:val="4F4E4E"/>
          <w:lang w:val="ru-RU"/>
        </w:rPr>
        <w:t>случаев</w:t>
      </w:r>
      <w:r w:rsidR="00ED27F0" w:rsidRPr="00827393">
        <w:rPr>
          <w:color w:val="4F4E4E"/>
          <w:lang w:val="ru-RU"/>
        </w:rPr>
        <w:t xml:space="preserve"> </w:t>
      </w:r>
      <w:r w:rsidR="00BA0FFC">
        <w:rPr>
          <w:color w:val="4F4E4E"/>
          <w:lang w:val="ru-RU"/>
        </w:rPr>
        <w:t>п</w:t>
      </w:r>
      <w:r w:rsidR="00ED27F0">
        <w:rPr>
          <w:color w:val="4F4E4E"/>
          <w:lang w:val="ru-RU"/>
        </w:rPr>
        <w:t>одобные</w:t>
      </w:r>
      <w:r w:rsidR="00ED27F0" w:rsidRPr="00827393">
        <w:rPr>
          <w:color w:val="4F4E4E"/>
          <w:lang w:val="ru-RU"/>
        </w:rPr>
        <w:t xml:space="preserve"> </w:t>
      </w:r>
      <w:r w:rsidR="00ED27F0">
        <w:rPr>
          <w:color w:val="4F4E4E"/>
          <w:lang w:val="ru-RU"/>
        </w:rPr>
        <w:t>преступления</w:t>
      </w:r>
      <w:r w:rsidR="00DB1508" w:rsidRPr="00827393">
        <w:rPr>
          <w:color w:val="4F4E4E"/>
          <w:lang w:val="ru-RU"/>
        </w:rPr>
        <w:t xml:space="preserve"> </w:t>
      </w:r>
      <w:r w:rsidR="00DB1508">
        <w:rPr>
          <w:color w:val="4F4E4E"/>
          <w:lang w:val="ru-RU"/>
        </w:rPr>
        <w:t>обнаруживаются</w:t>
      </w:r>
      <w:r w:rsidR="00DB1508" w:rsidRPr="00827393">
        <w:rPr>
          <w:color w:val="4F4E4E"/>
          <w:lang w:val="ru-RU"/>
        </w:rPr>
        <w:t xml:space="preserve"> </w:t>
      </w:r>
      <w:r w:rsidR="00DB1508">
        <w:rPr>
          <w:color w:val="4F4E4E"/>
          <w:lang w:val="ru-RU"/>
        </w:rPr>
        <w:t>благодаря</w:t>
      </w:r>
      <w:r w:rsidR="00DB1508" w:rsidRPr="00827393">
        <w:rPr>
          <w:color w:val="4F4E4E"/>
          <w:lang w:val="ru-RU"/>
        </w:rPr>
        <w:t xml:space="preserve"> </w:t>
      </w:r>
      <w:r w:rsidR="00DB1508">
        <w:rPr>
          <w:color w:val="4F4E4E"/>
          <w:lang w:val="ru-RU"/>
        </w:rPr>
        <w:t>предупреждениям</w:t>
      </w:r>
      <w:r w:rsidR="00DB1508" w:rsidRPr="00827393">
        <w:rPr>
          <w:color w:val="4F4E4E"/>
          <w:lang w:val="ru-RU"/>
        </w:rPr>
        <w:t xml:space="preserve"> </w:t>
      </w:r>
      <w:r w:rsidR="00DB1508">
        <w:rPr>
          <w:color w:val="4F4E4E"/>
          <w:lang w:val="ru-RU"/>
        </w:rPr>
        <w:t>или</w:t>
      </w:r>
      <w:r w:rsidR="00DB1508" w:rsidRPr="00827393">
        <w:rPr>
          <w:color w:val="4F4E4E"/>
          <w:lang w:val="ru-RU"/>
        </w:rPr>
        <w:t xml:space="preserve"> </w:t>
      </w:r>
      <w:r w:rsidR="00DB1508">
        <w:rPr>
          <w:color w:val="4F4E4E"/>
          <w:lang w:val="ru-RU"/>
        </w:rPr>
        <w:t>жалобам</w:t>
      </w:r>
      <w:r w:rsidR="00DB1508" w:rsidRPr="00827393">
        <w:rPr>
          <w:color w:val="4F4E4E"/>
          <w:lang w:val="ru-RU"/>
        </w:rPr>
        <w:t xml:space="preserve"> </w:t>
      </w:r>
      <w:r w:rsidR="00DB1508">
        <w:rPr>
          <w:color w:val="4F4E4E"/>
          <w:lang w:val="ru-RU"/>
        </w:rPr>
        <w:t>третьих</w:t>
      </w:r>
      <w:r w:rsidR="00DB1508" w:rsidRPr="00827393">
        <w:rPr>
          <w:color w:val="4F4E4E"/>
          <w:lang w:val="ru-RU"/>
        </w:rPr>
        <w:t xml:space="preserve"> </w:t>
      </w:r>
      <w:r w:rsidR="00DB1508">
        <w:rPr>
          <w:color w:val="4F4E4E"/>
          <w:lang w:val="ru-RU"/>
        </w:rPr>
        <w:t>лиц</w:t>
      </w:r>
      <w:r w:rsidR="00827393">
        <w:rPr>
          <w:color w:val="4F4E4E"/>
          <w:lang w:val="ru-RU"/>
        </w:rPr>
        <w:t xml:space="preserve">, зачастую через «горячую линию» для сигналов о мошеннических действиях, или же выявляются </w:t>
      </w:r>
      <w:r w:rsidR="00CF3DC3">
        <w:rPr>
          <w:color w:val="4F4E4E"/>
          <w:lang w:val="ru-RU"/>
        </w:rPr>
        <w:t xml:space="preserve">в ходе внутренних проверок, внешнего аудита или проверок финансовой инспекцией. </w:t>
      </w:r>
    </w:p>
    <w:p w:rsidR="00427A14" w:rsidRPr="009318C2" w:rsidRDefault="007A7AC8">
      <w:pPr>
        <w:pStyle w:val="a3"/>
        <w:spacing w:before="170" w:line="317" w:lineRule="auto"/>
        <w:ind w:left="119" w:right="119"/>
        <w:jc w:val="both"/>
        <w:rPr>
          <w:lang w:val="ru-RU"/>
        </w:rPr>
      </w:pPr>
      <w:r>
        <w:rPr>
          <w:rFonts w:hint="cs"/>
          <w:color w:val="4F4E4E"/>
          <w:spacing w:val="-3"/>
          <w:lang w:val="ru-RU"/>
        </w:rPr>
        <w:t>С</w:t>
      </w:r>
      <w:r>
        <w:rPr>
          <w:color w:val="4F4E4E"/>
          <w:spacing w:val="-3"/>
          <w:lang w:val="ru-RU"/>
        </w:rPr>
        <w:t>лучаи</w:t>
      </w:r>
      <w:r w:rsidRPr="007A7AC8">
        <w:rPr>
          <w:color w:val="4F4E4E"/>
          <w:spacing w:val="-3"/>
          <w:lang w:val="ru-RU"/>
        </w:rPr>
        <w:t xml:space="preserve"> </w:t>
      </w:r>
      <w:r>
        <w:rPr>
          <w:color w:val="4F4E4E"/>
          <w:spacing w:val="-3"/>
          <w:lang w:val="ru-RU"/>
        </w:rPr>
        <w:t>мошенничества</w:t>
      </w:r>
      <w:r w:rsidRPr="007A7AC8">
        <w:rPr>
          <w:color w:val="4F4E4E"/>
          <w:spacing w:val="-3"/>
          <w:lang w:val="ru-RU"/>
        </w:rPr>
        <w:t xml:space="preserve"> </w:t>
      </w:r>
      <w:r>
        <w:rPr>
          <w:color w:val="4F4E4E"/>
          <w:spacing w:val="-3"/>
          <w:lang w:val="ru-RU"/>
        </w:rPr>
        <w:t>в</w:t>
      </w:r>
      <w:r w:rsidRPr="007A7AC8">
        <w:rPr>
          <w:color w:val="4F4E4E"/>
          <w:spacing w:val="-3"/>
          <w:lang w:val="ru-RU"/>
        </w:rPr>
        <w:t xml:space="preserve"> </w:t>
      </w:r>
      <w:r>
        <w:rPr>
          <w:color w:val="4F4E4E"/>
          <w:spacing w:val="-3"/>
          <w:lang w:val="ru-RU"/>
        </w:rPr>
        <w:t>государственном</w:t>
      </w:r>
      <w:r w:rsidRPr="007A7AC8">
        <w:rPr>
          <w:color w:val="4F4E4E"/>
          <w:spacing w:val="-3"/>
          <w:lang w:val="ru-RU"/>
        </w:rPr>
        <w:t xml:space="preserve"> </w:t>
      </w:r>
      <w:r>
        <w:rPr>
          <w:color w:val="4F4E4E"/>
          <w:spacing w:val="-3"/>
          <w:lang w:val="ru-RU"/>
        </w:rPr>
        <w:t>секторе</w:t>
      </w:r>
      <w:r w:rsidRPr="007A7AC8">
        <w:rPr>
          <w:color w:val="4F4E4E"/>
          <w:spacing w:val="-3"/>
          <w:lang w:val="ru-RU"/>
        </w:rPr>
        <w:t xml:space="preserve">, </w:t>
      </w:r>
      <w:r>
        <w:rPr>
          <w:color w:val="4F4E4E"/>
          <w:spacing w:val="-3"/>
          <w:lang w:val="ru-RU"/>
        </w:rPr>
        <w:t>в</w:t>
      </w:r>
      <w:r w:rsidRPr="007A7AC8">
        <w:rPr>
          <w:color w:val="4F4E4E"/>
          <w:spacing w:val="-3"/>
          <w:lang w:val="ru-RU"/>
        </w:rPr>
        <w:t xml:space="preserve"> </w:t>
      </w:r>
      <w:r>
        <w:rPr>
          <w:color w:val="4F4E4E"/>
          <w:spacing w:val="-3"/>
          <w:lang w:val="ru-RU"/>
        </w:rPr>
        <w:t>том</w:t>
      </w:r>
      <w:r w:rsidRPr="007A7AC8">
        <w:rPr>
          <w:color w:val="4F4E4E"/>
          <w:spacing w:val="-3"/>
          <w:lang w:val="ru-RU"/>
        </w:rPr>
        <w:t xml:space="preserve"> </w:t>
      </w:r>
      <w:r>
        <w:rPr>
          <w:color w:val="4F4E4E"/>
          <w:spacing w:val="-3"/>
          <w:lang w:val="ru-RU"/>
        </w:rPr>
        <w:t>числе</w:t>
      </w:r>
      <w:r w:rsidRPr="007A7AC8">
        <w:rPr>
          <w:color w:val="4F4E4E"/>
          <w:spacing w:val="-3"/>
          <w:lang w:val="ru-RU"/>
        </w:rPr>
        <w:t xml:space="preserve"> </w:t>
      </w:r>
      <w:r>
        <w:rPr>
          <w:color w:val="4F4E4E"/>
          <w:spacing w:val="-3"/>
          <w:lang w:val="ru-RU"/>
        </w:rPr>
        <w:t>на</w:t>
      </w:r>
      <w:r w:rsidRPr="007A7AC8">
        <w:rPr>
          <w:color w:val="4F4E4E"/>
          <w:spacing w:val="-3"/>
          <w:lang w:val="ru-RU"/>
        </w:rPr>
        <w:t xml:space="preserve"> </w:t>
      </w:r>
      <w:r>
        <w:rPr>
          <w:color w:val="4F4E4E"/>
          <w:spacing w:val="-3"/>
          <w:lang w:val="ru-RU"/>
        </w:rPr>
        <w:t>государственных</w:t>
      </w:r>
      <w:r w:rsidRPr="007A7AC8">
        <w:rPr>
          <w:color w:val="4F4E4E"/>
          <w:spacing w:val="-3"/>
          <w:lang w:val="ru-RU"/>
        </w:rPr>
        <w:t xml:space="preserve"> </w:t>
      </w:r>
      <w:r>
        <w:rPr>
          <w:color w:val="4F4E4E"/>
          <w:spacing w:val="-3"/>
          <w:lang w:val="ru-RU"/>
        </w:rPr>
        <w:t>предприятиях (</w:t>
      </w:r>
      <w:proofErr w:type="spellStart"/>
      <w:r>
        <w:rPr>
          <w:color w:val="4F4E4E"/>
          <w:spacing w:val="-3"/>
          <w:lang w:val="ru-RU"/>
        </w:rPr>
        <w:t>ГП</w:t>
      </w:r>
      <w:proofErr w:type="spellEnd"/>
      <w:r>
        <w:rPr>
          <w:color w:val="4F4E4E"/>
          <w:spacing w:val="-3"/>
          <w:lang w:val="ru-RU"/>
        </w:rPr>
        <w:t>)</w:t>
      </w:r>
      <w:r w:rsidRPr="007A7AC8">
        <w:rPr>
          <w:color w:val="4F4E4E"/>
          <w:spacing w:val="-3"/>
          <w:lang w:val="ru-RU"/>
        </w:rPr>
        <w:t>,</w:t>
      </w:r>
      <w:r>
        <w:rPr>
          <w:color w:val="4F4E4E"/>
          <w:spacing w:val="-3"/>
          <w:lang w:val="ru-RU"/>
        </w:rPr>
        <w:t xml:space="preserve"> могут проис</w:t>
      </w:r>
      <w:r w:rsidR="00844301">
        <w:rPr>
          <w:color w:val="4F4E4E"/>
          <w:spacing w:val="-3"/>
          <w:lang w:val="ru-RU"/>
        </w:rPr>
        <w:t xml:space="preserve">текать </w:t>
      </w:r>
      <w:r>
        <w:rPr>
          <w:color w:val="4F4E4E"/>
          <w:spacing w:val="-3"/>
          <w:lang w:val="ru-RU"/>
        </w:rPr>
        <w:t>как из внутренних, так и внешних источников</w:t>
      </w:r>
      <w:r w:rsidRPr="007A7AC8">
        <w:rPr>
          <w:color w:val="4F4E4E"/>
          <w:lang w:val="ru-RU"/>
        </w:rPr>
        <w:t xml:space="preserve">. </w:t>
      </w:r>
      <w:r w:rsidR="00DF77B5" w:rsidRPr="007A7AC8">
        <w:rPr>
          <w:color w:val="4F4E4E"/>
          <w:lang w:val="ru-RU"/>
        </w:rPr>
        <w:t xml:space="preserve"> </w:t>
      </w:r>
      <w:r w:rsidRPr="007A7AC8">
        <w:rPr>
          <w:rFonts w:hint="cs"/>
          <w:color w:val="4F4E4E"/>
          <w:lang w:val="ru-RU"/>
        </w:rPr>
        <w:t>В</w:t>
      </w:r>
      <w:r w:rsidRPr="007A7AC8">
        <w:rPr>
          <w:color w:val="4F4E4E"/>
          <w:lang w:val="ru-RU"/>
        </w:rPr>
        <w:t xml:space="preserve">нутренние мошеннические действия могут совершаться любым сотрудником на любом уровне организации. </w:t>
      </w:r>
      <w:r>
        <w:rPr>
          <w:rFonts w:hint="cs"/>
          <w:color w:val="4F4E4E"/>
          <w:lang w:val="ru-RU"/>
        </w:rPr>
        <w:t>И</w:t>
      </w:r>
      <w:r>
        <w:rPr>
          <w:color w:val="4F4E4E"/>
          <w:lang w:val="ru-RU"/>
        </w:rPr>
        <w:t>х</w:t>
      </w:r>
      <w:r w:rsidRPr="009318C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диапазон</w:t>
      </w:r>
      <w:r w:rsidRPr="009318C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может</w:t>
      </w:r>
      <w:r w:rsidRPr="009318C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ва</w:t>
      </w:r>
      <w:r w:rsidR="00352CA6">
        <w:rPr>
          <w:color w:val="4F4E4E"/>
          <w:lang w:val="ru-RU"/>
        </w:rPr>
        <w:t>рьировать</w:t>
      </w:r>
      <w:r w:rsidR="00352CA6" w:rsidRPr="009318C2">
        <w:rPr>
          <w:color w:val="4F4E4E"/>
          <w:lang w:val="ru-RU"/>
        </w:rPr>
        <w:t xml:space="preserve"> </w:t>
      </w:r>
      <w:r w:rsidR="00352CA6">
        <w:rPr>
          <w:color w:val="4F4E4E"/>
          <w:lang w:val="ru-RU"/>
        </w:rPr>
        <w:t>от</w:t>
      </w:r>
      <w:r w:rsidR="00352CA6" w:rsidRPr="009318C2">
        <w:rPr>
          <w:color w:val="4F4E4E"/>
          <w:lang w:val="ru-RU"/>
        </w:rPr>
        <w:t xml:space="preserve"> </w:t>
      </w:r>
      <w:r w:rsidR="00352CA6">
        <w:rPr>
          <w:color w:val="4F4E4E"/>
          <w:lang w:val="ru-RU"/>
        </w:rPr>
        <w:t>небольших</w:t>
      </w:r>
      <w:r w:rsidR="00352CA6" w:rsidRPr="009318C2">
        <w:rPr>
          <w:color w:val="4F4E4E"/>
          <w:lang w:val="ru-RU"/>
        </w:rPr>
        <w:t xml:space="preserve"> </w:t>
      </w:r>
      <w:r w:rsidR="00352CA6">
        <w:rPr>
          <w:color w:val="4F4E4E"/>
          <w:lang w:val="ru-RU"/>
        </w:rPr>
        <w:t>злоупотреблений</w:t>
      </w:r>
      <w:r w:rsidR="00352CA6" w:rsidRPr="009318C2">
        <w:rPr>
          <w:color w:val="4F4E4E"/>
          <w:lang w:val="ru-RU"/>
        </w:rPr>
        <w:t xml:space="preserve"> </w:t>
      </w:r>
      <w:r w:rsidR="009318C2" w:rsidRPr="009318C2">
        <w:rPr>
          <w:color w:val="4F4E4E"/>
          <w:lang w:val="ru-RU"/>
        </w:rPr>
        <w:t xml:space="preserve"> </w:t>
      </w:r>
      <w:r w:rsidR="009318C2">
        <w:rPr>
          <w:color w:val="4F4E4E"/>
          <w:lang w:val="ru-RU"/>
        </w:rPr>
        <w:t>с</w:t>
      </w:r>
      <w:r w:rsidR="009318C2" w:rsidRPr="009318C2">
        <w:rPr>
          <w:color w:val="4F4E4E"/>
          <w:lang w:val="ru-RU"/>
        </w:rPr>
        <w:t xml:space="preserve"> </w:t>
      </w:r>
      <w:r w:rsidR="009318C2">
        <w:rPr>
          <w:color w:val="4F4E4E"/>
          <w:lang w:val="ru-RU"/>
        </w:rPr>
        <w:t>командировочными расходами до масштабн</w:t>
      </w:r>
      <w:r w:rsidR="00844301">
        <w:rPr>
          <w:color w:val="4F4E4E"/>
          <w:lang w:val="ru-RU"/>
        </w:rPr>
        <w:t>ых</w:t>
      </w:r>
      <w:r w:rsidR="009318C2">
        <w:rPr>
          <w:color w:val="4F4E4E"/>
          <w:lang w:val="ru-RU"/>
        </w:rPr>
        <w:t xml:space="preserve"> мошенничес</w:t>
      </w:r>
      <w:r w:rsidR="00844301">
        <w:rPr>
          <w:color w:val="4F4E4E"/>
          <w:lang w:val="ru-RU"/>
        </w:rPr>
        <w:t xml:space="preserve">ких действий </w:t>
      </w:r>
      <w:r w:rsidR="009318C2">
        <w:rPr>
          <w:color w:val="4F4E4E"/>
          <w:lang w:val="ru-RU"/>
        </w:rPr>
        <w:t xml:space="preserve">с крупными контрактами и нарушением </w:t>
      </w:r>
      <w:r w:rsidR="00844301">
        <w:rPr>
          <w:color w:val="4F4E4E"/>
          <w:lang w:val="ru-RU"/>
        </w:rPr>
        <w:t>контрольных процедур</w:t>
      </w:r>
      <w:r w:rsidR="002C1F99">
        <w:rPr>
          <w:color w:val="4F4E4E"/>
          <w:lang w:val="ru-RU"/>
        </w:rPr>
        <w:t>, котор</w:t>
      </w:r>
      <w:r w:rsidR="00844301">
        <w:rPr>
          <w:color w:val="4F4E4E"/>
          <w:lang w:val="ru-RU"/>
        </w:rPr>
        <w:t>ые</w:t>
      </w:r>
      <w:r w:rsidR="002C1F99">
        <w:rPr>
          <w:color w:val="4F4E4E"/>
          <w:lang w:val="ru-RU"/>
        </w:rPr>
        <w:t xml:space="preserve"> мо</w:t>
      </w:r>
      <w:r w:rsidR="00260E69">
        <w:rPr>
          <w:color w:val="4F4E4E"/>
          <w:lang w:val="ru-RU"/>
        </w:rPr>
        <w:t>гут</w:t>
      </w:r>
      <w:r w:rsidR="002C1F99">
        <w:rPr>
          <w:color w:val="4F4E4E"/>
          <w:lang w:val="ru-RU"/>
        </w:rPr>
        <w:t xml:space="preserve"> иметь серьезные, в том числе материальные последствия</w:t>
      </w:r>
      <w:r w:rsidR="00DF77B5" w:rsidRPr="009318C2">
        <w:rPr>
          <w:color w:val="4F4E4E"/>
          <w:spacing w:val="-2"/>
          <w:lang w:val="ru-RU"/>
        </w:rPr>
        <w:t>.</w:t>
      </w:r>
    </w:p>
    <w:p w:rsidR="00427A14" w:rsidRPr="009318C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318C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318C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318C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318C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318C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318C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318C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318C2" w:rsidRDefault="00427A14">
      <w:pPr>
        <w:spacing w:before="7"/>
        <w:rPr>
          <w:rFonts w:ascii="BPreplay" w:eastAsia="BPreplay" w:hAnsi="BPreplay" w:cs="BPreplay"/>
          <w:sz w:val="28"/>
          <w:szCs w:val="28"/>
          <w:lang w:val="ru-RU"/>
        </w:rPr>
      </w:pPr>
    </w:p>
    <w:p w:rsidR="00427A14" w:rsidRPr="001B4AF8" w:rsidRDefault="001B4AF8">
      <w:pPr>
        <w:pStyle w:val="Heading3"/>
        <w:ind w:left="1074"/>
        <w:rPr>
          <w:b w:val="0"/>
          <w:bCs w:val="0"/>
          <w:sz w:val="32"/>
          <w:szCs w:val="32"/>
          <w:lang w:val="ru-RU"/>
        </w:rPr>
      </w:pPr>
      <w:r w:rsidRPr="001B4AF8">
        <w:rPr>
          <w:color w:val="FFFFFF"/>
          <w:spacing w:val="-2"/>
          <w:sz w:val="32"/>
          <w:szCs w:val="32"/>
          <w:lang w:val="ru-RU"/>
        </w:rPr>
        <w:t>Примеры внутреннего мошенничества, совершаемого сотрудниками организации</w:t>
      </w:r>
    </w:p>
    <w:p w:rsidR="00427A14" w:rsidRPr="001B4AF8" w:rsidRDefault="00427A14">
      <w:pPr>
        <w:spacing w:before="11"/>
        <w:rPr>
          <w:rFonts w:ascii="Andes Bold" w:eastAsia="Andes Bold" w:hAnsi="Andes Bold" w:cs="Andes Bold"/>
          <w:b/>
          <w:bCs/>
          <w:sz w:val="12"/>
          <w:szCs w:val="12"/>
          <w:lang w:val="ru-RU"/>
        </w:rPr>
      </w:pPr>
    </w:p>
    <w:p w:rsidR="00427A14" w:rsidRPr="001B4AF8" w:rsidRDefault="00427A14">
      <w:pPr>
        <w:rPr>
          <w:rFonts w:ascii="Andes Bold" w:eastAsia="Andes Bold" w:hAnsi="Andes Bold" w:cs="Andes Bold"/>
          <w:sz w:val="12"/>
          <w:szCs w:val="12"/>
          <w:lang w:val="ru-RU"/>
        </w:rPr>
        <w:sectPr w:rsidR="00427A14" w:rsidRPr="001B4AF8">
          <w:pgSz w:w="11910" w:h="16840"/>
          <w:pgMar w:top="1380" w:right="600" w:bottom="280" w:left="600" w:header="720" w:footer="720" w:gutter="0"/>
          <w:cols w:space="720"/>
        </w:sectPr>
      </w:pPr>
    </w:p>
    <w:p w:rsidR="00427A14" w:rsidRPr="005E74AF" w:rsidRDefault="005E74AF" w:rsidP="001B4AF8">
      <w:pPr>
        <w:pStyle w:val="a3"/>
        <w:numPr>
          <w:ilvl w:val="0"/>
          <w:numId w:val="3"/>
        </w:numPr>
        <w:tabs>
          <w:tab w:val="left" w:pos="1299"/>
        </w:tabs>
        <w:spacing w:before="0"/>
        <w:jc w:val="both"/>
        <w:rPr>
          <w:sz w:val="18"/>
          <w:szCs w:val="18"/>
          <w:lang w:val="ru-RU"/>
        </w:rPr>
      </w:pPr>
      <w:r w:rsidRPr="005E74AF">
        <w:rPr>
          <w:color w:val="FFFFFF"/>
          <w:spacing w:val="-2"/>
          <w:sz w:val="18"/>
          <w:szCs w:val="18"/>
          <w:lang w:val="ru-RU"/>
        </w:rPr>
        <w:lastRenderedPageBreak/>
        <w:t>Мошенничество при закупках</w:t>
      </w:r>
      <w:r w:rsidR="00DF77B5" w:rsidRPr="005E74AF">
        <w:rPr>
          <w:color w:val="FFFFFF"/>
          <w:spacing w:val="39"/>
          <w:sz w:val="18"/>
          <w:szCs w:val="18"/>
          <w:lang w:val="ru-RU"/>
        </w:rPr>
        <w:t xml:space="preserve"> </w:t>
      </w:r>
      <w:r w:rsidR="00DF77B5" w:rsidRPr="005E74AF">
        <w:rPr>
          <w:color w:val="FFFFFF"/>
          <w:sz w:val="18"/>
          <w:szCs w:val="18"/>
          <w:lang w:val="ru-RU"/>
        </w:rPr>
        <w:t>(</w:t>
      </w:r>
      <w:r w:rsidRPr="005E74AF">
        <w:rPr>
          <w:color w:val="FFFFFF"/>
          <w:sz w:val="18"/>
          <w:szCs w:val="18"/>
          <w:lang w:val="ru-RU"/>
        </w:rPr>
        <w:t>напр</w:t>
      </w:r>
      <w:r w:rsidR="001D0C7D">
        <w:rPr>
          <w:color w:val="FFFFFF"/>
          <w:sz w:val="18"/>
          <w:szCs w:val="18"/>
          <w:lang w:val="ru-RU"/>
        </w:rPr>
        <w:t>имер</w:t>
      </w:r>
      <w:r w:rsidRPr="005E74AF">
        <w:rPr>
          <w:color w:val="FFFFFF"/>
          <w:sz w:val="18"/>
          <w:szCs w:val="18"/>
          <w:lang w:val="ru-RU"/>
        </w:rPr>
        <w:t xml:space="preserve">, </w:t>
      </w:r>
      <w:r w:rsidR="00DF77B5" w:rsidRPr="005E74AF">
        <w:rPr>
          <w:color w:val="FFFFFF"/>
          <w:spacing w:val="39"/>
          <w:sz w:val="18"/>
          <w:szCs w:val="18"/>
          <w:lang w:val="ru-RU"/>
        </w:rPr>
        <w:t xml:space="preserve"> </w:t>
      </w:r>
      <w:r w:rsidRPr="005E74AF">
        <w:rPr>
          <w:color w:val="FFFFFF"/>
          <w:sz w:val="18"/>
          <w:szCs w:val="18"/>
          <w:lang w:val="ru-RU"/>
        </w:rPr>
        <w:t>выписка</w:t>
      </w:r>
      <w:r>
        <w:rPr>
          <w:color w:val="FFFFFF"/>
          <w:spacing w:val="39"/>
          <w:sz w:val="18"/>
          <w:szCs w:val="18"/>
          <w:lang w:val="ru-RU"/>
        </w:rPr>
        <w:t xml:space="preserve"> </w:t>
      </w:r>
      <w:r w:rsidRPr="005E74AF">
        <w:rPr>
          <w:color w:val="FFFFFF"/>
          <w:sz w:val="18"/>
          <w:szCs w:val="18"/>
          <w:lang w:val="ru-RU"/>
        </w:rPr>
        <w:t>фиктивны</w:t>
      </w:r>
      <w:r>
        <w:rPr>
          <w:color w:val="FFFFFF"/>
          <w:sz w:val="18"/>
          <w:szCs w:val="18"/>
          <w:lang w:val="ru-RU"/>
        </w:rPr>
        <w:t>х</w:t>
      </w:r>
      <w:r w:rsidRPr="005E74AF">
        <w:rPr>
          <w:color w:val="FFFFFF"/>
          <w:sz w:val="18"/>
          <w:szCs w:val="18"/>
          <w:lang w:val="ru-RU"/>
        </w:rPr>
        <w:t xml:space="preserve"> счет</w:t>
      </w:r>
      <w:r>
        <w:rPr>
          <w:color w:val="FFFFFF"/>
          <w:sz w:val="18"/>
          <w:szCs w:val="18"/>
          <w:lang w:val="ru-RU"/>
        </w:rPr>
        <w:t>ов</w:t>
      </w:r>
      <w:r w:rsidRPr="005E74AF">
        <w:rPr>
          <w:color w:val="FFFFFF"/>
          <w:sz w:val="18"/>
          <w:szCs w:val="18"/>
          <w:lang w:val="ru-RU"/>
        </w:rPr>
        <w:t xml:space="preserve">-фактур, злоупотребления с кредитными картами, </w:t>
      </w:r>
      <w:r>
        <w:rPr>
          <w:color w:val="FFFFFF"/>
          <w:sz w:val="18"/>
          <w:szCs w:val="18"/>
          <w:lang w:val="ru-RU"/>
        </w:rPr>
        <w:t xml:space="preserve">манипуляции </w:t>
      </w:r>
      <w:r w:rsidR="009272DB">
        <w:rPr>
          <w:color w:val="FFFFFF"/>
          <w:sz w:val="18"/>
          <w:szCs w:val="18"/>
          <w:lang w:val="ru-RU"/>
        </w:rPr>
        <w:t>в</w:t>
      </w:r>
      <w:r>
        <w:rPr>
          <w:color w:val="FFFFFF"/>
          <w:sz w:val="18"/>
          <w:szCs w:val="18"/>
          <w:lang w:val="ru-RU"/>
        </w:rPr>
        <w:t xml:space="preserve"> процессе закупок или закупка низкокачественных товаров, получение взяток за передачу работы по контракту связанным сторонам</w:t>
      </w:r>
      <w:r w:rsidR="00DF77B5" w:rsidRPr="005E74AF">
        <w:rPr>
          <w:color w:val="FFFFFF"/>
          <w:spacing w:val="-1"/>
          <w:sz w:val="18"/>
          <w:szCs w:val="18"/>
          <w:lang w:val="ru-RU"/>
        </w:rPr>
        <w:t>);</w:t>
      </w:r>
    </w:p>
    <w:p w:rsidR="00427A14" w:rsidRPr="005E74AF" w:rsidRDefault="00F34DA2" w:rsidP="001B4AF8">
      <w:pPr>
        <w:pStyle w:val="a3"/>
        <w:numPr>
          <w:ilvl w:val="0"/>
          <w:numId w:val="3"/>
        </w:numPr>
        <w:tabs>
          <w:tab w:val="left" w:pos="1299"/>
        </w:tabs>
        <w:spacing w:before="0"/>
        <w:jc w:val="both"/>
        <w:rPr>
          <w:sz w:val="18"/>
          <w:szCs w:val="18"/>
          <w:lang w:val="ru-RU"/>
        </w:rPr>
      </w:pPr>
      <w:proofErr w:type="gramStart"/>
      <w:r w:rsidRPr="005E74AF">
        <w:rPr>
          <w:rFonts w:hint="cs"/>
          <w:color w:val="FFFFFF"/>
          <w:sz w:val="18"/>
          <w:szCs w:val="18"/>
          <w:lang w:val="ru-RU"/>
        </w:rPr>
        <w:t>Х</w:t>
      </w:r>
      <w:r w:rsidR="001B4AF8" w:rsidRPr="005E74AF">
        <w:rPr>
          <w:color w:val="FFFFFF"/>
          <w:sz w:val="18"/>
          <w:szCs w:val="18"/>
          <w:lang w:val="ru-RU"/>
        </w:rPr>
        <w:t>ищени</w:t>
      </w:r>
      <w:r>
        <w:rPr>
          <w:color w:val="FFFFFF"/>
          <w:sz w:val="18"/>
          <w:szCs w:val="18"/>
          <w:lang w:val="ru-RU"/>
        </w:rPr>
        <w:t>е и присвоение</w:t>
      </w:r>
      <w:r w:rsidR="00DF77B5" w:rsidRPr="005E74AF">
        <w:rPr>
          <w:color w:val="FFFFFF"/>
          <w:spacing w:val="50"/>
          <w:sz w:val="18"/>
          <w:szCs w:val="18"/>
          <w:lang w:val="ru-RU"/>
        </w:rPr>
        <w:t xml:space="preserve"> </w:t>
      </w:r>
      <w:r w:rsidR="00DF77B5" w:rsidRPr="005E74AF">
        <w:rPr>
          <w:color w:val="FFFFFF"/>
          <w:sz w:val="18"/>
          <w:szCs w:val="18"/>
          <w:lang w:val="ru-RU"/>
        </w:rPr>
        <w:t>(</w:t>
      </w:r>
      <w:r w:rsidR="005E74AF">
        <w:rPr>
          <w:color w:val="FFFFFF"/>
          <w:sz w:val="18"/>
          <w:szCs w:val="18"/>
          <w:lang w:val="ru-RU"/>
        </w:rPr>
        <w:t>напр</w:t>
      </w:r>
      <w:r w:rsidR="001D0C7D">
        <w:rPr>
          <w:color w:val="FFFFFF"/>
          <w:sz w:val="18"/>
          <w:szCs w:val="18"/>
          <w:lang w:val="ru-RU"/>
        </w:rPr>
        <w:t>имер</w:t>
      </w:r>
      <w:r w:rsidR="005E74AF" w:rsidRPr="005E74AF">
        <w:rPr>
          <w:color w:val="FFFFFF"/>
          <w:sz w:val="18"/>
          <w:szCs w:val="18"/>
          <w:lang w:val="ru-RU"/>
        </w:rPr>
        <w:t xml:space="preserve">, </w:t>
      </w:r>
      <w:r>
        <w:rPr>
          <w:color w:val="FFFFFF"/>
          <w:spacing w:val="-1"/>
          <w:sz w:val="18"/>
          <w:szCs w:val="18"/>
          <w:lang w:val="ru-RU"/>
        </w:rPr>
        <w:t>изъятие</w:t>
      </w:r>
      <w:r w:rsidR="005E74AF" w:rsidRPr="005E74AF">
        <w:rPr>
          <w:color w:val="FFFFFF"/>
          <w:spacing w:val="-1"/>
          <w:sz w:val="18"/>
          <w:szCs w:val="18"/>
          <w:lang w:val="ru-RU"/>
        </w:rPr>
        <w:t xml:space="preserve"> </w:t>
      </w:r>
      <w:r w:rsidR="005E74AF">
        <w:rPr>
          <w:color w:val="FFFFFF"/>
          <w:spacing w:val="-1"/>
          <w:sz w:val="18"/>
          <w:szCs w:val="18"/>
          <w:lang w:val="ru-RU"/>
        </w:rPr>
        <w:t>и</w:t>
      </w:r>
      <w:r w:rsidR="005E74AF" w:rsidRPr="005E74AF">
        <w:rPr>
          <w:color w:val="FFFFFF"/>
          <w:spacing w:val="-1"/>
          <w:sz w:val="18"/>
          <w:szCs w:val="18"/>
          <w:lang w:val="ru-RU"/>
        </w:rPr>
        <w:t xml:space="preserve"> </w:t>
      </w:r>
      <w:r w:rsidR="005E74AF">
        <w:rPr>
          <w:color w:val="FFFFFF"/>
          <w:spacing w:val="-1"/>
          <w:sz w:val="18"/>
          <w:szCs w:val="18"/>
          <w:lang w:val="ru-RU"/>
        </w:rPr>
        <w:t>реализация</w:t>
      </w:r>
      <w:r w:rsidR="005E74AF" w:rsidRPr="005E74AF">
        <w:rPr>
          <w:color w:val="FFFFFF"/>
          <w:spacing w:val="-1"/>
          <w:sz w:val="18"/>
          <w:szCs w:val="18"/>
          <w:lang w:val="ru-RU"/>
        </w:rPr>
        <w:t xml:space="preserve"> </w:t>
      </w:r>
      <w:r w:rsidR="005E74AF">
        <w:rPr>
          <w:color w:val="FFFFFF"/>
          <w:spacing w:val="-1"/>
          <w:sz w:val="18"/>
          <w:szCs w:val="18"/>
          <w:lang w:val="ru-RU"/>
        </w:rPr>
        <w:t>материальных запасов, денежных средств, расходных материалов или информации, фиктивная приемка товаров и услуг</w:t>
      </w:r>
      <w:r w:rsidR="0095212C">
        <w:rPr>
          <w:color w:val="FFFFFF"/>
          <w:spacing w:val="-1"/>
          <w:sz w:val="18"/>
          <w:szCs w:val="18"/>
          <w:lang w:val="ru-RU"/>
        </w:rPr>
        <w:t>,</w:t>
      </w:r>
      <w:proofErr w:type="gramEnd"/>
    </w:p>
    <w:p w:rsidR="00427A14" w:rsidRPr="001D0C7D" w:rsidRDefault="00DF77B5" w:rsidP="001B4AF8">
      <w:pPr>
        <w:pStyle w:val="a3"/>
        <w:spacing w:before="0"/>
        <w:ind w:left="691" w:right="1013"/>
        <w:rPr>
          <w:sz w:val="18"/>
          <w:szCs w:val="18"/>
          <w:lang w:val="ru-RU"/>
        </w:rPr>
      </w:pPr>
      <w:r w:rsidRPr="001D0C7D">
        <w:rPr>
          <w:sz w:val="18"/>
          <w:szCs w:val="18"/>
          <w:lang w:val="ru-RU"/>
        </w:rPr>
        <w:br w:type="column"/>
      </w:r>
      <w:r w:rsidR="001D0C7D">
        <w:rPr>
          <w:color w:val="FFFFFF"/>
          <w:spacing w:val="-2"/>
          <w:sz w:val="18"/>
          <w:szCs w:val="18"/>
          <w:lang w:val="ru-RU"/>
        </w:rPr>
        <w:lastRenderedPageBreak/>
        <w:t>получение</w:t>
      </w:r>
      <w:r w:rsidR="001D0C7D" w:rsidRPr="001D0C7D">
        <w:rPr>
          <w:color w:val="FFFFFF"/>
          <w:spacing w:val="-2"/>
          <w:sz w:val="18"/>
          <w:szCs w:val="18"/>
          <w:lang w:val="ru-RU"/>
        </w:rPr>
        <w:t xml:space="preserve"> </w:t>
      </w:r>
      <w:r w:rsidR="001D0C7D">
        <w:rPr>
          <w:color w:val="FFFFFF"/>
          <w:spacing w:val="-2"/>
          <w:sz w:val="18"/>
          <w:szCs w:val="18"/>
          <w:lang w:val="ru-RU"/>
        </w:rPr>
        <w:t>вознаграждения</w:t>
      </w:r>
      <w:r w:rsidR="001D0C7D" w:rsidRPr="001D0C7D">
        <w:rPr>
          <w:color w:val="FFFFFF"/>
          <w:spacing w:val="-2"/>
          <w:sz w:val="18"/>
          <w:szCs w:val="18"/>
          <w:lang w:val="ru-RU"/>
        </w:rPr>
        <w:t xml:space="preserve"> </w:t>
      </w:r>
      <w:r w:rsidR="001D0C7D">
        <w:rPr>
          <w:color w:val="FFFFFF"/>
          <w:spacing w:val="-2"/>
          <w:sz w:val="18"/>
          <w:szCs w:val="18"/>
          <w:lang w:val="ru-RU"/>
        </w:rPr>
        <w:t>без отражения транзакций в учетных записях</w:t>
      </w:r>
      <w:r w:rsidRPr="001D0C7D">
        <w:rPr>
          <w:color w:val="FFFFFF"/>
          <w:spacing w:val="-1"/>
          <w:sz w:val="18"/>
          <w:szCs w:val="18"/>
          <w:lang w:val="ru-RU"/>
        </w:rPr>
        <w:t>);</w:t>
      </w:r>
    </w:p>
    <w:p w:rsidR="00427A14" w:rsidRPr="00F34DA2" w:rsidRDefault="00ED27F0" w:rsidP="001B4AF8">
      <w:pPr>
        <w:pStyle w:val="a3"/>
        <w:numPr>
          <w:ilvl w:val="0"/>
          <w:numId w:val="2"/>
        </w:numPr>
        <w:tabs>
          <w:tab w:val="left" w:pos="692"/>
        </w:tabs>
        <w:spacing w:before="0"/>
        <w:ind w:right="1005"/>
        <w:jc w:val="both"/>
        <w:rPr>
          <w:sz w:val="18"/>
          <w:szCs w:val="18"/>
          <w:lang w:val="ru-RU"/>
        </w:rPr>
      </w:pPr>
      <w:r w:rsidRPr="00F34DA2">
        <w:rPr>
          <w:color w:val="FFFFFF"/>
          <w:sz w:val="18"/>
          <w:szCs w:val="18"/>
          <w:lang w:val="ru-RU"/>
        </w:rPr>
        <w:t>Обманные требования возмещения расходов</w:t>
      </w:r>
      <w:r w:rsidR="00DF77B5" w:rsidRPr="00F34DA2">
        <w:rPr>
          <w:color w:val="FFFFFF"/>
          <w:sz w:val="18"/>
          <w:szCs w:val="18"/>
          <w:lang w:val="ru-RU"/>
        </w:rPr>
        <w:t xml:space="preserve"> (</w:t>
      </w:r>
      <w:r w:rsidR="001D0C7D" w:rsidRPr="00F34DA2">
        <w:rPr>
          <w:color w:val="FFFFFF"/>
          <w:sz w:val="18"/>
          <w:szCs w:val="18"/>
          <w:lang w:val="ru-RU"/>
        </w:rPr>
        <w:t>например, использование фиктивных квитанций для требования возмещения расходов на поездки и проживание</w:t>
      </w:r>
      <w:r w:rsidR="00DF77B5" w:rsidRPr="00F34DA2">
        <w:rPr>
          <w:color w:val="FFFFFF"/>
          <w:sz w:val="18"/>
          <w:szCs w:val="18"/>
          <w:lang w:val="ru-RU"/>
        </w:rPr>
        <w:t>);</w:t>
      </w:r>
    </w:p>
    <w:p w:rsidR="00427A14" w:rsidRPr="001D0C7D" w:rsidRDefault="001D0C7D" w:rsidP="001B4AF8">
      <w:pPr>
        <w:pStyle w:val="a3"/>
        <w:numPr>
          <w:ilvl w:val="0"/>
          <w:numId w:val="2"/>
        </w:numPr>
        <w:tabs>
          <w:tab w:val="left" w:pos="692"/>
        </w:tabs>
        <w:spacing w:before="0"/>
        <w:ind w:right="1014"/>
        <w:jc w:val="both"/>
        <w:rPr>
          <w:sz w:val="18"/>
          <w:szCs w:val="18"/>
          <w:lang w:val="ru-RU"/>
        </w:rPr>
      </w:pPr>
      <w:r>
        <w:rPr>
          <w:rFonts w:hint="cs"/>
          <w:color w:val="FFFFFF"/>
          <w:spacing w:val="-5"/>
          <w:sz w:val="18"/>
          <w:szCs w:val="18"/>
          <w:lang w:val="ru-RU"/>
        </w:rPr>
        <w:t>М</w:t>
      </w:r>
      <w:r>
        <w:rPr>
          <w:color w:val="FFFFFF"/>
          <w:spacing w:val="-5"/>
          <w:sz w:val="18"/>
          <w:szCs w:val="18"/>
          <w:lang w:val="ru-RU"/>
        </w:rPr>
        <w:t>ошеннические действия с фондом оплаты труда (например, включение фиктивных работников в штатную ведомость или требование оплаты сверхурочных за неотработанные часы</w:t>
      </w:r>
      <w:r w:rsidR="00DF77B5" w:rsidRPr="001D0C7D">
        <w:rPr>
          <w:color w:val="FFFFFF"/>
          <w:spacing w:val="-1"/>
          <w:sz w:val="18"/>
          <w:szCs w:val="18"/>
          <w:lang w:val="ru-RU"/>
        </w:rPr>
        <w:t>).</w:t>
      </w:r>
    </w:p>
    <w:p w:rsidR="00427A14" w:rsidRPr="001D0C7D" w:rsidRDefault="00427A14">
      <w:pPr>
        <w:spacing w:line="317" w:lineRule="auto"/>
        <w:jc w:val="both"/>
        <w:rPr>
          <w:sz w:val="18"/>
          <w:szCs w:val="18"/>
          <w:lang w:val="ru-RU"/>
        </w:rPr>
        <w:sectPr w:rsidR="00427A14" w:rsidRPr="001D0C7D">
          <w:type w:val="continuous"/>
          <w:pgSz w:w="11910" w:h="16840"/>
          <w:pgMar w:top="1580" w:right="600" w:bottom="280" w:left="600" w:header="720" w:footer="720" w:gutter="0"/>
          <w:cols w:num="2" w:space="720" w:equalWidth="0">
            <w:col w:w="5132" w:space="40"/>
            <w:col w:w="5538"/>
          </w:cols>
        </w:sectPr>
      </w:pPr>
    </w:p>
    <w:p w:rsidR="00427A14" w:rsidRPr="001D0C7D" w:rsidRDefault="00427A14">
      <w:pPr>
        <w:rPr>
          <w:rFonts w:ascii="BPreplay" w:eastAsia="BPreplay" w:hAnsi="BPreplay" w:cs="BPreplay"/>
          <w:sz w:val="18"/>
          <w:szCs w:val="18"/>
          <w:lang w:val="ru-RU"/>
        </w:rPr>
      </w:pPr>
    </w:p>
    <w:p w:rsidR="00427A14" w:rsidRPr="001D0C7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D0C7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D0C7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D0C7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D0C7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D0C7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D0C7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D0C7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94320" w:rsidRDefault="004B1A16">
      <w:pPr>
        <w:pStyle w:val="a3"/>
        <w:spacing w:line="317" w:lineRule="auto"/>
        <w:ind w:left="119" w:right="115"/>
        <w:jc w:val="both"/>
        <w:rPr>
          <w:lang w:val="ru-RU"/>
        </w:rPr>
      </w:pPr>
      <w:r w:rsidRPr="00994320">
        <w:rPr>
          <w:rFonts w:hint="cs"/>
          <w:color w:val="4F4E4E"/>
          <w:lang w:val="ru-RU"/>
        </w:rPr>
        <w:t>В</w:t>
      </w:r>
      <w:r w:rsidRPr="00994320">
        <w:rPr>
          <w:color w:val="4F4E4E"/>
          <w:lang w:val="ru-RU"/>
        </w:rPr>
        <w:t xml:space="preserve"> последнее время часть экономических преступлений, связанных с организациями государственного сектора, сопряжены с мошенничеством в бухгалтерском учете, включая манипуляции с бухгалтерскими записями или финансовой отчетностью.</w:t>
      </w:r>
      <w:r w:rsidR="00DF77B5" w:rsidRPr="00994320">
        <w:rPr>
          <w:color w:val="4F4E4E"/>
          <w:lang w:val="ru-RU"/>
        </w:rPr>
        <w:t xml:space="preserve"> </w:t>
      </w:r>
      <w:r w:rsidRPr="00994320">
        <w:rPr>
          <w:rFonts w:hint="cs"/>
          <w:color w:val="4F4E4E"/>
          <w:lang w:val="ru-RU"/>
        </w:rPr>
        <w:t>Э</w:t>
      </w:r>
      <w:r w:rsidRPr="00994320">
        <w:rPr>
          <w:color w:val="4F4E4E"/>
          <w:lang w:val="ru-RU"/>
        </w:rPr>
        <w:t>та проблема становится все более актуальной по мере того как организации государственного сектора и государственные агентства вводят числовые показатели эффективности в качестве важного мерила успеха деятельности и переходят к ведению учета и составлению финансовой отчетности по методу начисления.</w:t>
      </w:r>
      <w:r w:rsidR="00DF77B5" w:rsidRPr="00994320">
        <w:rPr>
          <w:color w:val="4F4E4E"/>
          <w:lang w:val="ru-RU"/>
        </w:rPr>
        <w:t xml:space="preserve"> </w:t>
      </w:r>
      <w:r w:rsidR="00306480" w:rsidRPr="00994320">
        <w:rPr>
          <w:rFonts w:hint="cs"/>
          <w:color w:val="4F4E4E"/>
          <w:lang w:val="ru-RU"/>
        </w:rPr>
        <w:t>В</w:t>
      </w:r>
      <w:r w:rsidR="00306480" w:rsidRPr="00994320">
        <w:rPr>
          <w:color w:val="4F4E4E"/>
          <w:lang w:val="ru-RU"/>
        </w:rPr>
        <w:t xml:space="preserve"> результате м</w:t>
      </w:r>
      <w:r w:rsidR="003E5A91" w:rsidRPr="00994320">
        <w:rPr>
          <w:color w:val="4F4E4E"/>
          <w:lang w:val="ru-RU"/>
        </w:rPr>
        <w:t>ожет</w:t>
      </w:r>
      <w:r w:rsidR="00306480" w:rsidRPr="00994320">
        <w:rPr>
          <w:color w:val="4F4E4E"/>
          <w:lang w:val="ru-RU"/>
        </w:rPr>
        <w:t xml:space="preserve"> расти давление на руководителей и их мотивация к тому, </w:t>
      </w:r>
      <w:r w:rsidR="003E5A91" w:rsidRPr="00994320">
        <w:rPr>
          <w:color w:val="4F4E4E"/>
          <w:lang w:val="ru-RU"/>
        </w:rPr>
        <w:t xml:space="preserve">чтобы вместо концентрации усилий на достижении конечных результатов искажать статистическую и финансовую отчетность для выполнения целевых показателей. </w:t>
      </w:r>
    </w:p>
    <w:p w:rsidR="00427A14" w:rsidRPr="00306480" w:rsidRDefault="00306480">
      <w:pPr>
        <w:pStyle w:val="a3"/>
        <w:spacing w:before="170" w:line="317" w:lineRule="auto"/>
        <w:ind w:left="119" w:right="119"/>
        <w:jc w:val="both"/>
        <w:rPr>
          <w:lang w:val="ru-RU"/>
        </w:rPr>
      </w:pPr>
      <w:r w:rsidRPr="00994320">
        <w:rPr>
          <w:rFonts w:hint="cs"/>
          <w:color w:val="4F4E4E"/>
          <w:lang w:val="ru-RU"/>
        </w:rPr>
        <w:t>Д</w:t>
      </w:r>
      <w:r w:rsidRPr="00994320">
        <w:rPr>
          <w:color w:val="4F4E4E"/>
          <w:lang w:val="ru-RU"/>
        </w:rPr>
        <w:t xml:space="preserve">ругие примеры мошенничества и незаконной деятельности – «отмывание денег» </w:t>
      </w:r>
      <w:r w:rsidR="00DF77B5" w:rsidRPr="00994320">
        <w:rPr>
          <w:color w:val="4F4E4E"/>
          <w:lang w:val="ru-RU"/>
        </w:rPr>
        <w:t>(</w:t>
      </w:r>
      <w:r w:rsidRPr="00994320">
        <w:rPr>
          <w:color w:val="4F4E4E"/>
          <w:lang w:val="ru-RU"/>
        </w:rPr>
        <w:t>легализация доходов, полученных преступных путем, и доходов от коррупции)</w:t>
      </w:r>
      <w:r w:rsidR="00DF77B5" w:rsidRPr="00994320">
        <w:rPr>
          <w:color w:val="4F4E4E"/>
          <w:lang w:val="ru-RU"/>
        </w:rPr>
        <w:t xml:space="preserve">; </w:t>
      </w:r>
      <w:r w:rsidRPr="00994320">
        <w:rPr>
          <w:color w:val="4F4E4E"/>
          <w:lang w:val="ru-RU"/>
        </w:rPr>
        <w:t>избежание налогов (</w:t>
      </w:r>
      <w:r w:rsidR="00791707" w:rsidRPr="00994320">
        <w:rPr>
          <w:color w:val="4F4E4E"/>
          <w:lang w:val="ru-RU"/>
        </w:rPr>
        <w:t>умышленное представление недостоверной информации в налоговой отчетности</w:t>
      </w:r>
      <w:r w:rsidR="00DF77B5" w:rsidRPr="00994320">
        <w:rPr>
          <w:color w:val="4F4E4E"/>
          <w:lang w:val="ru-RU"/>
        </w:rPr>
        <w:t xml:space="preserve">); </w:t>
      </w:r>
      <w:r w:rsidR="00791707" w:rsidRPr="00994320">
        <w:rPr>
          <w:color w:val="4F4E4E"/>
          <w:lang w:val="ru-RU"/>
        </w:rPr>
        <w:t xml:space="preserve">а также теневая деятельность </w:t>
      </w:r>
      <w:r w:rsidR="00DF77B5" w:rsidRPr="00994320">
        <w:rPr>
          <w:color w:val="4F4E4E"/>
          <w:lang w:val="ru-RU"/>
        </w:rPr>
        <w:t>(</w:t>
      </w:r>
      <w:r w:rsidR="00791707" w:rsidRPr="00994320">
        <w:rPr>
          <w:color w:val="4F4E4E"/>
          <w:lang w:val="ru-RU"/>
        </w:rPr>
        <w:t>экономическая деятельность, не облагаемая налогами и не контролируемая правительством</w:t>
      </w:r>
      <w:r w:rsidR="00791707">
        <w:rPr>
          <w:color w:val="4F4E4E"/>
          <w:spacing w:val="-1"/>
          <w:lang w:val="ru-RU"/>
        </w:rPr>
        <w:t>)</w:t>
      </w:r>
      <w:r w:rsidR="00DF77B5" w:rsidRPr="00306480">
        <w:rPr>
          <w:color w:val="4F4E4E"/>
          <w:spacing w:val="-3"/>
          <w:lang w:val="ru-RU"/>
        </w:rPr>
        <w:t>.</w:t>
      </w:r>
    </w:p>
    <w:p w:rsidR="00427A14" w:rsidRPr="00306480" w:rsidRDefault="00427A14">
      <w:pPr>
        <w:spacing w:line="317" w:lineRule="auto"/>
        <w:jc w:val="both"/>
        <w:rPr>
          <w:lang w:val="ru-RU"/>
        </w:rPr>
        <w:sectPr w:rsidR="00427A14" w:rsidRPr="00306480">
          <w:type w:val="continuous"/>
          <w:pgSz w:w="11910" w:h="16840"/>
          <w:pgMar w:top="1580" w:right="600" w:bottom="280" w:left="600" w:header="720" w:footer="720" w:gutter="0"/>
          <w:cols w:space="720"/>
        </w:sectPr>
      </w:pPr>
    </w:p>
    <w:p w:rsidR="00427A14" w:rsidRPr="00272F5A" w:rsidRDefault="006A4963">
      <w:pPr>
        <w:pStyle w:val="Heading2"/>
        <w:spacing w:before="3"/>
        <w:jc w:val="both"/>
        <w:rPr>
          <w:b w:val="0"/>
          <w:bCs w:val="0"/>
          <w:lang w:val="ru-RU"/>
        </w:rPr>
      </w:pPr>
      <w:r>
        <w:rPr>
          <w:lang w:val="ru-RU"/>
        </w:rPr>
        <w:lastRenderedPageBreak/>
        <w:t>Подвержены ли определенные секторы или организации более высокому риску мошенничества</w:t>
      </w:r>
      <w:r w:rsidR="00DF77B5" w:rsidRPr="00272F5A">
        <w:rPr>
          <w:color w:val="231F20"/>
          <w:spacing w:val="-1"/>
          <w:lang w:val="ru-RU"/>
        </w:rPr>
        <w:t>?</w:t>
      </w:r>
    </w:p>
    <w:p w:rsidR="00427A14" w:rsidRPr="00272F5A" w:rsidRDefault="00427A14">
      <w:pPr>
        <w:spacing w:before="3"/>
        <w:rPr>
          <w:rFonts w:ascii="Andes Bold" w:eastAsia="Andes Bold" w:hAnsi="Andes Bold" w:cs="Andes Bold"/>
          <w:b/>
          <w:bCs/>
          <w:sz w:val="30"/>
          <w:szCs w:val="30"/>
          <w:lang w:val="ru-RU"/>
        </w:rPr>
      </w:pPr>
    </w:p>
    <w:p w:rsidR="00427A14" w:rsidRPr="00027A8C" w:rsidRDefault="007C25B3">
      <w:pPr>
        <w:pStyle w:val="a3"/>
        <w:spacing w:before="0" w:line="317" w:lineRule="auto"/>
        <w:ind w:right="114"/>
        <w:jc w:val="both"/>
        <w:rPr>
          <w:lang w:val="ru-RU"/>
        </w:rPr>
      </w:pPr>
      <w:r w:rsidRPr="007C25B3">
        <w:pict>
          <v:group id="_x0000_s1337" style="position:absolute;left:0;text-align:left;margin-left:3.35pt;margin-top:123.2pt;width:595.3pt;height:841.9pt;z-index:-17176;mso-position-horizontal-relative:page;mso-position-vertical-relative:page" coordsize="11906,16838">
            <v:shape id="_x0000_s1361" type="#_x0000_t75" style="position:absolute;width:11906;height:16838">
              <v:imagedata r:id="rId11" o:title=""/>
            </v:shape>
            <v:shape id="_x0000_s1360" type="#_x0000_t75" style="position:absolute;width:169;height:16838">
              <v:imagedata r:id="rId12" o:title=""/>
            </v:shape>
            <v:shape id="_x0000_s1359" type="#_x0000_t75" style="position:absolute;left:5014;top:8560;width:1822;height:1799">
              <v:imagedata r:id="rId13" o:title=""/>
            </v:shape>
            <v:shape id="_x0000_s1358" type="#_x0000_t75" style="position:absolute;left:2574;top:11092;width:1822;height:1799">
              <v:imagedata r:id="rId14" o:title=""/>
            </v:shape>
            <v:group id="_x0000_s1340" style="position:absolute;left:7505;top:11081;width:1815;height:1802" coordorigin="7505,11081" coordsize="1815,1802">
              <v:shape id="_x0000_s1357" style="position:absolute;left:7505;top:11081;width:1815;height:1802" coordorigin="7505,11081" coordsize="1815,1802" path="m8168,12469r-253,l7929,12485r14,14l7958,12511r15,14l8037,12573r17,10l8015,12817r183,66l8319,12679r488,l8796,12569r17,-12l8829,12545r16,-12l8850,12529r-476,l8363,12527r-62,-8l8242,12501r-56,-22l8168,12469xe" fillcolor="#237e3a" stroked="f">
                <v:path arrowok="t"/>
              </v:shape>
              <v:shape id="_x0000_s1356" style="position:absolute;left:7505;top:11081;width:1815;height:1802" coordorigin="7505,11081" coordsize="1815,1802" path="m8807,12679r-288,l8638,12881r182,-66l8807,12679xe" fillcolor="#237e3a" stroked="f">
                <v:path arrowok="t"/>
              </v:shape>
              <v:shape id="_x0000_s1355" style="position:absolute;left:7505;top:11081;width:1815;height:1802" coordorigin="7505,11081" coordsize="1815,1802" path="m8439,12685r-42,l8419,12687r20,-2xe" fillcolor="#237e3a" stroked="f">
                <v:path arrowok="t"/>
              </v:shape>
              <v:shape id="_x0000_s1354" style="position:absolute;left:7505;top:11081;width:1815;height:1802" coordorigin="7505,11081" coordsize="1815,1802" path="m8519,12679r-200,l8377,12685r82,l8519,12679xe" fillcolor="#237e3a" stroked="f">
                <v:path arrowok="t"/>
              </v:shape>
              <v:shape id="_x0000_s1353" style="position:absolute;left:7505;top:11081;width:1815;height:1802" coordorigin="7505,11081" coordsize="1815,1802" path="m7905,11235r-149,124l7862,11583r-12,16l7839,11615r-10,18l7818,11649r-27,54l7775,11741r-236,2l7505,11935r223,102l7730,12059r8,60l7756,12195r6,20l7584,12367r97,170l7915,12469r253,l8100,12427r-32,-24l8131,12343r-121,l7968,12287r-30,-54l7907,12159r-15,-60l7884,12037r1216,l9100,12029r1,-20l9242,11955r-1359,l7894,11879r24,-78l7952,11729r45,-66l8009,11647r116,l8068,11589r57,-44l8177,11515r56,-24l8292,11473r82,-12l9005,11461r42,-74l8087,11387r-182,-152xe" fillcolor="#237e3a" stroked="f">
                <v:path arrowok="t"/>
              </v:shape>
              <v:shape id="_x0000_s1352" style="position:absolute;left:7505;top:11081;width:1815;height:1802" coordorigin="7505,11081" coordsize="1815,1802" path="m8567,12217r-305,l8279,12229r55,24l8374,12263r,266l8456,12529r6,-268l8482,12257r20,-6l8520,12243r18,-8l8556,12225r11,-8xe" fillcolor="#237e3a" stroked="f">
                <v:path arrowok="t"/>
              </v:shape>
              <v:shape id="_x0000_s1351" style="position:absolute;left:7505;top:11081;width:1815;height:1802" coordorigin="7505,11081" coordsize="1815,1802" path="m8695,12213r-123,l8760,12403r-7,4l8737,12421r-16,12l8705,12443r-17,12l8671,12465r-18,8l8635,12483r-19,8l8597,12497r-19,8l8558,12511r-19,4l8518,12521r-20,2l8477,12527r-21,2l8850,12529r10,-8l8904,12479r27,-28l9196,12451r53,-92l9232,12343r-414,l8695,12213xe" fillcolor="#237e3a" stroked="f">
                <v:path arrowok="t"/>
              </v:shape>
              <v:shape id="_x0000_s1350" style="position:absolute;left:7505;top:11081;width:1815;height:1802" coordorigin="7505,11081" coordsize="1815,1802" path="m9196,12451r-265,l9151,12529r45,-78xe" fillcolor="#237e3a" stroked="f">
                <v:path arrowok="t"/>
              </v:shape>
              <v:shape id="_x0000_s1349" style="position:absolute;left:7505;top:11081;width:1815;height:1802" coordorigin="7505,11081" coordsize="1815,1802" path="m8680,12037r-796,l8150,12045r4,20l8176,12121r21,34l8010,12343r121,l8262,12217r305,l8572,12213r123,l8635,12149r20,-34l8663,12097r7,-20l8676,12057r4,-20xe" fillcolor="#237e3a" stroked="f">
                <v:path arrowok="t"/>
              </v:shape>
              <v:shape id="_x0000_s1348" style="position:absolute;left:7505;top:11081;width:1815;height:1802" coordorigin="7505,11081" coordsize="1815,1802" path="m9100,12037r-155,l8944,12049r-3,22l8929,12131r-19,58l8903,12209r-27,54l8854,12295r-11,18l8831,12329r-13,14l9232,12343r-158,-156l9084,12149r4,-20l9092,12109r3,-20l9097,12069r2,-20l9100,12037xe" fillcolor="#237e3a" stroked="f">
                <v:path arrowok="t"/>
              </v:shape>
              <v:shape id="_x0000_s1347" style="position:absolute;left:7505;top:11081;width:1815;height:1802" coordorigin="7505,11081" coordsize="1815,1802" path="m8125,11647r-116,l8192,11843r-11,16l8157,11915r-9,40l8945,11955r-266,-10l8674,11925r-22,-56l8632,11835r57,-58l8255,11777r-130,-130xe" fillcolor="#237e3a" stroked="f">
                <v:path arrowok="t"/>
              </v:shape>
              <v:shape id="_x0000_s1346" style="position:absolute;left:7505;top:11081;width:1815;height:1802" coordorigin="7505,11081" coordsize="1815,1802" path="m9008,11647r-189,l8827,11657r12,14l8851,11689r40,68l8915,11813r17,58l8943,11933r2,22l9242,11955r78,-30l9287,11733r-245,-18l9034,11695r-9,-18l9016,11661r-8,-14xe" fillcolor="#237e3a" stroked="f">
                <v:path arrowok="t"/>
              </v:shape>
              <v:shape id="_x0000_s1345" style="position:absolute;left:7505;top:11081;width:1815;height:1802" coordorigin="7505,11081" coordsize="1815,1802" path="m8456,11461r-82,l8365,11729r-20,4l8288,11755r-33,22l8689,11777r4,-4l8568,11773r-17,-12l8533,11753r-18,-10l8496,11737r-20,-6l8456,11727r,-266xe" fillcolor="#237e3a" stroked="f">
                <v:path arrowok="t"/>
              </v:shape>
              <v:shape id="_x0000_s1344" style="position:absolute;left:7505;top:11081;width:1815;height:1802" coordorigin="7505,11081" coordsize="1815,1802" path="m9005,11461r-538,l8488,11465r20,2l8528,11471r20,6l8568,11481r20,8l8644,11511r52,30l8761,11589r-193,184l8693,11773r126,-126l9008,11647r-2,-4l8961,11577r-12,-16l9005,11461xe" fillcolor="#237e3a" stroked="f">
                <v:path arrowok="t"/>
              </v:shape>
              <v:shape id="_x0000_s1343" style="position:absolute;left:7505;top:11081;width:1815;height:1802" coordorigin="7505,11081" coordsize="1815,1802" path="m8510,11081r-194,l8255,11321r-77,24l8159,11353r-18,6l8123,11369r-18,8l8087,11387r960,l9053,11377r-330,l8705,11369r-18,-10l8669,11353r-19,-8l8573,11321r-20,-4l8510,11081xe" fillcolor="#237e3a" stroked="f">
                <v:path arrowok="t"/>
              </v:shape>
              <v:shape id="_x0000_s1342" style="position:absolute;left:7505;top:11081;width:1815;height:1802" coordorigin="7505,11081" coordsize="1815,1802" path="m8915,11231r-192,146l9053,11377r11,-20l8915,11231xe" fillcolor="#237e3a" stroked="f">
                <v:path arrowok="t"/>
              </v:shape>
              <v:shape id="_x0000_s1341" type="#_x0000_t75" style="position:absolute;left:3436;top:9484;width:4986;height:2539">
                <v:imagedata r:id="rId15" o:title=""/>
              </v:shape>
            </v:group>
            <v:group id="_x0000_s1338" style="position:absolute;left:3407;top:9449;width:5048;height:2607" coordorigin="3407,9449" coordsize="5048,2607">
              <v:shape id="_x0000_s1339" style="position:absolute;left:3407;top:9449;width:5048;height:2607" coordorigin="3407,9449" coordsize="5048,2607" path="m3407,9449r5047,l8454,12055r-5047,l3407,9449xe" fillcolor="#231f20" stroked="f">
                <v:path arrowok="t"/>
              </v:shape>
            </v:group>
            <w10:wrap anchorx="page" anchory="page"/>
          </v:group>
        </w:pict>
      </w:r>
      <w:r w:rsidR="00216CA9" w:rsidRPr="00216CA9">
        <w:rPr>
          <w:color w:val="4F4E4E"/>
          <w:lang w:val="ru-RU"/>
        </w:rPr>
        <w:t>Международное исследование рисков</w:t>
      </w:r>
      <w:r w:rsidR="00216CA9">
        <w:rPr>
          <w:color w:val="4F4E4E"/>
          <w:lang w:val="ru-RU"/>
        </w:rPr>
        <w:t xml:space="preserve"> мошенничества, проведенное в </w:t>
      </w:r>
      <w:r w:rsidR="00DF77B5" w:rsidRPr="00216CA9">
        <w:rPr>
          <w:color w:val="4F4E4E"/>
          <w:lang w:val="ru-RU"/>
        </w:rPr>
        <w:t>2016</w:t>
      </w:r>
      <w:r w:rsidR="00216CA9">
        <w:rPr>
          <w:color w:val="4F4E4E"/>
          <w:lang w:val="ru-RU"/>
        </w:rPr>
        <w:t xml:space="preserve"> году</w:t>
      </w:r>
      <w:r w:rsidR="00DF77B5" w:rsidRPr="00216CA9">
        <w:rPr>
          <w:color w:val="4F4E4E"/>
          <w:lang w:val="ru-RU"/>
        </w:rPr>
        <w:t xml:space="preserve"> </w:t>
      </w:r>
      <w:r w:rsidR="00FC7A5F" w:rsidRPr="00216CA9">
        <w:rPr>
          <w:color w:val="4F4E4E"/>
          <w:lang w:val="ru-RU"/>
        </w:rPr>
        <w:t>Ассоциацией сертифицированных специалистов по расследованию хищений</w:t>
      </w:r>
      <w:r w:rsidR="00216CA9">
        <w:rPr>
          <w:color w:val="4F4E4E"/>
          <w:lang w:val="ru-RU"/>
        </w:rPr>
        <w:t xml:space="preserve"> (</w:t>
      </w:r>
      <w:r w:rsidR="00DF77B5" w:rsidRPr="00216CA9">
        <w:rPr>
          <w:color w:val="4F4E4E"/>
        </w:rPr>
        <w:t>Association</w:t>
      </w:r>
      <w:r w:rsidR="00DF77B5" w:rsidRPr="00216CA9">
        <w:rPr>
          <w:color w:val="4F4E4E"/>
          <w:lang w:val="ru-RU"/>
        </w:rPr>
        <w:t xml:space="preserve"> </w:t>
      </w:r>
      <w:r w:rsidR="00DF77B5" w:rsidRPr="00216CA9">
        <w:rPr>
          <w:color w:val="4F4E4E"/>
        </w:rPr>
        <w:t>of</w:t>
      </w:r>
      <w:r w:rsidR="00DF77B5" w:rsidRPr="00216CA9">
        <w:rPr>
          <w:color w:val="4F4E4E"/>
          <w:lang w:val="ru-RU"/>
        </w:rPr>
        <w:t xml:space="preserve"> </w:t>
      </w:r>
      <w:r w:rsidR="00DF77B5" w:rsidRPr="00216CA9">
        <w:rPr>
          <w:color w:val="4F4E4E"/>
        </w:rPr>
        <w:t>Certified</w:t>
      </w:r>
      <w:r w:rsidR="00DF77B5" w:rsidRPr="00216CA9">
        <w:rPr>
          <w:color w:val="4F4E4E"/>
          <w:lang w:val="ru-RU"/>
        </w:rPr>
        <w:t xml:space="preserve"> </w:t>
      </w:r>
      <w:r w:rsidR="00DF77B5" w:rsidRPr="00216CA9">
        <w:rPr>
          <w:color w:val="4F4E4E"/>
        </w:rPr>
        <w:t>Fraud</w:t>
      </w:r>
      <w:r w:rsidR="00DF77B5" w:rsidRPr="00216CA9">
        <w:rPr>
          <w:color w:val="4F4E4E"/>
          <w:lang w:val="ru-RU"/>
        </w:rPr>
        <w:t xml:space="preserve"> </w:t>
      </w:r>
      <w:r w:rsidR="00DF77B5" w:rsidRPr="00216CA9">
        <w:rPr>
          <w:color w:val="4F4E4E"/>
        </w:rPr>
        <w:t>Examiners</w:t>
      </w:r>
      <w:r w:rsidR="00216CA9">
        <w:rPr>
          <w:color w:val="4F4E4E"/>
          <w:lang w:val="ru-RU"/>
        </w:rPr>
        <w:t>)</w:t>
      </w:r>
      <w:r w:rsidR="00994320">
        <w:rPr>
          <w:color w:val="4F4E4E"/>
          <w:lang w:val="ru-RU"/>
        </w:rPr>
        <w:t>,</w:t>
      </w:r>
      <w:r w:rsidR="00216CA9">
        <w:rPr>
          <w:color w:val="4F4E4E"/>
          <w:lang w:val="ru-RU"/>
        </w:rPr>
        <w:t xml:space="preserve"> выявило, что сектор государственного управления находится на втором месте по распространенности мошенничества после банковского сектора и индустрии финансовых услуг. </w:t>
      </w:r>
      <w:r w:rsidR="00216CA9">
        <w:rPr>
          <w:rFonts w:hint="cs"/>
          <w:color w:val="4F4E4E"/>
          <w:lang w:val="ru-RU"/>
        </w:rPr>
        <w:t>К</w:t>
      </w:r>
      <w:r w:rsidR="00216CA9">
        <w:rPr>
          <w:color w:val="4F4E4E"/>
          <w:lang w:val="ru-RU"/>
        </w:rPr>
        <w:t xml:space="preserve">роме того, результаты исследования </w:t>
      </w:r>
      <w:r w:rsidR="00994320">
        <w:rPr>
          <w:color w:val="4F4E4E"/>
          <w:lang w:val="ru-RU"/>
        </w:rPr>
        <w:t>показали</w:t>
      </w:r>
      <w:r w:rsidR="00216CA9">
        <w:rPr>
          <w:color w:val="4F4E4E"/>
          <w:lang w:val="ru-RU"/>
        </w:rPr>
        <w:t xml:space="preserve">, что организации различного размера подвержены разным видам риска мошенничества. </w:t>
      </w:r>
      <w:r w:rsidR="00216CA9">
        <w:rPr>
          <w:rFonts w:hint="cs"/>
          <w:color w:val="4F4E4E"/>
          <w:lang w:val="ru-RU"/>
        </w:rPr>
        <w:t>Н</w:t>
      </w:r>
      <w:r w:rsidR="00216CA9">
        <w:rPr>
          <w:color w:val="4F4E4E"/>
          <w:lang w:val="ru-RU"/>
        </w:rPr>
        <w:t>апример</w:t>
      </w:r>
      <w:r w:rsidR="00216CA9" w:rsidRPr="00216CA9">
        <w:rPr>
          <w:color w:val="4F4E4E"/>
          <w:lang w:val="ru-RU"/>
        </w:rPr>
        <w:t xml:space="preserve">, </w:t>
      </w:r>
      <w:r w:rsidR="00216CA9">
        <w:rPr>
          <w:color w:val="4F4E4E"/>
          <w:lang w:val="ru-RU"/>
        </w:rPr>
        <w:t>коррупция</w:t>
      </w:r>
      <w:r w:rsidR="00216CA9" w:rsidRPr="00216CA9">
        <w:rPr>
          <w:color w:val="4F4E4E"/>
          <w:lang w:val="ru-RU"/>
        </w:rPr>
        <w:t xml:space="preserve"> </w:t>
      </w:r>
      <w:r w:rsidR="00216CA9">
        <w:rPr>
          <w:color w:val="4F4E4E"/>
          <w:lang w:val="ru-RU"/>
        </w:rPr>
        <w:t>более</w:t>
      </w:r>
      <w:r w:rsidR="00216CA9" w:rsidRPr="00216CA9">
        <w:rPr>
          <w:color w:val="4F4E4E"/>
          <w:lang w:val="ru-RU"/>
        </w:rPr>
        <w:t xml:space="preserve"> </w:t>
      </w:r>
      <w:r w:rsidR="00216CA9">
        <w:rPr>
          <w:color w:val="4F4E4E"/>
          <w:lang w:val="ru-RU"/>
        </w:rPr>
        <w:t>распространена</w:t>
      </w:r>
      <w:r w:rsidR="00216CA9" w:rsidRPr="00216CA9">
        <w:rPr>
          <w:color w:val="4F4E4E"/>
          <w:lang w:val="ru-RU"/>
        </w:rPr>
        <w:t xml:space="preserve"> </w:t>
      </w:r>
      <w:r w:rsidR="00216CA9">
        <w:rPr>
          <w:color w:val="4F4E4E"/>
          <w:lang w:val="ru-RU"/>
        </w:rPr>
        <w:t>в</w:t>
      </w:r>
      <w:r w:rsidR="00216CA9" w:rsidRPr="00216CA9">
        <w:rPr>
          <w:color w:val="4F4E4E"/>
          <w:lang w:val="ru-RU"/>
        </w:rPr>
        <w:t xml:space="preserve"> </w:t>
      </w:r>
      <w:r w:rsidR="00216CA9">
        <w:rPr>
          <w:color w:val="4F4E4E"/>
          <w:lang w:val="ru-RU"/>
        </w:rPr>
        <w:t>крупных</w:t>
      </w:r>
      <w:r w:rsidR="00216CA9" w:rsidRPr="00216CA9">
        <w:rPr>
          <w:color w:val="4F4E4E"/>
          <w:lang w:val="ru-RU"/>
        </w:rPr>
        <w:t xml:space="preserve"> </w:t>
      </w:r>
      <w:r w:rsidR="00216CA9">
        <w:rPr>
          <w:color w:val="4F4E4E"/>
          <w:lang w:val="ru-RU"/>
        </w:rPr>
        <w:t>организациях, а такие действия, как махинации с квитанциями</w:t>
      </w:r>
      <w:r w:rsidR="00DF77B5" w:rsidRPr="00216CA9">
        <w:rPr>
          <w:color w:val="4F4E4E"/>
          <w:lang w:val="ru-RU"/>
        </w:rPr>
        <w:t xml:space="preserve">, </w:t>
      </w:r>
      <w:r w:rsidR="00F34DA2">
        <w:rPr>
          <w:color w:val="4F4E4E"/>
          <w:lang w:val="ru-RU"/>
        </w:rPr>
        <w:t xml:space="preserve">присвоение части выручки без </w:t>
      </w:r>
      <w:proofErr w:type="spellStart"/>
      <w:r w:rsidR="00F34DA2">
        <w:rPr>
          <w:color w:val="4F4E4E"/>
          <w:lang w:val="ru-RU"/>
        </w:rPr>
        <w:t>оприходования</w:t>
      </w:r>
      <w:proofErr w:type="spellEnd"/>
      <w:r w:rsidR="00F34DA2">
        <w:rPr>
          <w:color w:val="4F4E4E"/>
          <w:lang w:val="ru-RU"/>
        </w:rPr>
        <w:t xml:space="preserve"> в кассу (</w:t>
      </w:r>
      <w:r w:rsidR="00DF77B5" w:rsidRPr="00216CA9">
        <w:rPr>
          <w:color w:val="4F4E4E"/>
        </w:rPr>
        <w:t>skimming</w:t>
      </w:r>
      <w:r w:rsidR="00F34DA2">
        <w:rPr>
          <w:color w:val="4F4E4E"/>
          <w:lang w:val="ru-RU"/>
        </w:rPr>
        <w:t>)</w:t>
      </w:r>
      <w:r w:rsidR="00DF77B5" w:rsidRPr="00216CA9">
        <w:rPr>
          <w:color w:val="4F4E4E"/>
          <w:lang w:val="ru-RU"/>
        </w:rPr>
        <w:t>,</w:t>
      </w:r>
      <w:r w:rsidR="00F34DA2">
        <w:rPr>
          <w:color w:val="4F4E4E"/>
          <w:lang w:val="ru-RU"/>
        </w:rPr>
        <w:t xml:space="preserve"> незаконные схемы с фондом оплаты труда и хищение дене</w:t>
      </w:r>
      <w:r w:rsidR="00923A88">
        <w:rPr>
          <w:color w:val="4F4E4E"/>
          <w:lang w:val="ru-RU"/>
        </w:rPr>
        <w:t>жных сре</w:t>
      </w:r>
      <w:proofErr w:type="gramStart"/>
      <w:r w:rsidR="00923A88">
        <w:rPr>
          <w:color w:val="4F4E4E"/>
          <w:lang w:val="ru-RU"/>
        </w:rPr>
        <w:t>дств</w:t>
      </w:r>
      <w:r w:rsidR="00F34DA2">
        <w:rPr>
          <w:color w:val="4F4E4E"/>
          <w:lang w:val="ru-RU"/>
        </w:rPr>
        <w:t xml:space="preserve"> в дв</w:t>
      </w:r>
      <w:proofErr w:type="gramEnd"/>
      <w:r w:rsidR="00F34DA2">
        <w:rPr>
          <w:color w:val="4F4E4E"/>
          <w:lang w:val="ru-RU"/>
        </w:rPr>
        <w:t xml:space="preserve">а раза чаще совершались в небольших организациях, чем в сравнительно крупных.  </w:t>
      </w:r>
      <w:r w:rsidR="00DF77B5" w:rsidRPr="00216CA9">
        <w:rPr>
          <w:color w:val="4F4E4E"/>
          <w:lang w:val="ru-RU"/>
        </w:rPr>
        <w:t xml:space="preserve"> </w:t>
      </w:r>
    </w:p>
    <w:p w:rsidR="00427A14" w:rsidRPr="00027A8C" w:rsidRDefault="00F34DA2">
      <w:pPr>
        <w:pStyle w:val="a3"/>
        <w:spacing w:before="170" w:line="317" w:lineRule="auto"/>
        <w:ind w:right="116"/>
        <w:jc w:val="both"/>
        <w:rPr>
          <w:lang w:val="ru-RU"/>
        </w:rPr>
      </w:pPr>
      <w:r>
        <w:rPr>
          <w:rFonts w:hint="cs"/>
          <w:color w:val="4F4E4E"/>
          <w:lang w:val="ru-RU"/>
        </w:rPr>
        <w:t>К</w:t>
      </w:r>
      <w:r>
        <w:rPr>
          <w:color w:val="4F4E4E"/>
          <w:lang w:val="ru-RU"/>
        </w:rPr>
        <w:t>огда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речь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идет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о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подверженности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риску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мошеннических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действий</w:t>
      </w:r>
      <w:r w:rsidRPr="00F34DA2">
        <w:rPr>
          <w:color w:val="4F4E4E"/>
          <w:lang w:val="ru-RU"/>
        </w:rPr>
        <w:t xml:space="preserve">, </w:t>
      </w:r>
      <w:r>
        <w:rPr>
          <w:color w:val="4F4E4E"/>
          <w:lang w:val="ru-RU"/>
        </w:rPr>
        <w:t>размер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организации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и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сложность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деловых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операций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имеют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большое</w:t>
      </w:r>
      <w:r w:rsidRPr="00F34DA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значение</w:t>
      </w:r>
      <w:r w:rsidRPr="00F34DA2">
        <w:rPr>
          <w:color w:val="4F4E4E"/>
          <w:lang w:val="ru-RU"/>
        </w:rPr>
        <w:t>.</w:t>
      </w:r>
      <w:r>
        <w:rPr>
          <w:color w:val="4F4E4E"/>
          <w:lang w:val="ru-RU"/>
        </w:rPr>
        <w:t xml:space="preserve"> </w:t>
      </w:r>
      <w:r>
        <w:rPr>
          <w:rFonts w:hint="cs"/>
          <w:color w:val="4F4E4E"/>
          <w:lang w:val="ru-RU"/>
        </w:rPr>
        <w:t>О</w:t>
      </w:r>
      <w:r>
        <w:rPr>
          <w:color w:val="4F4E4E"/>
          <w:lang w:val="ru-RU"/>
        </w:rPr>
        <w:t xml:space="preserve">тносительно небольшие организации </w:t>
      </w:r>
      <w:r w:rsidR="0014612E">
        <w:rPr>
          <w:color w:val="4F4E4E"/>
          <w:lang w:val="ru-RU"/>
        </w:rPr>
        <w:t xml:space="preserve">выделяют </w:t>
      </w:r>
      <w:r>
        <w:rPr>
          <w:color w:val="4F4E4E"/>
          <w:lang w:val="ru-RU"/>
        </w:rPr>
        <w:t>огра</w:t>
      </w:r>
      <w:r w:rsidR="0014612E">
        <w:rPr>
          <w:color w:val="4F4E4E"/>
          <w:lang w:val="ru-RU"/>
        </w:rPr>
        <w:t xml:space="preserve">ниченные объемы ресурсов на развитие средств контроля для противодействия мошенничеству, и их системы внутреннего контроля зачастую не столь развиты, как в крупных организациях.  </w:t>
      </w:r>
      <w:r w:rsidR="0014612E">
        <w:rPr>
          <w:rFonts w:hint="cs"/>
          <w:color w:val="4F4E4E"/>
          <w:lang w:val="ru-RU"/>
        </w:rPr>
        <w:t>Н</w:t>
      </w:r>
      <w:r w:rsidR="0014612E">
        <w:rPr>
          <w:color w:val="4F4E4E"/>
          <w:lang w:val="ru-RU"/>
        </w:rPr>
        <w:t>ебольшие</w:t>
      </w:r>
      <w:r w:rsidR="0014612E" w:rsidRPr="0014612E">
        <w:rPr>
          <w:color w:val="4F4E4E"/>
          <w:lang w:val="ru-RU"/>
        </w:rPr>
        <w:t xml:space="preserve"> </w:t>
      </w:r>
      <w:r w:rsidR="0014612E">
        <w:rPr>
          <w:color w:val="4F4E4E"/>
          <w:lang w:val="ru-RU"/>
        </w:rPr>
        <w:t>компании</w:t>
      </w:r>
      <w:r w:rsidR="0014612E" w:rsidRPr="0014612E">
        <w:rPr>
          <w:color w:val="4F4E4E"/>
          <w:lang w:val="ru-RU"/>
        </w:rPr>
        <w:t xml:space="preserve"> </w:t>
      </w:r>
      <w:r w:rsidR="0014612E">
        <w:rPr>
          <w:color w:val="4F4E4E"/>
          <w:lang w:val="ru-RU"/>
        </w:rPr>
        <w:t>часто</w:t>
      </w:r>
      <w:r w:rsidR="0014612E" w:rsidRPr="0014612E">
        <w:rPr>
          <w:color w:val="4F4E4E"/>
          <w:lang w:val="ru-RU"/>
        </w:rPr>
        <w:t xml:space="preserve"> </w:t>
      </w:r>
      <w:r w:rsidR="0014612E">
        <w:rPr>
          <w:color w:val="4F4E4E"/>
          <w:lang w:val="ru-RU"/>
        </w:rPr>
        <w:t>не</w:t>
      </w:r>
      <w:r w:rsidR="0014612E" w:rsidRPr="0014612E">
        <w:rPr>
          <w:color w:val="4F4E4E"/>
          <w:lang w:val="ru-RU"/>
        </w:rPr>
        <w:t xml:space="preserve"> </w:t>
      </w:r>
      <w:r w:rsidR="0014612E">
        <w:rPr>
          <w:color w:val="4F4E4E"/>
          <w:lang w:val="ru-RU"/>
        </w:rPr>
        <w:t>имеют</w:t>
      </w:r>
      <w:r w:rsidR="0014612E" w:rsidRPr="0014612E">
        <w:rPr>
          <w:color w:val="4F4E4E"/>
          <w:lang w:val="ru-RU"/>
        </w:rPr>
        <w:t xml:space="preserve"> </w:t>
      </w:r>
      <w:r w:rsidR="0014612E">
        <w:rPr>
          <w:color w:val="4F4E4E"/>
          <w:lang w:val="ru-RU"/>
        </w:rPr>
        <w:t>собственных</w:t>
      </w:r>
      <w:r w:rsidR="0014612E" w:rsidRPr="0014612E">
        <w:rPr>
          <w:color w:val="4F4E4E"/>
          <w:lang w:val="ru-RU"/>
        </w:rPr>
        <w:t xml:space="preserve"> </w:t>
      </w:r>
      <w:r w:rsidR="0014612E">
        <w:rPr>
          <w:color w:val="4F4E4E"/>
          <w:lang w:val="ru-RU"/>
        </w:rPr>
        <w:t>подразделений внутреннего аудита и освобождены от обязательства проведения внешнего аудита.</w:t>
      </w:r>
      <w:r w:rsidR="00DF77B5" w:rsidRPr="0014612E">
        <w:rPr>
          <w:color w:val="4F4E4E"/>
          <w:lang w:val="ru-RU"/>
        </w:rPr>
        <w:t xml:space="preserve"> </w:t>
      </w:r>
      <w:r w:rsidR="0014612E">
        <w:rPr>
          <w:color w:val="4F4E4E"/>
          <w:lang w:val="ru-RU"/>
        </w:rPr>
        <w:t xml:space="preserve"> </w:t>
      </w:r>
      <w:r w:rsidR="005617EE">
        <w:rPr>
          <w:rFonts w:hint="cs"/>
          <w:color w:val="4F4E4E"/>
          <w:lang w:val="ru-RU"/>
        </w:rPr>
        <w:t>В</w:t>
      </w:r>
      <w:r w:rsidR="005617EE">
        <w:rPr>
          <w:color w:val="4F4E4E"/>
          <w:lang w:val="ru-RU"/>
        </w:rPr>
        <w:t xml:space="preserve"> результате этих пробелов в системах предотвращения и обнаружения мошенничества небольшие организации оказываются более подверженными риску мошеннических действий, которые могут нанести существенный урон их ограниченным ресурсам. </w:t>
      </w:r>
    </w:p>
    <w:p w:rsidR="00427A14" w:rsidRPr="00027A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027A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6A4963" w:rsidRDefault="006A4963">
      <w:pPr>
        <w:pStyle w:val="Heading2"/>
        <w:spacing w:before="132"/>
        <w:jc w:val="both"/>
        <w:rPr>
          <w:b w:val="0"/>
          <w:bCs w:val="0"/>
          <w:lang w:val="ru-RU"/>
        </w:rPr>
      </w:pPr>
      <w:r>
        <w:rPr>
          <w:rFonts w:hint="cs"/>
          <w:color w:val="231F20"/>
          <w:spacing w:val="-1"/>
          <w:lang w:val="ru-RU"/>
        </w:rPr>
        <w:t>К</w:t>
      </w:r>
      <w:r>
        <w:rPr>
          <w:color w:val="231F20"/>
          <w:spacing w:val="-1"/>
          <w:lang w:val="ru-RU"/>
        </w:rPr>
        <w:t>акие факторы могут указывать на мошенничество</w:t>
      </w:r>
      <w:r w:rsidR="00DF77B5" w:rsidRPr="006A4963">
        <w:rPr>
          <w:color w:val="231F20"/>
          <w:spacing w:val="-2"/>
          <w:lang w:val="ru-RU"/>
        </w:rPr>
        <w:t>?</w:t>
      </w:r>
    </w:p>
    <w:p w:rsidR="00427A14" w:rsidRPr="006A4963" w:rsidRDefault="00427A14">
      <w:pPr>
        <w:spacing w:before="3"/>
        <w:rPr>
          <w:rFonts w:ascii="Andes Bold" w:eastAsia="Andes Bold" w:hAnsi="Andes Bold" w:cs="Andes Bold"/>
          <w:b/>
          <w:bCs/>
          <w:sz w:val="30"/>
          <w:szCs w:val="30"/>
          <w:lang w:val="ru-RU"/>
        </w:rPr>
      </w:pPr>
    </w:p>
    <w:p w:rsidR="00427A14" w:rsidRPr="008F115A" w:rsidRDefault="008F115A">
      <w:pPr>
        <w:pStyle w:val="a3"/>
        <w:spacing w:before="0" w:line="317" w:lineRule="auto"/>
        <w:ind w:right="117"/>
        <w:jc w:val="both"/>
        <w:rPr>
          <w:lang w:val="ru-RU"/>
        </w:rPr>
      </w:pPr>
      <w:r>
        <w:rPr>
          <w:color w:val="4F4E4E"/>
          <w:lang w:val="ru-RU"/>
        </w:rPr>
        <w:t>Понятие</w:t>
      </w:r>
      <w:r w:rsidRPr="008F115A">
        <w:rPr>
          <w:color w:val="4F4E4E"/>
          <w:lang w:val="ru-RU"/>
        </w:rPr>
        <w:t xml:space="preserve"> «</w:t>
      </w:r>
      <w:r>
        <w:rPr>
          <w:color w:val="4F4E4E"/>
          <w:lang w:val="ru-RU"/>
        </w:rPr>
        <w:t>треугольник</w:t>
      </w:r>
      <w:r w:rsidRPr="008F115A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мошенничества</w:t>
      </w:r>
      <w:r w:rsidRPr="008F115A">
        <w:rPr>
          <w:color w:val="4F4E4E"/>
          <w:lang w:val="ru-RU"/>
        </w:rPr>
        <w:t xml:space="preserve">» </w:t>
      </w:r>
      <w:r>
        <w:rPr>
          <w:color w:val="4F4E4E"/>
          <w:lang w:val="ru-RU"/>
        </w:rPr>
        <w:t>помогает</w:t>
      </w:r>
      <w:r w:rsidRPr="008F115A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объяснить</w:t>
      </w:r>
      <w:r w:rsidRPr="008F115A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факторы</w:t>
      </w:r>
      <w:r w:rsidRPr="008F115A">
        <w:rPr>
          <w:color w:val="4F4E4E"/>
          <w:lang w:val="ru-RU"/>
        </w:rPr>
        <w:t>,</w:t>
      </w:r>
      <w:r>
        <w:rPr>
          <w:color w:val="4F4E4E"/>
          <w:lang w:val="ru-RU"/>
        </w:rPr>
        <w:t xml:space="preserve"> способные привести к совершению мошенничества и другим видам неэтичного поведения в организациях. </w:t>
      </w:r>
      <w:r w:rsidRPr="008F115A">
        <w:rPr>
          <w:color w:val="4F4E4E"/>
          <w:lang w:val="ru-RU"/>
        </w:rPr>
        <w:t xml:space="preserve"> </w:t>
      </w:r>
      <w:r>
        <w:rPr>
          <w:rFonts w:hint="cs"/>
          <w:color w:val="4F4E4E"/>
          <w:lang w:val="ru-RU"/>
        </w:rPr>
        <w:t>С</w:t>
      </w:r>
      <w:r>
        <w:rPr>
          <w:color w:val="4F4E4E"/>
          <w:lang w:val="ru-RU"/>
        </w:rPr>
        <w:t>огласно теории, для неэтичного поведения индивидуума обязательно</w:t>
      </w:r>
      <w:r w:rsidR="00B83567">
        <w:rPr>
          <w:color w:val="4F4E4E"/>
          <w:lang w:val="ru-RU"/>
        </w:rPr>
        <w:t xml:space="preserve"> должны присутствовать </w:t>
      </w:r>
      <w:r>
        <w:rPr>
          <w:color w:val="4F4E4E"/>
          <w:lang w:val="ru-RU"/>
        </w:rPr>
        <w:t>три элемента</w:t>
      </w:r>
      <w:r w:rsidR="00DF77B5" w:rsidRPr="008F115A">
        <w:rPr>
          <w:color w:val="4F4E4E"/>
          <w:lang w:val="ru-RU"/>
        </w:rPr>
        <w:t>:</w:t>
      </w:r>
    </w:p>
    <w:p w:rsidR="00427A14" w:rsidRPr="008F115A" w:rsidRDefault="00DF77B5">
      <w:pPr>
        <w:pStyle w:val="a3"/>
        <w:spacing w:before="77"/>
        <w:jc w:val="both"/>
        <w:rPr>
          <w:lang w:val="ru-RU"/>
        </w:rPr>
      </w:pPr>
      <w:r w:rsidRPr="008F115A">
        <w:rPr>
          <w:rFonts w:ascii="Andes Bold"/>
          <w:lang w:val="ru-RU"/>
        </w:rPr>
        <w:t># 1:</w:t>
      </w:r>
      <w:r w:rsidRPr="008F115A">
        <w:rPr>
          <w:rFonts w:ascii="Andes Bold"/>
          <w:b/>
          <w:color w:val="A22C91"/>
          <w:sz w:val="28"/>
          <w:lang w:val="ru-RU"/>
        </w:rPr>
        <w:t xml:space="preserve">  </w:t>
      </w:r>
      <w:r w:rsidR="008F115A">
        <w:rPr>
          <w:color w:val="4F4E4E"/>
          <w:spacing w:val="-3"/>
          <w:lang w:val="ru-RU"/>
        </w:rPr>
        <w:t>Лица, совершающие мошенничество, должны иметь стимул или подвергаться давлению для совершения неправоме</w:t>
      </w:r>
      <w:r w:rsidR="00BC682D">
        <w:rPr>
          <w:color w:val="4F4E4E"/>
          <w:spacing w:val="-3"/>
          <w:lang w:val="ru-RU"/>
        </w:rPr>
        <w:t>рного действия.</w:t>
      </w:r>
    </w:p>
    <w:p w:rsidR="00427A14" w:rsidRPr="00BC682D" w:rsidRDefault="00DF77B5">
      <w:pPr>
        <w:pStyle w:val="a3"/>
        <w:spacing w:before="103"/>
        <w:jc w:val="both"/>
        <w:rPr>
          <w:color w:val="4F4E4E"/>
          <w:lang w:val="ru-RU"/>
        </w:rPr>
      </w:pPr>
      <w:r w:rsidRPr="00BC682D">
        <w:rPr>
          <w:color w:val="4F4E4E"/>
          <w:lang w:val="ru-RU"/>
        </w:rPr>
        <w:t xml:space="preserve"># 2: </w:t>
      </w:r>
      <w:r w:rsidR="00BC682D">
        <w:rPr>
          <w:color w:val="4F4E4E"/>
          <w:lang w:val="ru-RU"/>
        </w:rPr>
        <w:t xml:space="preserve">Должна </w:t>
      </w:r>
      <w:r w:rsidR="009272DB">
        <w:rPr>
          <w:color w:val="4F4E4E"/>
          <w:lang w:val="ru-RU"/>
        </w:rPr>
        <w:t>существовать</w:t>
      </w:r>
      <w:r w:rsidR="00BC682D">
        <w:rPr>
          <w:color w:val="4F4E4E"/>
          <w:lang w:val="ru-RU"/>
        </w:rPr>
        <w:t xml:space="preserve"> возможность для совершения мошенничества, и этот вопрос зачастую находится в центре внимания внутренних аудиторов.</w:t>
      </w:r>
    </w:p>
    <w:p w:rsidR="00427A14" w:rsidRPr="00BC682D" w:rsidRDefault="007C25B3">
      <w:pPr>
        <w:pStyle w:val="a3"/>
        <w:spacing w:before="103"/>
        <w:jc w:val="both"/>
        <w:rPr>
          <w:color w:val="4F4E4E"/>
          <w:lang w:val="ru-RU"/>
        </w:rPr>
      </w:pPr>
      <w:r w:rsidRPr="007C25B3">
        <w:rPr>
          <w:color w:val="4F4E4E"/>
        </w:rPr>
        <w:pict>
          <v:shape id="_x0000_s1336" type="#_x0000_t202" style="position:absolute;left:0;text-align:left;margin-left:170.35pt;margin-top:83.6pt;width:252.4pt;height:136.9pt;z-index:-17200;mso-position-horizontal-relative:page" filled="f" stroked="f">
            <v:textbox inset="0,0,0,0">
              <w:txbxContent>
                <w:p w:rsidR="00555D75" w:rsidRDefault="00555D75">
                  <w:pPr>
                    <w:spacing w:line="333" w:lineRule="exact"/>
                    <w:ind w:left="864" w:firstLine="2564"/>
                    <w:rPr>
                      <w:rFonts w:ascii="Andes Bold" w:eastAsia="Andes Bold" w:hAnsi="Andes Bold" w:cs="Andes Bold"/>
                      <w:sz w:val="31"/>
                      <w:szCs w:val="31"/>
                    </w:rPr>
                  </w:pPr>
                  <w:r>
                    <w:rPr>
                      <w:rFonts w:ascii="Andes Bold"/>
                      <w:b/>
                      <w:color w:val="231F20"/>
                      <w:spacing w:val="-232"/>
                      <w:w w:val="110"/>
                      <w:sz w:val="31"/>
                    </w:rPr>
                    <w:t>R</w:t>
                  </w:r>
                  <w:r>
                    <w:rPr>
                      <w:rFonts w:ascii="Andes Bold"/>
                      <w:b/>
                      <w:color w:val="231F20"/>
                      <w:w w:val="110"/>
                      <w:position w:val="-14"/>
                      <w:sz w:val="31"/>
                    </w:rPr>
                    <w:t>a</w:t>
                  </w:r>
                </w:p>
                <w:p w:rsidR="00555D75" w:rsidRDefault="00555D75">
                  <w:pPr>
                    <w:spacing w:line="141" w:lineRule="exact"/>
                    <w:ind w:left="864"/>
                    <w:rPr>
                      <w:rFonts w:ascii="Andes Bold" w:eastAsia="Andes Bold" w:hAnsi="Andes Bold" w:cs="Andes Bold"/>
                      <w:sz w:val="31"/>
                      <w:szCs w:val="31"/>
                    </w:rPr>
                  </w:pPr>
                  <w:proofErr w:type="gramStart"/>
                  <w:r>
                    <w:rPr>
                      <w:rFonts w:ascii="Andes Bold"/>
                      <w:b/>
                      <w:color w:val="231F20"/>
                      <w:spacing w:val="-158"/>
                      <w:position w:val="-15"/>
                      <w:sz w:val="31"/>
                    </w:rPr>
                    <w:t>e</w:t>
                  </w:r>
                  <w:r>
                    <w:rPr>
                      <w:rFonts w:ascii="Andes Bold"/>
                      <w:b/>
                      <w:color w:val="231F20"/>
                      <w:sz w:val="31"/>
                    </w:rPr>
                    <w:t>or</w:t>
                  </w:r>
                  <w:proofErr w:type="gramEnd"/>
                </w:p>
                <w:p w:rsidR="00555D75" w:rsidRDefault="00555D75">
                  <w:pPr>
                    <w:tabs>
                      <w:tab w:val="left" w:pos="2825"/>
                    </w:tabs>
                    <w:spacing w:line="507" w:lineRule="exact"/>
                    <w:ind w:left="35"/>
                    <w:jc w:val="center"/>
                    <w:rPr>
                      <w:rFonts w:ascii="Andes Bold" w:eastAsia="Andes Bold" w:hAnsi="Andes Bold" w:cs="Andes Bold"/>
                      <w:sz w:val="31"/>
                      <w:szCs w:val="31"/>
                    </w:rPr>
                  </w:pPr>
                  <w:proofErr w:type="spellStart"/>
                  <w:proofErr w:type="gramStart"/>
                  <w:r>
                    <w:rPr>
                      <w:rFonts w:ascii="Andes Bold"/>
                      <w:b/>
                      <w:color w:val="231F20"/>
                      <w:position w:val="-53"/>
                      <w:sz w:val="31"/>
                    </w:rPr>
                    <w:t>t</w:t>
                  </w:r>
                  <w:r>
                    <w:rPr>
                      <w:rFonts w:ascii="Andes Bold"/>
                      <w:b/>
                      <w:color w:val="231F20"/>
                      <w:spacing w:val="-83"/>
                      <w:position w:val="-53"/>
                      <w:sz w:val="31"/>
                    </w:rPr>
                    <w:t>i</w:t>
                  </w:r>
                  <w:proofErr w:type="spellEnd"/>
                  <w:r>
                    <w:rPr>
                      <w:rFonts w:ascii="Andes Bold"/>
                      <w:b/>
                      <w:color w:val="231F20"/>
                      <w:position w:val="-38"/>
                      <w:sz w:val="31"/>
                    </w:rPr>
                    <w:t xml:space="preserve">v </w:t>
                  </w:r>
                  <w:r>
                    <w:rPr>
                      <w:rFonts w:ascii="Andes Bold"/>
                      <w:b/>
                      <w:color w:val="231F20"/>
                      <w:spacing w:val="12"/>
                      <w:position w:val="-38"/>
                      <w:sz w:val="31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231F20"/>
                      <w:position w:val="-42"/>
                      <w:sz w:val="31"/>
                    </w:rPr>
                    <w:t>e</w:t>
                  </w:r>
                  <w:proofErr w:type="gramEnd"/>
                  <w:r>
                    <w:rPr>
                      <w:rFonts w:ascii="Andes Bold"/>
                      <w:b/>
                      <w:color w:val="231F20"/>
                      <w:position w:val="-42"/>
                      <w:sz w:val="31"/>
                    </w:rPr>
                    <w:tab/>
                  </w:r>
                  <w:r>
                    <w:rPr>
                      <w:rFonts w:ascii="Andes Bold"/>
                      <w:b/>
                      <w:color w:val="231F20"/>
                      <w:position w:val="-21"/>
                      <w:sz w:val="31"/>
                    </w:rPr>
                    <w:t>o</w:t>
                  </w:r>
                  <w:r>
                    <w:rPr>
                      <w:rFonts w:ascii="Andes Bold"/>
                      <w:b/>
                      <w:color w:val="231F20"/>
                      <w:spacing w:val="-113"/>
                      <w:position w:val="-21"/>
                      <w:sz w:val="31"/>
                    </w:rPr>
                    <w:t>r</w:t>
                  </w:r>
                  <w:proofErr w:type="spellStart"/>
                  <w:r>
                    <w:rPr>
                      <w:rFonts w:ascii="Andes Bold"/>
                      <w:b/>
                      <w:color w:val="231F20"/>
                      <w:sz w:val="31"/>
                    </w:rPr>
                    <w:t>tionaliz</w:t>
                  </w:r>
                  <w:proofErr w:type="spellEnd"/>
                </w:p>
                <w:p w:rsidR="00555D75" w:rsidRDefault="00555D75">
                  <w:pPr>
                    <w:tabs>
                      <w:tab w:val="left" w:pos="4003"/>
                    </w:tabs>
                    <w:spacing w:line="5" w:lineRule="atLeast"/>
                    <w:ind w:left="35"/>
                    <w:jc w:val="center"/>
                    <w:rPr>
                      <w:rFonts w:ascii="Andes Bold" w:eastAsia="Andes Bold" w:hAnsi="Andes Bold" w:cs="Andes Bold"/>
                      <w:sz w:val="31"/>
                      <w:szCs w:val="31"/>
                    </w:rPr>
                  </w:pPr>
                  <w:proofErr w:type="spellStart"/>
                  <w:r>
                    <w:rPr>
                      <w:rFonts w:ascii="Andes Bold"/>
                      <w:b/>
                      <w:color w:val="231F20"/>
                      <w:position w:val="-9"/>
                      <w:sz w:val="31"/>
                    </w:rPr>
                    <w:t>Ince</w:t>
                  </w:r>
                  <w:r>
                    <w:rPr>
                      <w:rFonts w:ascii="Andes Bold"/>
                      <w:b/>
                      <w:color w:val="231F20"/>
                      <w:spacing w:val="-177"/>
                      <w:position w:val="-9"/>
                      <w:sz w:val="31"/>
                    </w:rPr>
                    <w:t>n</w:t>
                  </w:r>
                  <w:proofErr w:type="spellEnd"/>
                  <w:r>
                    <w:rPr>
                      <w:rFonts w:ascii="Andes Bold"/>
                      <w:b/>
                      <w:color w:val="231F20"/>
                      <w:position w:val="-21"/>
                      <w:sz w:val="31"/>
                    </w:rPr>
                    <w:t>P</w:t>
                  </w:r>
                  <w:r>
                    <w:rPr>
                      <w:rFonts w:ascii="Andes Bold"/>
                      <w:b/>
                      <w:color w:val="231F20"/>
                      <w:spacing w:val="-130"/>
                      <w:position w:val="-21"/>
                      <w:sz w:val="31"/>
                    </w:rPr>
                    <w:t>r</w:t>
                  </w:r>
                  <w:proofErr w:type="spellStart"/>
                  <w:r>
                    <w:rPr>
                      <w:rFonts w:ascii="Andes Bold"/>
                      <w:b/>
                      <w:color w:val="231F20"/>
                      <w:sz w:val="31"/>
                    </w:rPr>
                    <w:t>essur</w:t>
                  </w:r>
                  <w:proofErr w:type="spellEnd"/>
                  <w:r>
                    <w:rPr>
                      <w:rFonts w:ascii="Andes Bold"/>
                      <w:b/>
                      <w:color w:val="231F20"/>
                      <w:sz w:val="31"/>
                    </w:rPr>
                    <w:tab/>
                  </w:r>
                  <w:proofErr w:type="spellStart"/>
                  <w:r>
                    <w:rPr>
                      <w:rFonts w:ascii="Andes Bold"/>
                      <w:b/>
                      <w:color w:val="231F20"/>
                      <w:position w:val="12"/>
                      <w:sz w:val="31"/>
                    </w:rPr>
                    <w:t>tud</w:t>
                  </w:r>
                  <w:r>
                    <w:rPr>
                      <w:rFonts w:ascii="Andes Bold"/>
                      <w:b/>
                      <w:color w:val="231F20"/>
                      <w:spacing w:val="-158"/>
                      <w:position w:val="12"/>
                      <w:sz w:val="31"/>
                    </w:rPr>
                    <w:t>e</w:t>
                  </w:r>
                  <w:proofErr w:type="spellEnd"/>
                  <w:r>
                    <w:rPr>
                      <w:rFonts w:ascii="Andes Bold"/>
                      <w:b/>
                      <w:color w:val="231F20"/>
                      <w:spacing w:val="-178"/>
                      <w:position w:val="23"/>
                      <w:sz w:val="31"/>
                    </w:rPr>
                    <w:t>a</w:t>
                  </w:r>
                  <w:proofErr w:type="spellStart"/>
                  <w:r>
                    <w:rPr>
                      <w:rFonts w:ascii="Andes Bold"/>
                      <w:b/>
                      <w:color w:val="231F20"/>
                      <w:position w:val="14"/>
                      <w:sz w:val="31"/>
                    </w:rPr>
                    <w:t>tio</w:t>
                  </w:r>
                  <w:proofErr w:type="spellEnd"/>
                </w:p>
                <w:p w:rsidR="00555D75" w:rsidRDefault="00555D75">
                  <w:pPr>
                    <w:spacing w:line="588" w:lineRule="atLeast"/>
                    <w:ind w:right="798"/>
                    <w:jc w:val="right"/>
                    <w:rPr>
                      <w:rFonts w:ascii="Andes Bold" w:eastAsia="Andes Bold" w:hAnsi="Andes Bold" w:cs="Andes Bold"/>
                      <w:sz w:val="31"/>
                      <w:szCs w:val="31"/>
                    </w:rPr>
                  </w:pPr>
                  <w:r>
                    <w:rPr>
                      <w:rFonts w:ascii="Andes Bold"/>
                      <w:b/>
                      <w:color w:val="231F20"/>
                      <w:spacing w:val="-211"/>
                      <w:position w:val="14"/>
                      <w:sz w:val="31"/>
                    </w:rPr>
                    <w:t>A</w:t>
                  </w:r>
                  <w:proofErr w:type="spellStart"/>
                  <w:r>
                    <w:rPr>
                      <w:rFonts w:ascii="Andes Bold"/>
                      <w:b/>
                      <w:color w:val="231F20"/>
                      <w:sz w:val="31"/>
                    </w:rPr>
                    <w:t>tti</w:t>
                  </w:r>
                  <w:proofErr w:type="spellEnd"/>
                </w:p>
                <w:p w:rsidR="00555D75" w:rsidRDefault="00555D75">
                  <w:pPr>
                    <w:spacing w:before="320"/>
                    <w:ind w:right="1"/>
                    <w:jc w:val="center"/>
                    <w:rPr>
                      <w:rFonts w:ascii="Andes Bold" w:eastAsia="Andes Bold" w:hAnsi="Andes Bold" w:cs="Andes Bold"/>
                      <w:sz w:val="49"/>
                      <w:szCs w:val="49"/>
                    </w:rPr>
                  </w:pPr>
                  <w:r>
                    <w:rPr>
                      <w:rFonts w:ascii="Andes Bold"/>
                      <w:b/>
                      <w:color w:val="FFFFFF"/>
                      <w:spacing w:val="-3"/>
                      <w:sz w:val="49"/>
                    </w:rPr>
                    <w:t>FRAUD</w:t>
                  </w:r>
                </w:p>
              </w:txbxContent>
            </v:textbox>
            <w10:wrap anchorx="page"/>
          </v:shape>
        </w:pict>
      </w:r>
      <w:r w:rsidR="00DF77B5" w:rsidRPr="00BC682D">
        <w:rPr>
          <w:color w:val="4F4E4E"/>
          <w:lang w:val="ru-RU"/>
        </w:rPr>
        <w:t xml:space="preserve"># 3: </w:t>
      </w:r>
      <w:r w:rsidR="00BC682D">
        <w:rPr>
          <w:color w:val="4F4E4E"/>
          <w:lang w:val="ru-RU"/>
        </w:rPr>
        <w:t>Виновные лица часто способн</w:t>
      </w:r>
      <w:r w:rsidR="00B83567">
        <w:rPr>
          <w:color w:val="4F4E4E"/>
          <w:lang w:val="ru-RU"/>
        </w:rPr>
        <w:t>ы</w:t>
      </w:r>
      <w:r w:rsidR="00BC682D">
        <w:rPr>
          <w:color w:val="4F4E4E"/>
          <w:lang w:val="ru-RU"/>
        </w:rPr>
        <w:t xml:space="preserve"> обосновать или оправдать свои действия. </w:t>
      </w:r>
    </w:p>
    <w:p w:rsidR="00427A14" w:rsidRPr="00BC682D" w:rsidRDefault="00427A14">
      <w:pPr>
        <w:rPr>
          <w:rFonts w:ascii="BPreplay" w:eastAsia="BPreplay" w:hAnsi="BPreplay" w:cs="BPreplay"/>
          <w:sz w:val="28"/>
          <w:szCs w:val="28"/>
          <w:lang w:val="ru-RU"/>
        </w:rPr>
      </w:pPr>
    </w:p>
    <w:p w:rsidR="00427A14" w:rsidRPr="00BC682D" w:rsidRDefault="00427A14">
      <w:pPr>
        <w:rPr>
          <w:rFonts w:ascii="BPreplay" w:eastAsia="BPreplay" w:hAnsi="BPreplay" w:cs="BPreplay"/>
          <w:sz w:val="28"/>
          <w:szCs w:val="28"/>
          <w:lang w:val="ru-RU"/>
        </w:rPr>
      </w:pPr>
    </w:p>
    <w:p w:rsidR="00427A14" w:rsidRPr="00BC682D" w:rsidRDefault="00427A14">
      <w:pPr>
        <w:rPr>
          <w:rFonts w:ascii="BPreplay" w:eastAsia="BPreplay" w:hAnsi="BPreplay" w:cs="BPreplay"/>
          <w:sz w:val="28"/>
          <w:szCs w:val="28"/>
          <w:lang w:val="ru-RU"/>
        </w:rPr>
      </w:pPr>
    </w:p>
    <w:p w:rsidR="00427A14" w:rsidRPr="00BC682D" w:rsidRDefault="00427A14">
      <w:pPr>
        <w:rPr>
          <w:rFonts w:ascii="BPreplay" w:eastAsia="BPreplay" w:hAnsi="BPreplay" w:cs="BPreplay"/>
          <w:sz w:val="28"/>
          <w:szCs w:val="28"/>
          <w:lang w:val="ru-RU"/>
        </w:rPr>
      </w:pPr>
    </w:p>
    <w:p w:rsidR="00427A14" w:rsidRPr="00BC682D" w:rsidRDefault="00427A14">
      <w:pPr>
        <w:rPr>
          <w:rFonts w:ascii="BPreplay" w:eastAsia="BPreplay" w:hAnsi="BPreplay" w:cs="BPreplay"/>
          <w:sz w:val="28"/>
          <w:szCs w:val="28"/>
          <w:lang w:val="ru-RU"/>
        </w:rPr>
      </w:pPr>
    </w:p>
    <w:p w:rsidR="00427A14" w:rsidRPr="00BC682D" w:rsidRDefault="00427A14">
      <w:pPr>
        <w:rPr>
          <w:rFonts w:ascii="BPreplay" w:eastAsia="BPreplay" w:hAnsi="BPreplay" w:cs="BPreplay"/>
          <w:sz w:val="28"/>
          <w:szCs w:val="28"/>
          <w:lang w:val="ru-RU"/>
        </w:rPr>
      </w:pPr>
    </w:p>
    <w:p w:rsidR="00427A14" w:rsidRPr="00BC682D" w:rsidRDefault="00427A14">
      <w:pPr>
        <w:rPr>
          <w:rFonts w:ascii="BPreplay" w:eastAsia="BPreplay" w:hAnsi="BPreplay" w:cs="BPreplay"/>
          <w:sz w:val="28"/>
          <w:szCs w:val="28"/>
          <w:lang w:val="ru-RU"/>
        </w:rPr>
      </w:pPr>
    </w:p>
    <w:p w:rsidR="00427A14" w:rsidRPr="00BC682D" w:rsidRDefault="00427A14">
      <w:pPr>
        <w:rPr>
          <w:rFonts w:ascii="BPreplay" w:eastAsia="BPreplay" w:hAnsi="BPreplay" w:cs="BPreplay"/>
          <w:sz w:val="28"/>
          <w:szCs w:val="28"/>
          <w:lang w:val="ru-RU"/>
        </w:rPr>
      </w:pPr>
    </w:p>
    <w:p w:rsidR="00427A14" w:rsidRPr="00BC682D" w:rsidRDefault="00427A14">
      <w:pPr>
        <w:rPr>
          <w:rFonts w:ascii="BPreplay" w:eastAsia="BPreplay" w:hAnsi="BPreplay" w:cs="BPreplay"/>
          <w:sz w:val="28"/>
          <w:szCs w:val="28"/>
          <w:lang w:val="ru-RU"/>
        </w:rPr>
      </w:pPr>
    </w:p>
    <w:p w:rsidR="00427A14" w:rsidRPr="00BC682D" w:rsidRDefault="00427A14">
      <w:pPr>
        <w:rPr>
          <w:rFonts w:ascii="BPreplay" w:eastAsia="BPreplay" w:hAnsi="BPreplay" w:cs="BPreplay"/>
          <w:sz w:val="28"/>
          <w:szCs w:val="28"/>
          <w:lang w:val="ru-RU"/>
        </w:rPr>
      </w:pPr>
    </w:p>
    <w:p w:rsidR="00427A14" w:rsidRPr="00BC682D" w:rsidRDefault="00427A14">
      <w:pPr>
        <w:rPr>
          <w:rFonts w:ascii="BPreplay" w:eastAsia="BPreplay" w:hAnsi="BPreplay" w:cs="BPreplay"/>
          <w:sz w:val="28"/>
          <w:szCs w:val="28"/>
          <w:lang w:val="ru-RU"/>
        </w:rPr>
      </w:pPr>
    </w:p>
    <w:p w:rsidR="00427A14" w:rsidRPr="00BC682D" w:rsidRDefault="00427A14">
      <w:pPr>
        <w:rPr>
          <w:rFonts w:ascii="BPreplay" w:eastAsia="BPreplay" w:hAnsi="BPreplay" w:cs="BPreplay"/>
          <w:sz w:val="28"/>
          <w:szCs w:val="28"/>
          <w:lang w:val="ru-RU"/>
        </w:rPr>
      </w:pPr>
    </w:p>
    <w:p w:rsidR="00427A14" w:rsidRPr="00ED27F0" w:rsidRDefault="007C25B3">
      <w:pPr>
        <w:spacing w:before="251"/>
        <w:ind w:right="66"/>
        <w:jc w:val="center"/>
        <w:rPr>
          <w:rFonts w:ascii="Andes Bold" w:eastAsia="Andes Bold" w:hAnsi="Andes Bold" w:cs="Andes Bold"/>
          <w:b/>
          <w:sz w:val="32"/>
          <w:szCs w:val="32"/>
          <w:lang w:val="ru-RU"/>
        </w:rPr>
      </w:pPr>
      <w:r w:rsidRPr="007C25B3"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35" type="#_x0000_t136" style="position:absolute;left:0;text-align:left;margin-left:414.75pt;margin-top:-60.65pt;width:8.95pt;height:15.7pt;rotation:45;z-index:-17152;mso-position-horizontal-relative:page" fillcolor="#231f20" stroked="f">
            <o:extrusion v:ext="view" autorotationcenter="t"/>
            <v:textpath style="font-family:&quot;&amp;quot&quot;;font-size:15pt;font-weight:bold;v-text-kern:t;mso-text-shadow:auto" string="n"/>
            <w10:wrap anchorx="page"/>
          </v:shape>
        </w:pict>
      </w:r>
      <w:r w:rsidR="00ED27F0" w:rsidRPr="00ED27F0">
        <w:rPr>
          <w:b/>
          <w:sz w:val="32"/>
          <w:szCs w:val="32"/>
          <w:lang w:val="ru-RU"/>
        </w:rPr>
        <w:t>Возможность</w:t>
      </w:r>
    </w:p>
    <w:p w:rsidR="00427A14" w:rsidRPr="002557DD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2557DD" w:rsidRDefault="00427A14">
      <w:pPr>
        <w:spacing w:before="2"/>
        <w:rPr>
          <w:rFonts w:ascii="Andes Bold" w:eastAsia="Andes Bold" w:hAnsi="Andes Bold" w:cs="Andes Bold"/>
          <w:b/>
          <w:bCs/>
          <w:sz w:val="27"/>
          <w:szCs w:val="27"/>
          <w:lang w:val="ru-RU"/>
        </w:rPr>
      </w:pPr>
    </w:p>
    <w:p w:rsidR="00BC682D" w:rsidRDefault="00BC682D">
      <w:pPr>
        <w:pStyle w:val="a3"/>
        <w:spacing w:line="317" w:lineRule="auto"/>
        <w:ind w:right="114"/>
        <w:jc w:val="both"/>
        <w:rPr>
          <w:color w:val="4F4E4E"/>
          <w:lang w:val="ru-RU"/>
        </w:rPr>
      </w:pPr>
    </w:p>
    <w:p w:rsidR="00427A14" w:rsidRPr="00441026" w:rsidRDefault="00A058B1">
      <w:pPr>
        <w:pStyle w:val="a3"/>
        <w:spacing w:line="317" w:lineRule="auto"/>
        <w:ind w:right="114"/>
        <w:jc w:val="both"/>
        <w:rPr>
          <w:lang w:val="ru-RU"/>
        </w:rPr>
      </w:pPr>
      <w:r w:rsidRPr="00A058B1">
        <w:rPr>
          <w:color w:val="4F4E4E"/>
          <w:lang w:val="ru-RU"/>
        </w:rPr>
        <w:lastRenderedPageBreak/>
        <w:t>«</w:t>
      </w:r>
      <w:r>
        <w:rPr>
          <w:color w:val="4F4E4E"/>
          <w:lang w:val="ru-RU"/>
        </w:rPr>
        <w:t>Треугольник</w:t>
      </w:r>
      <w:r w:rsidRPr="00A058B1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мошенничества</w:t>
      </w:r>
      <w:r w:rsidRPr="00A058B1">
        <w:rPr>
          <w:color w:val="4F4E4E"/>
          <w:lang w:val="ru-RU"/>
        </w:rPr>
        <w:t xml:space="preserve">» </w:t>
      </w:r>
      <w:r>
        <w:rPr>
          <w:color w:val="4F4E4E"/>
          <w:lang w:val="ru-RU"/>
        </w:rPr>
        <w:t>представляет</w:t>
      </w:r>
      <w:r w:rsidRPr="00A058B1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собой</w:t>
      </w:r>
      <w:r w:rsidRPr="00A058B1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полезную</w:t>
      </w:r>
      <w:r w:rsidRPr="00A058B1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 xml:space="preserve">концепцию, с помощью которой организации могут анализировать свою уязвимость для мошенничества и неэтичного поведения. </w:t>
      </w:r>
      <w:r w:rsidR="002A4B2E">
        <w:rPr>
          <w:rFonts w:hint="cs"/>
          <w:color w:val="4F4E4E"/>
          <w:lang w:val="ru-RU"/>
        </w:rPr>
        <w:t>Е</w:t>
      </w:r>
      <w:r w:rsidR="002A4B2E">
        <w:rPr>
          <w:color w:val="4F4E4E"/>
          <w:lang w:val="ru-RU"/>
        </w:rPr>
        <w:t>сли</w:t>
      </w:r>
      <w:r w:rsidR="002A4B2E" w:rsidRPr="002A4B2E">
        <w:rPr>
          <w:color w:val="4F4E4E"/>
          <w:lang w:val="ru-RU"/>
        </w:rPr>
        <w:t xml:space="preserve"> </w:t>
      </w:r>
      <w:r w:rsidR="002A4B2E">
        <w:rPr>
          <w:color w:val="4F4E4E"/>
          <w:lang w:val="ru-RU"/>
        </w:rPr>
        <w:t>компании</w:t>
      </w:r>
      <w:r w:rsidR="002A4B2E" w:rsidRPr="002A4B2E">
        <w:rPr>
          <w:color w:val="4F4E4E"/>
          <w:lang w:val="ru-RU"/>
        </w:rPr>
        <w:t xml:space="preserve"> </w:t>
      </w:r>
      <w:r w:rsidR="002A4B2E">
        <w:rPr>
          <w:color w:val="4F4E4E"/>
          <w:lang w:val="ru-RU"/>
        </w:rPr>
        <w:t>сосредоточатся</w:t>
      </w:r>
      <w:r w:rsidR="002A4B2E" w:rsidRPr="002A4B2E">
        <w:rPr>
          <w:color w:val="4F4E4E"/>
          <w:lang w:val="ru-RU"/>
        </w:rPr>
        <w:t xml:space="preserve"> </w:t>
      </w:r>
      <w:r w:rsidR="002A4B2E">
        <w:rPr>
          <w:color w:val="4F4E4E"/>
          <w:lang w:val="ru-RU"/>
        </w:rPr>
        <w:t>на</w:t>
      </w:r>
      <w:r w:rsidR="002A4B2E" w:rsidRPr="002A4B2E">
        <w:rPr>
          <w:color w:val="4F4E4E"/>
          <w:lang w:val="ru-RU"/>
        </w:rPr>
        <w:t xml:space="preserve"> </w:t>
      </w:r>
      <w:r w:rsidR="002A4B2E">
        <w:rPr>
          <w:color w:val="4F4E4E"/>
          <w:lang w:val="ru-RU"/>
        </w:rPr>
        <w:t>предотвращении</w:t>
      </w:r>
      <w:r w:rsidR="002A4B2E" w:rsidRPr="002A4B2E">
        <w:rPr>
          <w:color w:val="4F4E4E"/>
          <w:lang w:val="ru-RU"/>
        </w:rPr>
        <w:t xml:space="preserve"> </w:t>
      </w:r>
      <w:r w:rsidR="002A4B2E">
        <w:rPr>
          <w:color w:val="4F4E4E"/>
          <w:lang w:val="ru-RU"/>
        </w:rPr>
        <w:t>каждого</w:t>
      </w:r>
      <w:r w:rsidR="002A4B2E" w:rsidRPr="002A4B2E">
        <w:rPr>
          <w:color w:val="4F4E4E"/>
          <w:lang w:val="ru-RU"/>
        </w:rPr>
        <w:t xml:space="preserve"> </w:t>
      </w:r>
      <w:r w:rsidR="002A4B2E">
        <w:rPr>
          <w:color w:val="4F4E4E"/>
          <w:lang w:val="ru-RU"/>
        </w:rPr>
        <w:t>фактора</w:t>
      </w:r>
      <w:r w:rsidR="00027A8C">
        <w:rPr>
          <w:color w:val="4F4E4E"/>
          <w:lang w:val="ru-RU"/>
        </w:rPr>
        <w:t xml:space="preserve"> «треугольника»</w:t>
      </w:r>
      <w:r w:rsidR="002A4B2E" w:rsidRPr="002A4B2E">
        <w:rPr>
          <w:color w:val="4F4E4E"/>
          <w:lang w:val="ru-RU"/>
        </w:rPr>
        <w:t xml:space="preserve">, </w:t>
      </w:r>
      <w:r w:rsidR="002A4B2E">
        <w:rPr>
          <w:color w:val="4F4E4E"/>
          <w:lang w:val="ru-RU"/>
        </w:rPr>
        <w:t>они</w:t>
      </w:r>
      <w:r w:rsidR="002A4B2E" w:rsidRPr="002A4B2E">
        <w:rPr>
          <w:color w:val="4F4E4E"/>
          <w:lang w:val="ru-RU"/>
        </w:rPr>
        <w:t xml:space="preserve"> </w:t>
      </w:r>
      <w:r w:rsidR="002A4B2E">
        <w:rPr>
          <w:color w:val="4F4E4E"/>
          <w:lang w:val="ru-RU"/>
        </w:rPr>
        <w:t xml:space="preserve">смогут минимизировать случаи мошенничества и других форм неэтичного поведения. </w:t>
      </w:r>
      <w:r w:rsidR="00B911F3">
        <w:rPr>
          <w:rFonts w:hint="cs"/>
          <w:color w:val="4F4E4E"/>
          <w:lang w:val="ru-RU"/>
        </w:rPr>
        <w:t>К</w:t>
      </w:r>
      <w:r w:rsidR="00B911F3">
        <w:rPr>
          <w:color w:val="4F4E4E"/>
          <w:lang w:val="ru-RU"/>
        </w:rPr>
        <w:t>роме</w:t>
      </w:r>
      <w:r w:rsidR="00B911F3" w:rsidRPr="00B911F3">
        <w:rPr>
          <w:color w:val="4F4E4E"/>
          <w:lang w:val="ru-RU"/>
        </w:rPr>
        <w:t xml:space="preserve"> </w:t>
      </w:r>
      <w:r w:rsidR="00B911F3">
        <w:rPr>
          <w:color w:val="4F4E4E"/>
          <w:lang w:val="ru-RU"/>
        </w:rPr>
        <w:t>того</w:t>
      </w:r>
      <w:r w:rsidR="00B911F3" w:rsidRPr="00B911F3">
        <w:rPr>
          <w:color w:val="4F4E4E"/>
          <w:lang w:val="ru-RU"/>
        </w:rPr>
        <w:t xml:space="preserve">, </w:t>
      </w:r>
      <w:r w:rsidR="00B911F3">
        <w:rPr>
          <w:color w:val="4F4E4E"/>
          <w:lang w:val="ru-RU"/>
        </w:rPr>
        <w:t>эта</w:t>
      </w:r>
      <w:r w:rsidR="00B911F3" w:rsidRPr="00B911F3">
        <w:rPr>
          <w:color w:val="4F4E4E"/>
          <w:lang w:val="ru-RU"/>
        </w:rPr>
        <w:t xml:space="preserve"> </w:t>
      </w:r>
      <w:r w:rsidR="00B911F3">
        <w:rPr>
          <w:color w:val="4F4E4E"/>
          <w:lang w:val="ru-RU"/>
        </w:rPr>
        <w:t>теория</w:t>
      </w:r>
      <w:r w:rsidR="00B911F3" w:rsidRPr="00B911F3">
        <w:rPr>
          <w:color w:val="4F4E4E"/>
          <w:lang w:val="ru-RU"/>
        </w:rPr>
        <w:t xml:space="preserve"> </w:t>
      </w:r>
      <w:r w:rsidR="00B911F3">
        <w:rPr>
          <w:color w:val="4F4E4E"/>
          <w:lang w:val="ru-RU"/>
        </w:rPr>
        <w:t>полезна для уяснения того, кто с большей вероятностью способен соверш</w:t>
      </w:r>
      <w:r w:rsidR="00027A8C">
        <w:rPr>
          <w:color w:val="4F4E4E"/>
          <w:lang w:val="ru-RU"/>
        </w:rPr>
        <w:t>а</w:t>
      </w:r>
      <w:r w:rsidR="00B911F3">
        <w:rPr>
          <w:color w:val="4F4E4E"/>
          <w:lang w:val="ru-RU"/>
        </w:rPr>
        <w:t>ть мошенничес</w:t>
      </w:r>
      <w:r w:rsidR="00027A8C">
        <w:rPr>
          <w:color w:val="4F4E4E"/>
          <w:lang w:val="ru-RU"/>
        </w:rPr>
        <w:t>кие действия</w:t>
      </w:r>
      <w:r w:rsidR="00B911F3">
        <w:rPr>
          <w:color w:val="4F4E4E"/>
          <w:lang w:val="ru-RU"/>
        </w:rPr>
        <w:t>, и при каких обстоятельствах он</w:t>
      </w:r>
      <w:r w:rsidR="00027A8C">
        <w:rPr>
          <w:color w:val="4F4E4E"/>
          <w:lang w:val="ru-RU"/>
        </w:rPr>
        <w:t>и</w:t>
      </w:r>
      <w:r w:rsidR="00B911F3">
        <w:rPr>
          <w:color w:val="4F4E4E"/>
          <w:lang w:val="ru-RU"/>
        </w:rPr>
        <w:t xml:space="preserve"> более вероятн</w:t>
      </w:r>
      <w:r w:rsidR="00027A8C">
        <w:rPr>
          <w:color w:val="4F4E4E"/>
          <w:lang w:val="ru-RU"/>
        </w:rPr>
        <w:t>ы</w:t>
      </w:r>
      <w:r w:rsidR="00B911F3">
        <w:rPr>
          <w:color w:val="4F4E4E"/>
          <w:lang w:val="ru-RU"/>
        </w:rPr>
        <w:t xml:space="preserve">.  </w:t>
      </w:r>
      <w:r w:rsidR="00B911F3">
        <w:rPr>
          <w:rFonts w:hint="cs"/>
          <w:color w:val="4F4E4E"/>
          <w:lang w:val="ru-RU"/>
        </w:rPr>
        <w:t>Э</w:t>
      </w:r>
      <w:r w:rsidR="00B911F3">
        <w:rPr>
          <w:color w:val="4F4E4E"/>
          <w:lang w:val="ru-RU"/>
        </w:rPr>
        <w:t>то</w:t>
      </w:r>
      <w:r w:rsidR="00B911F3" w:rsidRPr="00B911F3">
        <w:rPr>
          <w:color w:val="4F4E4E"/>
          <w:lang w:val="ru-RU"/>
        </w:rPr>
        <w:t xml:space="preserve"> </w:t>
      </w:r>
      <w:r w:rsidR="00B911F3">
        <w:rPr>
          <w:color w:val="4F4E4E"/>
          <w:lang w:val="ru-RU"/>
        </w:rPr>
        <w:t>поможет</w:t>
      </w:r>
      <w:r w:rsidR="00B911F3" w:rsidRPr="00B911F3">
        <w:rPr>
          <w:color w:val="4F4E4E"/>
          <w:lang w:val="ru-RU"/>
        </w:rPr>
        <w:t xml:space="preserve"> </w:t>
      </w:r>
      <w:r w:rsidR="00B911F3">
        <w:rPr>
          <w:color w:val="4F4E4E"/>
          <w:lang w:val="ru-RU"/>
        </w:rPr>
        <w:t>организациям</w:t>
      </w:r>
      <w:r w:rsidR="00B911F3" w:rsidRPr="00B911F3">
        <w:rPr>
          <w:color w:val="4F4E4E"/>
          <w:lang w:val="ru-RU"/>
        </w:rPr>
        <w:t xml:space="preserve"> </w:t>
      </w:r>
      <w:r w:rsidR="00B911F3">
        <w:rPr>
          <w:color w:val="4F4E4E"/>
          <w:lang w:val="ru-RU"/>
        </w:rPr>
        <w:t xml:space="preserve">сконцентрировать свою политику противодействия мошенничеству на целевых сферах. </w:t>
      </w:r>
      <w:r w:rsidR="00B911F3">
        <w:rPr>
          <w:rFonts w:hint="cs"/>
          <w:color w:val="4F4E4E"/>
          <w:lang w:val="ru-RU"/>
        </w:rPr>
        <w:t>Н</w:t>
      </w:r>
      <w:r w:rsidR="00B911F3">
        <w:rPr>
          <w:color w:val="4F4E4E"/>
          <w:lang w:val="ru-RU"/>
        </w:rPr>
        <w:t>апример, мошенничество с большей вероятностью совершается в обстоятельствах, когда средства внутреннего контроля недостаточны или неэффективны, например, на начальных этапах разработки проекта или процесса, когда средства контроля только форм</w:t>
      </w:r>
      <w:r w:rsidR="00CC5CEA">
        <w:rPr>
          <w:color w:val="4F4E4E"/>
          <w:lang w:val="ru-RU"/>
        </w:rPr>
        <w:t>и</w:t>
      </w:r>
      <w:r w:rsidR="00B911F3">
        <w:rPr>
          <w:color w:val="4F4E4E"/>
          <w:lang w:val="ru-RU"/>
        </w:rPr>
        <w:t xml:space="preserve">руются или когда их количество ограничено. </w:t>
      </w:r>
      <w:r w:rsidR="00CC5CEA">
        <w:rPr>
          <w:color w:val="4F4E4E"/>
          <w:lang w:val="ru-RU"/>
        </w:rPr>
        <w:t>Дефицит</w:t>
      </w:r>
      <w:r w:rsidR="00B911F3" w:rsidRPr="00441026">
        <w:rPr>
          <w:color w:val="4F4E4E"/>
          <w:lang w:val="ru-RU"/>
        </w:rPr>
        <w:t xml:space="preserve"> </w:t>
      </w:r>
      <w:r w:rsidR="00B911F3">
        <w:rPr>
          <w:color w:val="4F4E4E"/>
          <w:lang w:val="ru-RU"/>
        </w:rPr>
        <w:t>ресурсов</w:t>
      </w:r>
      <w:r w:rsidR="00B911F3" w:rsidRPr="00441026">
        <w:rPr>
          <w:color w:val="4F4E4E"/>
          <w:lang w:val="ru-RU"/>
        </w:rPr>
        <w:t xml:space="preserve"> </w:t>
      </w:r>
      <w:r w:rsidR="00B911F3">
        <w:rPr>
          <w:color w:val="4F4E4E"/>
          <w:lang w:val="ru-RU"/>
        </w:rPr>
        <w:t>тоже</w:t>
      </w:r>
      <w:r w:rsidR="00B911F3" w:rsidRPr="00441026">
        <w:rPr>
          <w:color w:val="4F4E4E"/>
          <w:lang w:val="ru-RU"/>
        </w:rPr>
        <w:t xml:space="preserve"> </w:t>
      </w:r>
      <w:r w:rsidR="00B911F3">
        <w:rPr>
          <w:color w:val="4F4E4E"/>
          <w:lang w:val="ru-RU"/>
        </w:rPr>
        <w:t>представляет</w:t>
      </w:r>
      <w:r w:rsidR="00B911F3" w:rsidRPr="00441026">
        <w:rPr>
          <w:color w:val="4F4E4E"/>
          <w:lang w:val="ru-RU"/>
        </w:rPr>
        <w:t xml:space="preserve"> </w:t>
      </w:r>
      <w:r w:rsidR="00B911F3">
        <w:rPr>
          <w:color w:val="4F4E4E"/>
          <w:lang w:val="ru-RU"/>
        </w:rPr>
        <w:t>собой</w:t>
      </w:r>
      <w:r w:rsidR="00B911F3" w:rsidRPr="00441026">
        <w:rPr>
          <w:color w:val="4F4E4E"/>
          <w:lang w:val="ru-RU"/>
        </w:rPr>
        <w:t xml:space="preserve"> </w:t>
      </w:r>
      <w:r w:rsidR="00B911F3">
        <w:rPr>
          <w:color w:val="4F4E4E"/>
          <w:lang w:val="ru-RU"/>
        </w:rPr>
        <w:t>риск</w:t>
      </w:r>
      <w:r w:rsidR="00B911F3" w:rsidRPr="00441026">
        <w:rPr>
          <w:color w:val="4F4E4E"/>
          <w:lang w:val="ru-RU"/>
        </w:rPr>
        <w:t xml:space="preserve">, </w:t>
      </w:r>
      <w:r w:rsidR="00B911F3">
        <w:rPr>
          <w:color w:val="4F4E4E"/>
          <w:lang w:val="ru-RU"/>
        </w:rPr>
        <w:t>за</w:t>
      </w:r>
      <w:r w:rsidR="00320F76">
        <w:rPr>
          <w:color w:val="4F4E4E"/>
          <w:lang w:val="ru-RU"/>
        </w:rPr>
        <w:t>трагивающий</w:t>
      </w:r>
      <w:r w:rsidR="00320F76" w:rsidRPr="00441026">
        <w:rPr>
          <w:color w:val="4F4E4E"/>
          <w:lang w:val="ru-RU"/>
        </w:rPr>
        <w:t xml:space="preserve">, </w:t>
      </w:r>
      <w:r w:rsidR="00320F76">
        <w:rPr>
          <w:color w:val="4F4E4E"/>
          <w:lang w:val="ru-RU"/>
        </w:rPr>
        <w:t>например</w:t>
      </w:r>
      <w:r w:rsidR="00320F76" w:rsidRPr="00441026">
        <w:rPr>
          <w:color w:val="4F4E4E"/>
          <w:lang w:val="ru-RU"/>
        </w:rPr>
        <w:t xml:space="preserve">, </w:t>
      </w:r>
      <w:r w:rsidR="00320F76">
        <w:rPr>
          <w:color w:val="4F4E4E"/>
          <w:lang w:val="ru-RU"/>
        </w:rPr>
        <w:t>целос</w:t>
      </w:r>
      <w:r w:rsidR="00441026">
        <w:rPr>
          <w:color w:val="4F4E4E"/>
          <w:lang w:val="ru-RU"/>
        </w:rPr>
        <w:t>тнос</w:t>
      </w:r>
      <w:r w:rsidR="00320F76">
        <w:rPr>
          <w:color w:val="4F4E4E"/>
          <w:lang w:val="ru-RU"/>
        </w:rPr>
        <w:t>ть</w:t>
      </w:r>
      <w:r w:rsidR="00320F76" w:rsidRPr="00441026">
        <w:rPr>
          <w:color w:val="4F4E4E"/>
          <w:lang w:val="ru-RU"/>
        </w:rPr>
        <w:t xml:space="preserve"> </w:t>
      </w:r>
      <w:r w:rsidR="00320F76">
        <w:rPr>
          <w:color w:val="4F4E4E"/>
          <w:lang w:val="ru-RU"/>
        </w:rPr>
        <w:t>средств</w:t>
      </w:r>
      <w:r w:rsidR="00320F76" w:rsidRPr="00441026">
        <w:rPr>
          <w:color w:val="4F4E4E"/>
          <w:lang w:val="ru-RU"/>
        </w:rPr>
        <w:t xml:space="preserve"> </w:t>
      </w:r>
      <w:r w:rsidR="00320F76">
        <w:rPr>
          <w:color w:val="4F4E4E"/>
          <w:lang w:val="ru-RU"/>
        </w:rPr>
        <w:t>контроля</w:t>
      </w:r>
      <w:r w:rsidR="00320F76" w:rsidRPr="00441026">
        <w:rPr>
          <w:color w:val="4F4E4E"/>
          <w:lang w:val="ru-RU"/>
        </w:rPr>
        <w:t xml:space="preserve"> </w:t>
      </w:r>
      <w:r w:rsidR="00320F76">
        <w:rPr>
          <w:color w:val="4F4E4E"/>
          <w:lang w:val="ru-RU"/>
        </w:rPr>
        <w:t>в</w:t>
      </w:r>
      <w:r w:rsidR="00320F76" w:rsidRPr="00441026">
        <w:rPr>
          <w:color w:val="4F4E4E"/>
          <w:lang w:val="ru-RU"/>
        </w:rPr>
        <w:t xml:space="preserve"> </w:t>
      </w:r>
      <w:r w:rsidR="00320F76">
        <w:rPr>
          <w:color w:val="4F4E4E"/>
          <w:lang w:val="ru-RU"/>
        </w:rPr>
        <w:t>случае</w:t>
      </w:r>
      <w:r w:rsidR="00320F76" w:rsidRPr="00441026">
        <w:rPr>
          <w:color w:val="4F4E4E"/>
          <w:lang w:val="ru-RU"/>
        </w:rPr>
        <w:t xml:space="preserve"> </w:t>
      </w:r>
      <w:r w:rsidR="00320F76">
        <w:rPr>
          <w:color w:val="4F4E4E"/>
          <w:lang w:val="ru-RU"/>
        </w:rPr>
        <w:t>ненадлежащего</w:t>
      </w:r>
      <w:r w:rsidR="00320F76" w:rsidRPr="00441026">
        <w:rPr>
          <w:color w:val="4F4E4E"/>
          <w:lang w:val="ru-RU"/>
        </w:rPr>
        <w:t xml:space="preserve"> </w:t>
      </w:r>
      <w:r w:rsidR="00320F76">
        <w:rPr>
          <w:color w:val="4F4E4E"/>
          <w:lang w:val="ru-RU"/>
        </w:rPr>
        <w:t>разделения</w:t>
      </w:r>
      <w:r w:rsidR="00320F76" w:rsidRPr="00441026">
        <w:rPr>
          <w:color w:val="4F4E4E"/>
          <w:lang w:val="ru-RU"/>
        </w:rPr>
        <w:t xml:space="preserve"> </w:t>
      </w:r>
      <w:r w:rsidR="00320F76">
        <w:rPr>
          <w:color w:val="4F4E4E"/>
          <w:lang w:val="ru-RU"/>
        </w:rPr>
        <w:t>обязанностей</w:t>
      </w:r>
      <w:r w:rsidR="006C50EF">
        <w:rPr>
          <w:color w:val="4F4E4E"/>
          <w:lang w:val="ru-RU"/>
        </w:rPr>
        <w:t xml:space="preserve"> персонала</w:t>
      </w:r>
      <w:r w:rsidR="00441026">
        <w:rPr>
          <w:color w:val="4F4E4E"/>
          <w:lang w:val="ru-RU"/>
        </w:rPr>
        <w:t xml:space="preserve"> или допускающий недостаточный контроль </w:t>
      </w:r>
      <w:r w:rsidR="00CC5CEA">
        <w:rPr>
          <w:color w:val="4F4E4E"/>
          <w:lang w:val="ru-RU"/>
        </w:rPr>
        <w:t>операций</w:t>
      </w:r>
      <w:r w:rsidR="00441026">
        <w:rPr>
          <w:color w:val="4F4E4E"/>
          <w:lang w:val="ru-RU"/>
        </w:rPr>
        <w:t xml:space="preserve"> в случае </w:t>
      </w:r>
      <w:r w:rsidR="006C50EF">
        <w:rPr>
          <w:color w:val="4F4E4E"/>
          <w:lang w:val="ru-RU"/>
        </w:rPr>
        <w:t xml:space="preserve">отсутствия подразделения внутреннего аудита, укомплектованного </w:t>
      </w:r>
      <w:r w:rsidR="00CC5CEA">
        <w:rPr>
          <w:color w:val="4F4E4E"/>
          <w:lang w:val="ru-RU"/>
        </w:rPr>
        <w:t>должным</w:t>
      </w:r>
      <w:r w:rsidR="006C50EF">
        <w:rPr>
          <w:color w:val="4F4E4E"/>
          <w:lang w:val="ru-RU"/>
        </w:rPr>
        <w:t xml:space="preserve"> образом.</w:t>
      </w:r>
    </w:p>
    <w:p w:rsidR="00427A14" w:rsidRPr="00441026" w:rsidRDefault="00427A14">
      <w:pPr>
        <w:spacing w:line="317" w:lineRule="auto"/>
        <w:jc w:val="both"/>
        <w:rPr>
          <w:lang w:val="ru-RU"/>
        </w:rPr>
        <w:sectPr w:rsidR="00427A14" w:rsidRPr="00441026">
          <w:pgSz w:w="11910" w:h="16840"/>
          <w:pgMar w:top="620" w:right="600" w:bottom="280" w:left="620" w:header="720" w:footer="720" w:gutter="0"/>
          <w:cols w:space="720"/>
        </w:sectPr>
      </w:pPr>
    </w:p>
    <w:p w:rsidR="00427A14" w:rsidRPr="00D661BC" w:rsidRDefault="00D661BC" w:rsidP="00CC5CEA">
      <w:pPr>
        <w:pStyle w:val="Heading2"/>
        <w:ind w:left="1497"/>
        <w:rPr>
          <w:b w:val="0"/>
          <w:bCs w:val="0"/>
          <w:sz w:val="28"/>
          <w:szCs w:val="28"/>
          <w:lang w:val="ru-RU"/>
        </w:rPr>
      </w:pPr>
      <w:r w:rsidRPr="00D661BC">
        <w:rPr>
          <w:color w:val="FFFFFF"/>
          <w:spacing w:val="-2"/>
          <w:sz w:val="28"/>
          <w:szCs w:val="28"/>
          <w:lang w:val="ru-RU"/>
        </w:rPr>
        <w:lastRenderedPageBreak/>
        <w:t>Ориентировочные «красные флажки» мошенничества для организаций государственного сектора</w:t>
      </w:r>
    </w:p>
    <w:p w:rsidR="006A4963" w:rsidRDefault="006A4963" w:rsidP="006A4963">
      <w:pPr>
        <w:pStyle w:val="a3"/>
        <w:spacing w:before="0"/>
        <w:ind w:left="998" w:right="471"/>
        <w:rPr>
          <w:color w:val="FFFFFF"/>
          <w:spacing w:val="-2"/>
          <w:lang w:val="ru-RU"/>
        </w:rPr>
      </w:pPr>
    </w:p>
    <w:p w:rsidR="00427A14" w:rsidRPr="006A4963" w:rsidRDefault="006A4963" w:rsidP="006A4963">
      <w:pPr>
        <w:pStyle w:val="a3"/>
        <w:spacing w:before="0"/>
        <w:ind w:left="998" w:right="471"/>
        <w:rPr>
          <w:lang w:val="ru-RU"/>
        </w:rPr>
      </w:pPr>
      <w:r>
        <w:rPr>
          <w:color w:val="FFFFFF"/>
          <w:spacing w:val="-2"/>
          <w:lang w:val="ru-RU"/>
        </w:rPr>
        <w:t xml:space="preserve">Ниже приводится неполный перечень </w:t>
      </w:r>
      <w:r w:rsidR="00D661BC">
        <w:rPr>
          <w:color w:val="FFFFFF"/>
          <w:spacing w:val="9"/>
          <w:lang w:val="ru-RU"/>
        </w:rPr>
        <w:t>индикатор</w:t>
      </w:r>
      <w:r>
        <w:rPr>
          <w:color w:val="FFFFFF"/>
          <w:spacing w:val="9"/>
          <w:lang w:val="ru-RU"/>
        </w:rPr>
        <w:t>ов</w:t>
      </w:r>
      <w:r w:rsidR="00D661BC" w:rsidRPr="006A4963">
        <w:rPr>
          <w:color w:val="FFFFFF"/>
          <w:spacing w:val="9"/>
          <w:lang w:val="ru-RU"/>
        </w:rPr>
        <w:t xml:space="preserve"> </w:t>
      </w:r>
      <w:r w:rsidR="00D661BC">
        <w:rPr>
          <w:color w:val="FFFFFF"/>
          <w:spacing w:val="9"/>
          <w:lang w:val="ru-RU"/>
        </w:rPr>
        <w:t>мошенничества</w:t>
      </w:r>
      <w:r w:rsidR="00D661BC" w:rsidRPr="006A4963">
        <w:rPr>
          <w:color w:val="FFFFFF"/>
          <w:spacing w:val="9"/>
          <w:lang w:val="ru-RU"/>
        </w:rPr>
        <w:t xml:space="preserve"> </w:t>
      </w:r>
      <w:r w:rsidR="00DF77B5" w:rsidRPr="006A4963">
        <w:rPr>
          <w:color w:val="FFFFFF"/>
          <w:spacing w:val="-2"/>
          <w:lang w:val="ru-RU"/>
        </w:rPr>
        <w:t>(</w:t>
      </w:r>
      <w:r w:rsidR="00D661BC" w:rsidRPr="006A4963">
        <w:rPr>
          <w:color w:val="FFFFFF"/>
          <w:spacing w:val="-2"/>
          <w:lang w:val="ru-RU"/>
        </w:rPr>
        <w:t>«</w:t>
      </w:r>
      <w:r w:rsidR="00D661BC">
        <w:rPr>
          <w:color w:val="FFFFFF"/>
          <w:spacing w:val="-2"/>
          <w:lang w:val="ru-RU"/>
        </w:rPr>
        <w:t>красных</w:t>
      </w:r>
      <w:r w:rsidR="00D661BC" w:rsidRPr="006A4963">
        <w:rPr>
          <w:color w:val="FFFFFF"/>
          <w:spacing w:val="-2"/>
          <w:lang w:val="ru-RU"/>
        </w:rPr>
        <w:t xml:space="preserve"> </w:t>
      </w:r>
      <w:r w:rsidR="00D661BC">
        <w:rPr>
          <w:color w:val="FFFFFF"/>
          <w:spacing w:val="-2"/>
          <w:lang w:val="ru-RU"/>
        </w:rPr>
        <w:t>флажков</w:t>
      </w:r>
      <w:r>
        <w:rPr>
          <w:color w:val="FFFFFF"/>
          <w:spacing w:val="-2"/>
          <w:lang w:val="ru-RU"/>
        </w:rPr>
        <w:t>»), которые могут быть применимы к организациям государственного сектора</w:t>
      </w:r>
      <w:r w:rsidR="00DF77B5" w:rsidRPr="006A4963">
        <w:rPr>
          <w:color w:val="FFFFFF"/>
          <w:spacing w:val="-1"/>
          <w:lang w:val="ru-RU"/>
        </w:rPr>
        <w:t>:</w:t>
      </w:r>
    </w:p>
    <w:p w:rsidR="00427A14" w:rsidRPr="006A4963" w:rsidRDefault="00427A14">
      <w:pPr>
        <w:spacing w:before="6"/>
        <w:rPr>
          <w:rFonts w:ascii="BPreplay" w:eastAsia="BPreplay" w:hAnsi="BPreplay" w:cs="BPreplay"/>
          <w:sz w:val="14"/>
          <w:szCs w:val="14"/>
          <w:lang w:val="ru-RU"/>
        </w:rPr>
      </w:pPr>
    </w:p>
    <w:p w:rsidR="00427A14" w:rsidRPr="006A4963" w:rsidRDefault="00427A14">
      <w:pPr>
        <w:rPr>
          <w:rFonts w:ascii="BPreplay" w:eastAsia="BPreplay" w:hAnsi="BPreplay" w:cs="BPreplay"/>
          <w:sz w:val="14"/>
          <w:szCs w:val="14"/>
          <w:lang w:val="ru-RU"/>
        </w:rPr>
        <w:sectPr w:rsidR="00427A14" w:rsidRPr="006A4963">
          <w:pgSz w:w="11910" w:h="16840"/>
          <w:pgMar w:top="1280" w:right="600" w:bottom="280" w:left="620" w:header="720" w:footer="720" w:gutter="0"/>
          <w:cols w:space="720"/>
        </w:sectPr>
      </w:pPr>
    </w:p>
    <w:p w:rsidR="00427A14" w:rsidRPr="00CC5CEA" w:rsidRDefault="006A4963" w:rsidP="006A4963">
      <w:pPr>
        <w:pStyle w:val="a3"/>
        <w:numPr>
          <w:ilvl w:val="1"/>
          <w:numId w:val="2"/>
        </w:numPr>
        <w:tabs>
          <w:tab w:val="left" w:pos="1285"/>
        </w:tabs>
        <w:spacing w:before="0"/>
        <w:ind w:left="1282"/>
        <w:jc w:val="both"/>
        <w:rPr>
          <w:lang w:val="ru-RU"/>
        </w:rPr>
      </w:pPr>
      <w:r w:rsidRPr="00CC5CEA">
        <w:rPr>
          <w:color w:val="FFFFFF"/>
          <w:lang w:val="ru-RU"/>
        </w:rPr>
        <w:lastRenderedPageBreak/>
        <w:t>Давление, оказываемое внешними сторонами</w:t>
      </w:r>
      <w:r w:rsidR="00DF77B5" w:rsidRPr="00CC5CEA">
        <w:rPr>
          <w:color w:val="FFFFFF"/>
          <w:lang w:val="ru-RU"/>
        </w:rPr>
        <w:t xml:space="preserve"> (</w:t>
      </w:r>
      <w:r w:rsidRPr="00CC5CEA">
        <w:rPr>
          <w:color w:val="FFFFFF"/>
          <w:lang w:val="ru-RU"/>
        </w:rPr>
        <w:t>например, политической структурой</w:t>
      </w:r>
      <w:r w:rsidR="00DF77B5" w:rsidRPr="00CC5CEA">
        <w:rPr>
          <w:color w:val="FFFFFF"/>
          <w:lang w:val="ru-RU"/>
        </w:rPr>
        <w:t>)</w:t>
      </w:r>
      <w:r w:rsidR="00CC5CEA">
        <w:rPr>
          <w:color w:val="FFFFFF"/>
          <w:lang w:val="ru-RU"/>
        </w:rPr>
        <w:t>;</w:t>
      </w:r>
    </w:p>
    <w:p w:rsidR="00427A14" w:rsidRPr="00CC5CEA" w:rsidRDefault="00CC5CEA" w:rsidP="006A4963">
      <w:pPr>
        <w:pStyle w:val="a3"/>
        <w:numPr>
          <w:ilvl w:val="1"/>
          <w:numId w:val="2"/>
        </w:numPr>
        <w:tabs>
          <w:tab w:val="left" w:pos="1285"/>
        </w:tabs>
        <w:spacing w:before="0"/>
        <w:ind w:left="1282" w:right="2"/>
        <w:jc w:val="both"/>
        <w:rPr>
          <w:lang w:val="ru-RU"/>
        </w:rPr>
      </w:pPr>
      <w:r>
        <w:rPr>
          <w:color w:val="FFFFFF"/>
          <w:lang w:val="ru-RU"/>
        </w:rPr>
        <w:t xml:space="preserve">Наличие </w:t>
      </w:r>
      <w:r w:rsidRPr="00CC5CEA">
        <w:rPr>
          <w:color w:val="FFFFFF"/>
          <w:lang w:val="ru-RU"/>
        </w:rPr>
        <w:t>законодательства, мер политики и процедур</w:t>
      </w:r>
      <w:r w:rsidR="00DA2D81">
        <w:rPr>
          <w:color w:val="FFFFFF"/>
          <w:lang w:val="ru-RU"/>
        </w:rPr>
        <w:t xml:space="preserve">, которые не применяются </w:t>
      </w:r>
      <w:r w:rsidR="009753A0" w:rsidRPr="00CC5CEA">
        <w:rPr>
          <w:color w:val="FFFFFF"/>
          <w:lang w:val="ru-RU"/>
        </w:rPr>
        <w:t>единообразно по всем организациям гос</w:t>
      </w:r>
      <w:r w:rsidR="00DA2D81">
        <w:rPr>
          <w:color w:val="FFFFFF"/>
          <w:lang w:val="ru-RU"/>
        </w:rPr>
        <w:t xml:space="preserve">ударственного </w:t>
      </w:r>
      <w:r w:rsidR="009753A0" w:rsidRPr="00CC5CEA">
        <w:rPr>
          <w:color w:val="FFFFFF"/>
          <w:lang w:val="ru-RU"/>
        </w:rPr>
        <w:t>сектора</w:t>
      </w:r>
      <w:r w:rsidR="00DF77B5" w:rsidRPr="00CC5CEA">
        <w:rPr>
          <w:color w:val="FFFFFF"/>
          <w:lang w:val="ru-RU"/>
        </w:rPr>
        <w:t>;</w:t>
      </w:r>
    </w:p>
    <w:p w:rsidR="00427A14" w:rsidRPr="00CC5CEA" w:rsidRDefault="009753A0" w:rsidP="006A4963">
      <w:pPr>
        <w:pStyle w:val="a3"/>
        <w:numPr>
          <w:ilvl w:val="1"/>
          <w:numId w:val="2"/>
        </w:numPr>
        <w:tabs>
          <w:tab w:val="left" w:pos="1285"/>
        </w:tabs>
        <w:spacing w:before="0"/>
        <w:ind w:left="1282" w:right="1"/>
        <w:jc w:val="both"/>
        <w:rPr>
          <w:lang w:val="ru-RU"/>
        </w:rPr>
      </w:pPr>
      <w:proofErr w:type="gramStart"/>
      <w:r w:rsidRPr="00CC5CEA">
        <w:rPr>
          <w:color w:val="FFFFFF"/>
          <w:lang w:val="ru-RU"/>
        </w:rPr>
        <w:t xml:space="preserve">Неудовлетворительные </w:t>
      </w:r>
      <w:proofErr w:type="spellStart"/>
      <w:r w:rsidRPr="00CC5CEA">
        <w:rPr>
          <w:color w:val="FFFFFF"/>
          <w:lang w:val="ru-RU"/>
        </w:rPr>
        <w:t>ИТ-системы</w:t>
      </w:r>
      <w:proofErr w:type="spellEnd"/>
      <w:r w:rsidRPr="00CC5CEA">
        <w:rPr>
          <w:color w:val="FFFFFF"/>
          <w:lang w:val="ru-RU"/>
        </w:rPr>
        <w:t xml:space="preserve"> и отсутствие надлежащей информационной безопасности</w:t>
      </w:r>
      <w:r w:rsidR="00DF77B5" w:rsidRPr="00CC5CEA">
        <w:rPr>
          <w:color w:val="FFFFFF"/>
          <w:lang w:val="ru-RU"/>
        </w:rPr>
        <w:t>;</w:t>
      </w:r>
      <w:proofErr w:type="gramEnd"/>
    </w:p>
    <w:p w:rsidR="00427A14" w:rsidRPr="00CC5CEA" w:rsidRDefault="009753A0" w:rsidP="006A4963">
      <w:pPr>
        <w:pStyle w:val="a3"/>
        <w:numPr>
          <w:ilvl w:val="1"/>
          <w:numId w:val="2"/>
        </w:numPr>
        <w:tabs>
          <w:tab w:val="left" w:pos="1285"/>
        </w:tabs>
        <w:spacing w:before="0"/>
        <w:ind w:left="1282" w:right="1"/>
        <w:jc w:val="both"/>
        <w:rPr>
          <w:lang w:val="ru-RU"/>
        </w:rPr>
      </w:pPr>
      <w:r w:rsidRPr="00CC5CEA">
        <w:rPr>
          <w:rFonts w:hint="cs"/>
          <w:color w:val="FFFFFF"/>
          <w:lang w:val="ru-RU"/>
        </w:rPr>
        <w:t>Ц</w:t>
      </w:r>
      <w:r w:rsidRPr="00CC5CEA">
        <w:rPr>
          <w:color w:val="FFFFFF"/>
          <w:lang w:val="ru-RU"/>
        </w:rPr>
        <w:t xml:space="preserve">ентрализованное принятие решений, </w:t>
      </w:r>
      <w:r w:rsidR="00DF77B5" w:rsidRPr="00CC5CEA">
        <w:rPr>
          <w:color w:val="FFFFFF"/>
          <w:lang w:val="ru-RU"/>
        </w:rPr>
        <w:t xml:space="preserve"> </w:t>
      </w:r>
      <w:r w:rsidRPr="00CC5CEA">
        <w:rPr>
          <w:color w:val="FFFFFF"/>
          <w:lang w:val="ru-RU"/>
        </w:rPr>
        <w:t>что может подрывать принцип необходимого разделения функций закупок, заключения контрактов и согласования</w:t>
      </w:r>
      <w:r w:rsidR="00DF77B5" w:rsidRPr="00CC5CEA">
        <w:rPr>
          <w:color w:val="FFFFFF"/>
          <w:lang w:val="ru-RU"/>
        </w:rPr>
        <w:t>;</w:t>
      </w:r>
    </w:p>
    <w:p w:rsidR="00427A14" w:rsidRPr="00CC5CEA" w:rsidRDefault="00DA2D81" w:rsidP="006A4963">
      <w:pPr>
        <w:pStyle w:val="a3"/>
        <w:numPr>
          <w:ilvl w:val="1"/>
          <w:numId w:val="2"/>
        </w:numPr>
        <w:tabs>
          <w:tab w:val="left" w:pos="1285"/>
        </w:tabs>
        <w:spacing w:before="0"/>
        <w:ind w:left="1282" w:right="1"/>
        <w:jc w:val="both"/>
        <w:rPr>
          <w:lang w:val="ru-RU"/>
        </w:rPr>
      </w:pPr>
      <w:r>
        <w:rPr>
          <w:rFonts w:hint="cs"/>
          <w:color w:val="FFFFFF"/>
          <w:lang w:val="ru-RU"/>
        </w:rPr>
        <w:t>Н</w:t>
      </w:r>
      <w:r>
        <w:rPr>
          <w:color w:val="FFFFFF"/>
          <w:lang w:val="ru-RU"/>
        </w:rPr>
        <w:t>аличие новых программ или ранних этапов внедрения программ</w:t>
      </w:r>
      <w:r w:rsidR="009753A0" w:rsidRPr="00CC5CEA">
        <w:rPr>
          <w:color w:val="FFFFFF"/>
          <w:lang w:val="ru-RU"/>
        </w:rPr>
        <w:t xml:space="preserve"> с</w:t>
      </w:r>
      <w:r>
        <w:rPr>
          <w:color w:val="FFFFFF"/>
          <w:lang w:val="ru-RU"/>
        </w:rPr>
        <w:t xml:space="preserve"> еще отсутствующими </w:t>
      </w:r>
      <w:r w:rsidR="009753A0" w:rsidRPr="00CC5CEA">
        <w:rPr>
          <w:color w:val="FFFFFF"/>
          <w:lang w:val="ru-RU"/>
        </w:rPr>
        <w:t>эффективными средствами контроля</w:t>
      </w:r>
      <w:r w:rsidR="00DF77B5" w:rsidRPr="00CC5CEA">
        <w:rPr>
          <w:color w:val="FFFFFF"/>
          <w:lang w:val="ru-RU"/>
        </w:rPr>
        <w:t>;</w:t>
      </w:r>
    </w:p>
    <w:p w:rsidR="00427A14" w:rsidRPr="00CC5CEA" w:rsidRDefault="009753A0" w:rsidP="006A4963">
      <w:pPr>
        <w:pStyle w:val="a3"/>
        <w:numPr>
          <w:ilvl w:val="1"/>
          <w:numId w:val="2"/>
        </w:numPr>
        <w:tabs>
          <w:tab w:val="left" w:pos="1285"/>
        </w:tabs>
        <w:spacing w:before="0"/>
        <w:ind w:left="1282"/>
        <w:jc w:val="both"/>
        <w:rPr>
          <w:lang w:val="ru-RU"/>
        </w:rPr>
      </w:pPr>
      <w:r w:rsidRPr="00CC5CEA">
        <w:rPr>
          <w:rFonts w:hint="cs"/>
          <w:color w:val="FFFFFF"/>
          <w:lang w:val="ru-RU"/>
        </w:rPr>
        <w:t>О</w:t>
      </w:r>
      <w:r w:rsidRPr="00CC5CEA">
        <w:rPr>
          <w:color w:val="FFFFFF"/>
          <w:lang w:val="ru-RU"/>
        </w:rPr>
        <w:t xml:space="preserve">тсутствие в течение длительного времени процедуры </w:t>
      </w:r>
      <w:r w:rsidR="00DA2D81">
        <w:rPr>
          <w:color w:val="FFFFFF"/>
          <w:lang w:val="ru-RU"/>
        </w:rPr>
        <w:t>установления</w:t>
      </w:r>
      <w:r w:rsidR="005E6E7E" w:rsidRPr="00CC5CEA">
        <w:rPr>
          <w:color w:val="FFFFFF"/>
          <w:lang w:val="ru-RU"/>
        </w:rPr>
        <w:t xml:space="preserve"> наказаний за мошеннические действия</w:t>
      </w:r>
      <w:r w:rsidR="00DF77B5" w:rsidRPr="00CC5CEA">
        <w:rPr>
          <w:color w:val="FFFFFF"/>
          <w:lang w:val="ru-RU"/>
        </w:rPr>
        <w:t>;</w:t>
      </w:r>
    </w:p>
    <w:p w:rsidR="00427A14" w:rsidRPr="00CC5CEA" w:rsidRDefault="005E6E7E" w:rsidP="006A4963">
      <w:pPr>
        <w:pStyle w:val="a3"/>
        <w:numPr>
          <w:ilvl w:val="1"/>
          <w:numId w:val="2"/>
        </w:numPr>
        <w:tabs>
          <w:tab w:val="left" w:pos="1285"/>
        </w:tabs>
        <w:spacing w:before="0"/>
        <w:ind w:left="1282" w:right="1"/>
        <w:jc w:val="both"/>
        <w:rPr>
          <w:lang w:val="ru-RU"/>
        </w:rPr>
      </w:pPr>
      <w:r w:rsidRPr="00CC5CEA">
        <w:rPr>
          <w:color w:val="FFFFFF"/>
          <w:lang w:val="ru-RU"/>
        </w:rPr>
        <w:t xml:space="preserve">Намеренное нарушение контрольных процедур со стороны менеджмента и других должностных лиц из соображений </w:t>
      </w:r>
      <w:r w:rsidR="00DA2D81">
        <w:rPr>
          <w:color w:val="FFFFFF"/>
          <w:lang w:val="ru-RU"/>
        </w:rPr>
        <w:t>насущной</w:t>
      </w:r>
      <w:r w:rsidRPr="00CC5CEA">
        <w:rPr>
          <w:color w:val="FFFFFF"/>
          <w:lang w:val="ru-RU"/>
        </w:rPr>
        <w:t xml:space="preserve"> необходимости</w:t>
      </w:r>
      <w:r w:rsidR="00DF77B5" w:rsidRPr="00CC5CEA">
        <w:rPr>
          <w:color w:val="FFFFFF"/>
          <w:lang w:val="ru-RU"/>
        </w:rPr>
        <w:t>;</w:t>
      </w:r>
    </w:p>
    <w:p w:rsidR="00427A14" w:rsidRPr="00CC5CEA" w:rsidRDefault="00DF77B5" w:rsidP="006A4963">
      <w:pPr>
        <w:pStyle w:val="a3"/>
        <w:numPr>
          <w:ilvl w:val="0"/>
          <w:numId w:val="2"/>
        </w:numPr>
        <w:tabs>
          <w:tab w:val="left" w:pos="693"/>
        </w:tabs>
        <w:spacing w:before="0"/>
        <w:ind w:left="692" w:right="1008"/>
        <w:jc w:val="both"/>
        <w:rPr>
          <w:lang w:val="ru-RU"/>
        </w:rPr>
      </w:pPr>
      <w:r w:rsidRPr="00CC5CEA">
        <w:rPr>
          <w:color w:val="FFFFFF"/>
          <w:lang w:val="ru-RU"/>
        </w:rPr>
        <w:br w:type="column"/>
      </w:r>
      <w:r w:rsidR="005E6E7E" w:rsidRPr="00CC5CEA">
        <w:rPr>
          <w:color w:val="FFFFFF"/>
          <w:lang w:val="ru-RU"/>
        </w:rPr>
        <w:lastRenderedPageBreak/>
        <w:t>Высокий уровень текучести кадров, увольнений и переназначений на другие должности ключевых сотрудников</w:t>
      </w:r>
      <w:r w:rsidRPr="00CC5CEA">
        <w:rPr>
          <w:color w:val="FFFFFF"/>
          <w:lang w:val="ru-RU"/>
        </w:rPr>
        <w:t xml:space="preserve">; </w:t>
      </w:r>
      <w:r w:rsidR="005E6E7E" w:rsidRPr="00CC5CEA">
        <w:rPr>
          <w:color w:val="FFFFFF"/>
          <w:lang w:val="ru-RU"/>
        </w:rPr>
        <w:t>недостаточный уровень специальных знаний для выполнения возложенных функций</w:t>
      </w:r>
      <w:r w:rsidRPr="00CC5CEA">
        <w:rPr>
          <w:color w:val="FFFFFF"/>
          <w:lang w:val="ru-RU"/>
        </w:rPr>
        <w:t>;</w:t>
      </w:r>
      <w:r w:rsidRPr="00CC5CEA">
        <w:rPr>
          <w:color w:val="FFFFFF"/>
          <w:w w:val="103"/>
          <w:lang w:val="ru-RU"/>
        </w:rPr>
        <w:t xml:space="preserve"> </w:t>
      </w:r>
      <w:r w:rsidR="005E6E7E" w:rsidRPr="00CC5CEA">
        <w:rPr>
          <w:color w:val="FFFFFF"/>
          <w:w w:val="103"/>
          <w:lang w:val="ru-RU"/>
        </w:rPr>
        <w:t>нехватка персонала для осуществления контрольных процедур</w:t>
      </w:r>
      <w:r w:rsidRPr="00CC5CEA">
        <w:rPr>
          <w:color w:val="FFFFFF"/>
          <w:lang w:val="ru-RU"/>
        </w:rPr>
        <w:t>;</w:t>
      </w:r>
    </w:p>
    <w:p w:rsidR="00427A14" w:rsidRPr="00CC5CEA" w:rsidRDefault="005E6E7E" w:rsidP="006A4963">
      <w:pPr>
        <w:pStyle w:val="a3"/>
        <w:numPr>
          <w:ilvl w:val="0"/>
          <w:numId w:val="2"/>
        </w:numPr>
        <w:tabs>
          <w:tab w:val="left" w:pos="693"/>
        </w:tabs>
        <w:spacing w:before="0"/>
        <w:ind w:left="692" w:right="1016"/>
        <w:jc w:val="both"/>
        <w:rPr>
          <w:lang w:val="ru-RU"/>
        </w:rPr>
      </w:pPr>
      <w:r w:rsidRPr="00CC5CEA">
        <w:rPr>
          <w:rFonts w:hint="cs"/>
          <w:color w:val="FFFFFF"/>
          <w:lang w:val="ru-RU"/>
        </w:rPr>
        <w:t>В</w:t>
      </w:r>
      <w:r w:rsidRPr="00CC5CEA">
        <w:rPr>
          <w:color w:val="FFFFFF"/>
          <w:lang w:val="ru-RU"/>
        </w:rPr>
        <w:t xml:space="preserve">ысшие руководители, на которых оказывается давление с целью достижения высоких целевых показателей, могут прибегать к неэтичным средствам для </w:t>
      </w:r>
      <w:r w:rsidR="00DA2D81">
        <w:rPr>
          <w:color w:val="FFFFFF"/>
          <w:lang w:val="ru-RU"/>
        </w:rPr>
        <w:t>д</w:t>
      </w:r>
      <w:r w:rsidRPr="00CC5CEA">
        <w:rPr>
          <w:color w:val="FFFFFF"/>
          <w:lang w:val="ru-RU"/>
        </w:rPr>
        <w:t xml:space="preserve">остижения </w:t>
      </w:r>
      <w:r w:rsidR="008A168C" w:rsidRPr="00CC5CEA">
        <w:rPr>
          <w:color w:val="FFFFFF"/>
          <w:lang w:val="ru-RU"/>
        </w:rPr>
        <w:t>своих целей</w:t>
      </w:r>
      <w:r w:rsidR="00DF77B5" w:rsidRPr="00CC5CEA">
        <w:rPr>
          <w:color w:val="FFFFFF"/>
          <w:lang w:val="ru-RU"/>
        </w:rPr>
        <w:t>;</w:t>
      </w:r>
    </w:p>
    <w:p w:rsidR="00427A14" w:rsidRPr="00CC5CEA" w:rsidRDefault="008A168C" w:rsidP="006A4963">
      <w:pPr>
        <w:pStyle w:val="a3"/>
        <w:numPr>
          <w:ilvl w:val="0"/>
          <w:numId w:val="2"/>
        </w:numPr>
        <w:tabs>
          <w:tab w:val="left" w:pos="693"/>
        </w:tabs>
        <w:spacing w:before="0"/>
        <w:ind w:left="692" w:right="1018"/>
        <w:jc w:val="both"/>
        <w:rPr>
          <w:lang w:val="ru-RU"/>
        </w:rPr>
      </w:pPr>
      <w:r w:rsidRPr="00CC5CEA">
        <w:rPr>
          <w:rFonts w:hint="cs"/>
          <w:color w:val="FFFFFF"/>
          <w:lang w:val="ru-RU"/>
        </w:rPr>
        <w:t>Н</w:t>
      </w:r>
      <w:r w:rsidRPr="00CC5CEA">
        <w:rPr>
          <w:color w:val="FFFFFF"/>
          <w:lang w:val="ru-RU"/>
        </w:rPr>
        <w:t>аличие нестандартных транзакций, для которых отсутствует необходимое одобрение или которые не сопровождаются надлежащей документацией</w:t>
      </w:r>
      <w:r w:rsidR="00DF77B5" w:rsidRPr="00CC5CEA">
        <w:rPr>
          <w:color w:val="FFFFFF"/>
          <w:lang w:val="ru-RU"/>
        </w:rPr>
        <w:t>;</w:t>
      </w:r>
    </w:p>
    <w:p w:rsidR="00427A14" w:rsidRPr="00CC5CEA" w:rsidRDefault="008A168C" w:rsidP="006A4963">
      <w:pPr>
        <w:pStyle w:val="a3"/>
        <w:numPr>
          <w:ilvl w:val="0"/>
          <w:numId w:val="2"/>
        </w:numPr>
        <w:tabs>
          <w:tab w:val="left" w:pos="693"/>
        </w:tabs>
        <w:spacing w:before="0"/>
        <w:ind w:left="692" w:right="1017"/>
        <w:jc w:val="both"/>
        <w:rPr>
          <w:lang w:val="ru-RU"/>
        </w:rPr>
      </w:pPr>
      <w:r w:rsidRPr="00CC5CEA">
        <w:rPr>
          <w:color w:val="FFFFFF"/>
          <w:lang w:val="ru-RU"/>
        </w:rPr>
        <w:t>Наличие недовольных сотрудников, выражаю</w:t>
      </w:r>
      <w:r w:rsidR="00DA2D81">
        <w:rPr>
          <w:color w:val="FFFFFF"/>
          <w:lang w:val="ru-RU"/>
        </w:rPr>
        <w:t xml:space="preserve">щих неудовлетворенность </w:t>
      </w:r>
      <w:r w:rsidRPr="00CC5CEA">
        <w:rPr>
          <w:color w:val="FFFFFF"/>
          <w:lang w:val="ru-RU"/>
        </w:rPr>
        <w:t>выполняемой работой, оплатой труда или другими факторами</w:t>
      </w:r>
      <w:r w:rsidR="00DF77B5" w:rsidRPr="00CC5CEA">
        <w:rPr>
          <w:color w:val="FFFFFF"/>
          <w:lang w:val="ru-RU"/>
        </w:rPr>
        <w:t>;</w:t>
      </w:r>
    </w:p>
    <w:p w:rsidR="00427A14" w:rsidRPr="00CC5CEA" w:rsidRDefault="008A168C" w:rsidP="006A4963">
      <w:pPr>
        <w:pStyle w:val="a3"/>
        <w:numPr>
          <w:ilvl w:val="0"/>
          <w:numId w:val="2"/>
        </w:numPr>
        <w:tabs>
          <w:tab w:val="left" w:pos="693"/>
        </w:tabs>
        <w:spacing w:before="0"/>
        <w:ind w:left="692" w:right="1018"/>
        <w:jc w:val="both"/>
        <w:rPr>
          <w:lang w:val="ru-RU"/>
        </w:rPr>
      </w:pPr>
      <w:r w:rsidRPr="00CC5CEA">
        <w:rPr>
          <w:color w:val="FFFFFF"/>
          <w:lang w:val="ru-RU"/>
        </w:rPr>
        <w:t xml:space="preserve">Большой объем операций со связанными сторонами, осуществляемых за рамками обычной текущей деятельности. </w:t>
      </w:r>
    </w:p>
    <w:p w:rsidR="00427A14" w:rsidRPr="00CC5CEA" w:rsidRDefault="00427A14">
      <w:pPr>
        <w:spacing w:line="317" w:lineRule="auto"/>
        <w:jc w:val="both"/>
        <w:rPr>
          <w:lang w:val="ru-RU"/>
        </w:rPr>
        <w:sectPr w:rsidR="00427A14" w:rsidRPr="00CC5CEA">
          <w:type w:val="continuous"/>
          <w:pgSz w:w="11910" w:h="16840"/>
          <w:pgMar w:top="1580" w:right="600" w:bottom="280" w:left="620" w:header="720" w:footer="720" w:gutter="0"/>
          <w:cols w:num="2" w:space="720" w:equalWidth="0">
            <w:col w:w="5111" w:space="40"/>
            <w:col w:w="5539"/>
          </w:cols>
        </w:sectPr>
      </w:pPr>
    </w:p>
    <w:p w:rsidR="00427A14" w:rsidRPr="00CC5CEA" w:rsidRDefault="007C25B3">
      <w:pPr>
        <w:rPr>
          <w:rFonts w:ascii="BPreplay" w:eastAsia="BPreplay" w:hAnsi="BPreplay" w:cs="BPreplay"/>
          <w:sz w:val="20"/>
          <w:szCs w:val="20"/>
          <w:lang w:val="ru-RU"/>
        </w:rPr>
      </w:pPr>
      <w:r w:rsidRPr="00CC5CEA">
        <w:lastRenderedPageBreak/>
        <w:pict>
          <v:group id="_x0000_s1326" style="position:absolute;margin-left:0;margin-top:0;width:595.3pt;height:841.9pt;z-index:-17128;mso-position-horizontal-relative:page;mso-position-vertical-relative:page" coordsize="11906,16838">
            <v:shape id="_x0000_s1334" type="#_x0000_t75" style="position:absolute;left:11736;width:169;height:16838">
              <v:imagedata r:id="rId7" o:title=""/>
            </v:shape>
            <v:shape id="_x0000_s1333" type="#_x0000_t75" style="position:absolute;width:11906;height:16838">
              <v:imagedata r:id="rId8" o:title=""/>
            </v:shape>
            <v:shape id="_x0000_s1332" type="#_x0000_t75" style="position:absolute;left:379;top:8106;width:2069;height:2100">
              <v:imagedata r:id="rId16" o:title=""/>
            </v:shape>
            <v:shape id="_x0000_s1331" type="#_x0000_t75" style="position:absolute;left:9398;top:267;width:2339;height:2360">
              <v:imagedata r:id="rId17" o:title=""/>
            </v:shape>
            <v:group id="_x0000_s1329" style="position:absolute;left:1446;top:1073;width:9296;height:8331" coordorigin="1446,1073" coordsize="9296,8331">
              <v:shape id="_x0000_s1330" style="position:absolute;left:1446;top:1073;width:9296;height:8331" coordorigin="1446,1073" coordsize="9296,8331" path="m1446,1073r9296,l10742,9403r-9296,l1446,1073xe" fillcolor="#231f20" stroked="f">
                <v:path arrowok="t"/>
              </v:shape>
            </v:group>
            <v:group id="_x0000_s1327" style="position:absolute;left:1414;top:1041;width:9078;height:8115" coordorigin="1414,1041" coordsize="9078,8115">
              <v:shape id="_x0000_s1328" style="position:absolute;left:1414;top:1041;width:9078;height:8115" coordorigin="1414,1041" coordsize="9078,8115" path="m1414,9156r9078,l10492,1041r-9078,l1414,9156xe" fillcolor="#ae61a6" stroked="f">
                <v:path arrowok="t"/>
              </v:shape>
            </v:group>
            <w10:wrap anchorx="page" anchory="page"/>
          </v:group>
        </w:pict>
      </w:r>
    </w:p>
    <w:p w:rsidR="00427A14" w:rsidRPr="00CC5CEA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CC5CEA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A16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A16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A16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A16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A16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A16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C45A98" w:rsidRDefault="00C45A98">
      <w:pPr>
        <w:pStyle w:val="Heading2"/>
        <w:spacing w:before="20" w:line="432" w:lineRule="exact"/>
        <w:ind w:right="472"/>
        <w:rPr>
          <w:b w:val="0"/>
          <w:bCs w:val="0"/>
          <w:lang w:val="ru-RU"/>
        </w:rPr>
      </w:pPr>
      <w:r>
        <w:rPr>
          <w:rFonts w:hint="cs"/>
          <w:color w:val="231F20"/>
          <w:spacing w:val="-1"/>
          <w:lang w:val="ru-RU"/>
        </w:rPr>
        <w:t>К</w:t>
      </w:r>
      <w:r>
        <w:rPr>
          <w:color w:val="231F20"/>
          <w:spacing w:val="-1"/>
          <w:lang w:val="ru-RU"/>
        </w:rPr>
        <w:t>акие</w:t>
      </w:r>
      <w:r w:rsidRPr="00C45A9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обязанности</w:t>
      </w:r>
      <w:r w:rsidRPr="00C45A9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установлены в организациях в отношении противодействия мошенничеству</w:t>
      </w:r>
      <w:r w:rsidR="00DF77B5" w:rsidRPr="00C45A98">
        <w:rPr>
          <w:color w:val="231F20"/>
          <w:spacing w:val="-2"/>
          <w:lang w:val="ru-RU"/>
        </w:rPr>
        <w:t>?</w:t>
      </w:r>
    </w:p>
    <w:p w:rsidR="00427A14" w:rsidRPr="00C45A98" w:rsidRDefault="00427A14">
      <w:pPr>
        <w:spacing w:before="8"/>
        <w:rPr>
          <w:rFonts w:ascii="Andes Bold" w:eastAsia="Andes Bold" w:hAnsi="Andes Bold" w:cs="Andes Bold"/>
          <w:b/>
          <w:bCs/>
          <w:sz w:val="31"/>
          <w:szCs w:val="31"/>
          <w:lang w:val="ru-RU"/>
        </w:rPr>
      </w:pPr>
    </w:p>
    <w:p w:rsidR="00427A14" w:rsidRPr="00D32529" w:rsidRDefault="00D32529">
      <w:pPr>
        <w:pStyle w:val="a3"/>
        <w:spacing w:before="0" w:line="314" w:lineRule="auto"/>
        <w:ind w:right="118"/>
        <w:jc w:val="both"/>
        <w:rPr>
          <w:lang w:val="ru-RU"/>
        </w:rPr>
      </w:pPr>
      <w:r>
        <w:rPr>
          <w:color w:val="4F4E4E"/>
          <w:lang w:val="ru-RU"/>
        </w:rPr>
        <w:t>Окончательная</w:t>
      </w:r>
      <w:r w:rsidRPr="00D32529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ответственность</w:t>
      </w:r>
      <w:r w:rsidRPr="00D32529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за</w:t>
      </w:r>
      <w:r w:rsidRPr="00D32529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сдерживание</w:t>
      </w:r>
      <w:r w:rsidRPr="00D32529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мошенничества</w:t>
      </w:r>
      <w:r w:rsidR="00DF77B5" w:rsidRPr="00D32529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 организации и основная ответственность за предотвращение и обнаружение мошенничес</w:t>
      </w:r>
      <w:r w:rsidR="00F14A39">
        <w:rPr>
          <w:color w:val="4F4E4E"/>
          <w:lang w:val="ru-RU"/>
        </w:rPr>
        <w:t>ки</w:t>
      </w:r>
      <w:r w:rsidR="009272DB">
        <w:rPr>
          <w:color w:val="4F4E4E"/>
          <w:lang w:val="ru-RU"/>
        </w:rPr>
        <w:t>х</w:t>
      </w:r>
      <w:r w:rsidR="00F14A39">
        <w:rPr>
          <w:color w:val="4F4E4E"/>
          <w:lang w:val="ru-RU"/>
        </w:rPr>
        <w:t xml:space="preserve"> действий</w:t>
      </w:r>
      <w:r>
        <w:rPr>
          <w:color w:val="4F4E4E"/>
          <w:lang w:val="ru-RU"/>
        </w:rPr>
        <w:t xml:space="preserve"> и ошибок посредством применения и поддержания надлежащих систем бухгалтерского учета и внутреннего контроля лежит на </w:t>
      </w:r>
      <w:r w:rsidRPr="00D32529">
        <w:rPr>
          <w:b/>
          <w:color w:val="4F4E4E"/>
          <w:lang w:val="ru-RU"/>
        </w:rPr>
        <w:t>руководстве</w:t>
      </w:r>
      <w:r>
        <w:rPr>
          <w:color w:val="4F4E4E"/>
          <w:lang w:val="ru-RU"/>
        </w:rPr>
        <w:t xml:space="preserve"> организации. </w:t>
      </w:r>
    </w:p>
    <w:p w:rsidR="00427A14" w:rsidRPr="00027A8C" w:rsidRDefault="00D32529">
      <w:pPr>
        <w:pStyle w:val="a3"/>
        <w:spacing w:before="155" w:line="316" w:lineRule="auto"/>
        <w:ind w:right="115"/>
        <w:jc w:val="both"/>
        <w:rPr>
          <w:lang w:val="ru-RU"/>
        </w:rPr>
      </w:pPr>
      <w:r w:rsidRPr="00480148">
        <w:rPr>
          <w:b/>
          <w:color w:val="4F4E4E"/>
          <w:lang w:val="ru-RU"/>
        </w:rPr>
        <w:t>Советы государственных предприятий, выполняющие надзорную функцию</w:t>
      </w:r>
      <w:r w:rsidRPr="00D32529">
        <w:rPr>
          <w:color w:val="4F4E4E"/>
          <w:lang w:val="ru-RU"/>
        </w:rPr>
        <w:t xml:space="preserve">, </w:t>
      </w:r>
      <w:r>
        <w:rPr>
          <w:color w:val="4F4E4E"/>
          <w:lang w:val="ru-RU"/>
        </w:rPr>
        <w:t>отвечают</w:t>
      </w:r>
      <w:r w:rsidRPr="00D32529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 xml:space="preserve">за надзор над </w:t>
      </w:r>
      <w:r w:rsidR="00F16CEA">
        <w:rPr>
          <w:color w:val="4F4E4E"/>
          <w:lang w:val="ru-RU"/>
        </w:rPr>
        <w:t xml:space="preserve">процессом выявления руководством </w:t>
      </w:r>
      <w:r>
        <w:rPr>
          <w:color w:val="4F4E4E"/>
          <w:lang w:val="ru-RU"/>
        </w:rPr>
        <w:t>риск</w:t>
      </w:r>
      <w:r w:rsidR="00F16CEA">
        <w:rPr>
          <w:color w:val="4F4E4E"/>
          <w:lang w:val="ru-RU"/>
        </w:rPr>
        <w:t>ов</w:t>
      </w:r>
      <w:r>
        <w:rPr>
          <w:color w:val="4F4E4E"/>
          <w:lang w:val="ru-RU"/>
        </w:rPr>
        <w:t xml:space="preserve"> мошенничества и прин</w:t>
      </w:r>
      <w:r w:rsidR="00F16CEA">
        <w:rPr>
          <w:color w:val="4F4E4E"/>
          <w:lang w:val="ru-RU"/>
        </w:rPr>
        <w:t xml:space="preserve">ятием </w:t>
      </w:r>
      <w:r>
        <w:rPr>
          <w:color w:val="4F4E4E"/>
          <w:lang w:val="ru-RU"/>
        </w:rPr>
        <w:t>мер по противодействию мошенничеству</w:t>
      </w:r>
      <w:r w:rsidR="00DF77B5" w:rsidRPr="00D32529">
        <w:rPr>
          <w:color w:val="4F4E4E"/>
          <w:lang w:val="ru-RU"/>
        </w:rPr>
        <w:t xml:space="preserve">. </w:t>
      </w:r>
      <w:r w:rsidR="00480148">
        <w:rPr>
          <w:color w:val="4F4E4E"/>
          <w:lang w:val="ru-RU"/>
        </w:rPr>
        <w:t>Комитеты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по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аудиту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больше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распространены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в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частном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секторе</w:t>
      </w:r>
      <w:r w:rsidR="00480148" w:rsidRPr="00027A8C">
        <w:rPr>
          <w:color w:val="4F4E4E"/>
          <w:lang w:val="ru-RU"/>
        </w:rPr>
        <w:t xml:space="preserve">; </w:t>
      </w:r>
      <w:r w:rsidR="00480148">
        <w:rPr>
          <w:color w:val="4F4E4E"/>
          <w:lang w:val="ru-RU"/>
        </w:rPr>
        <w:t>их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роль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состоит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в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назначении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внешних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аудиторов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и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контролировании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работы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подразделения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внутреннего</w:t>
      </w:r>
      <w:r w:rsidR="00480148" w:rsidRPr="00027A8C">
        <w:rPr>
          <w:color w:val="4F4E4E"/>
          <w:lang w:val="ru-RU"/>
        </w:rPr>
        <w:t xml:space="preserve"> </w:t>
      </w:r>
      <w:r w:rsidR="00480148">
        <w:rPr>
          <w:color w:val="4F4E4E"/>
          <w:lang w:val="ru-RU"/>
        </w:rPr>
        <w:t>аудита</w:t>
      </w:r>
      <w:r w:rsidR="00DF77B5" w:rsidRPr="00027A8C">
        <w:rPr>
          <w:color w:val="4F4E4E"/>
          <w:lang w:val="ru-RU"/>
        </w:rPr>
        <w:t xml:space="preserve">. </w:t>
      </w:r>
      <w:r w:rsidR="003830C6">
        <w:rPr>
          <w:rFonts w:hint="cs"/>
          <w:color w:val="4F4E4E"/>
          <w:lang w:val="ru-RU"/>
        </w:rPr>
        <w:t>В</w:t>
      </w:r>
      <w:r w:rsidR="003830C6">
        <w:rPr>
          <w:color w:val="4F4E4E"/>
          <w:lang w:val="ru-RU"/>
        </w:rPr>
        <w:t>ысший</w:t>
      </w:r>
      <w:r w:rsidR="003830C6" w:rsidRPr="00027A8C">
        <w:rPr>
          <w:color w:val="4F4E4E"/>
          <w:lang w:val="ru-RU"/>
        </w:rPr>
        <w:t xml:space="preserve"> </w:t>
      </w:r>
      <w:r w:rsidR="003830C6">
        <w:rPr>
          <w:color w:val="4F4E4E"/>
          <w:lang w:val="ru-RU"/>
        </w:rPr>
        <w:t>менеджмент</w:t>
      </w:r>
      <w:r w:rsidR="003830C6" w:rsidRPr="00027A8C">
        <w:rPr>
          <w:color w:val="4F4E4E"/>
          <w:lang w:val="ru-RU"/>
        </w:rPr>
        <w:t xml:space="preserve"> </w:t>
      </w:r>
      <w:r w:rsidR="003830C6">
        <w:rPr>
          <w:color w:val="4F4E4E"/>
          <w:lang w:val="ru-RU"/>
        </w:rPr>
        <w:t>организации</w:t>
      </w:r>
      <w:r w:rsidR="003830C6" w:rsidRPr="00027A8C">
        <w:rPr>
          <w:color w:val="4F4E4E"/>
          <w:lang w:val="ru-RU"/>
        </w:rPr>
        <w:t xml:space="preserve"> </w:t>
      </w:r>
      <w:r w:rsidR="003830C6">
        <w:rPr>
          <w:color w:val="4F4E4E"/>
          <w:lang w:val="ru-RU"/>
        </w:rPr>
        <w:t>государственного</w:t>
      </w:r>
      <w:r w:rsidR="003830C6" w:rsidRPr="00027A8C">
        <w:rPr>
          <w:color w:val="4F4E4E"/>
          <w:lang w:val="ru-RU"/>
        </w:rPr>
        <w:t xml:space="preserve"> </w:t>
      </w:r>
      <w:r w:rsidR="003830C6">
        <w:rPr>
          <w:color w:val="4F4E4E"/>
          <w:lang w:val="ru-RU"/>
        </w:rPr>
        <w:t>сектора</w:t>
      </w:r>
      <w:r w:rsidR="003830C6" w:rsidRPr="00027A8C">
        <w:rPr>
          <w:color w:val="4F4E4E"/>
          <w:lang w:val="ru-RU"/>
        </w:rPr>
        <w:t xml:space="preserve"> </w:t>
      </w:r>
      <w:r w:rsidR="003830C6">
        <w:rPr>
          <w:color w:val="4F4E4E"/>
          <w:lang w:val="ru-RU"/>
        </w:rPr>
        <w:t>и</w:t>
      </w:r>
      <w:r w:rsidR="003830C6" w:rsidRPr="00027A8C">
        <w:rPr>
          <w:color w:val="4F4E4E"/>
          <w:lang w:val="ru-RU"/>
        </w:rPr>
        <w:t xml:space="preserve"> </w:t>
      </w:r>
      <w:r w:rsidR="003830C6">
        <w:rPr>
          <w:color w:val="4F4E4E"/>
          <w:lang w:val="ru-RU"/>
        </w:rPr>
        <w:t>совет</w:t>
      </w:r>
      <w:r w:rsidR="003830C6" w:rsidRPr="00027A8C">
        <w:rPr>
          <w:color w:val="4F4E4E"/>
          <w:lang w:val="ru-RU"/>
        </w:rPr>
        <w:t xml:space="preserve">, </w:t>
      </w:r>
      <w:r w:rsidR="003830C6">
        <w:rPr>
          <w:color w:val="4F4E4E"/>
          <w:lang w:val="ru-RU"/>
        </w:rPr>
        <w:t>выполняющий</w:t>
      </w:r>
      <w:r w:rsidR="003830C6" w:rsidRPr="00027A8C">
        <w:rPr>
          <w:color w:val="4F4E4E"/>
          <w:lang w:val="ru-RU"/>
        </w:rPr>
        <w:t xml:space="preserve"> </w:t>
      </w:r>
      <w:r w:rsidR="003830C6">
        <w:rPr>
          <w:color w:val="4F4E4E"/>
          <w:lang w:val="ru-RU"/>
        </w:rPr>
        <w:t>надзорную</w:t>
      </w:r>
      <w:r w:rsidR="003830C6" w:rsidRPr="00027A8C">
        <w:rPr>
          <w:color w:val="4F4E4E"/>
          <w:lang w:val="ru-RU"/>
        </w:rPr>
        <w:t xml:space="preserve"> </w:t>
      </w:r>
      <w:r w:rsidR="003830C6">
        <w:rPr>
          <w:color w:val="4F4E4E"/>
          <w:lang w:val="ru-RU"/>
        </w:rPr>
        <w:t>функцию</w:t>
      </w:r>
      <w:r w:rsidR="003830C6" w:rsidRPr="00027A8C">
        <w:rPr>
          <w:color w:val="4F4E4E"/>
          <w:lang w:val="ru-RU"/>
        </w:rPr>
        <w:t xml:space="preserve">, </w:t>
      </w:r>
      <w:r w:rsidR="003830C6">
        <w:rPr>
          <w:color w:val="4F4E4E"/>
          <w:lang w:val="ru-RU"/>
        </w:rPr>
        <w:t>задают</w:t>
      </w:r>
      <w:r w:rsidR="003830C6" w:rsidRPr="00027A8C">
        <w:rPr>
          <w:color w:val="4F4E4E"/>
          <w:lang w:val="ru-RU"/>
        </w:rPr>
        <w:t xml:space="preserve"> </w:t>
      </w:r>
      <w:r w:rsidR="003830C6">
        <w:rPr>
          <w:color w:val="4F4E4E"/>
          <w:lang w:val="ru-RU"/>
        </w:rPr>
        <w:t>тон</w:t>
      </w:r>
      <w:r w:rsidR="003830C6" w:rsidRPr="00027A8C">
        <w:rPr>
          <w:color w:val="4F4E4E"/>
          <w:lang w:val="ru-RU"/>
        </w:rPr>
        <w:t xml:space="preserve"> </w:t>
      </w:r>
      <w:r w:rsidR="003830C6">
        <w:rPr>
          <w:color w:val="4F4E4E"/>
          <w:lang w:val="ru-RU"/>
        </w:rPr>
        <w:t>сверху</w:t>
      </w:r>
      <w:r w:rsidR="003830C6" w:rsidRPr="00027A8C">
        <w:rPr>
          <w:color w:val="4F4E4E"/>
          <w:lang w:val="ru-RU"/>
        </w:rPr>
        <w:t xml:space="preserve">, </w:t>
      </w:r>
      <w:r w:rsidR="003830C6">
        <w:rPr>
          <w:color w:val="4F4E4E"/>
          <w:lang w:val="ru-RU"/>
        </w:rPr>
        <w:t>подразумевающий</w:t>
      </w:r>
      <w:r w:rsidR="003830C6" w:rsidRPr="00027A8C">
        <w:rPr>
          <w:color w:val="4F4E4E"/>
          <w:lang w:val="ru-RU"/>
        </w:rPr>
        <w:t xml:space="preserve">, </w:t>
      </w:r>
      <w:r w:rsidR="003830C6">
        <w:rPr>
          <w:color w:val="4F4E4E"/>
          <w:lang w:val="ru-RU"/>
        </w:rPr>
        <w:t>что</w:t>
      </w:r>
      <w:r w:rsidR="003830C6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мошенничество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не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принимается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и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не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допускается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ни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в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какой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форме</w:t>
      </w:r>
      <w:r w:rsidR="00C77EA9" w:rsidRPr="00027A8C">
        <w:rPr>
          <w:color w:val="4F4E4E"/>
          <w:lang w:val="ru-RU"/>
        </w:rPr>
        <w:t xml:space="preserve">. </w:t>
      </w:r>
    </w:p>
    <w:p w:rsidR="00427A14" w:rsidRPr="007F1F8D" w:rsidRDefault="008A2D5D">
      <w:pPr>
        <w:pStyle w:val="a3"/>
        <w:spacing w:before="154" w:line="314" w:lineRule="auto"/>
        <w:ind w:right="117"/>
        <w:jc w:val="both"/>
        <w:rPr>
          <w:lang w:val="ru-RU"/>
        </w:rPr>
      </w:pPr>
      <w:r>
        <w:rPr>
          <w:color w:val="4F4E4E"/>
          <w:lang w:val="ru-RU"/>
        </w:rPr>
        <w:t xml:space="preserve">Кроме случаев, когда это </w:t>
      </w:r>
      <w:r w:rsidR="00C77EA9">
        <w:rPr>
          <w:color w:val="4F4E4E"/>
          <w:lang w:val="ru-RU"/>
        </w:rPr>
        <w:t>требу</w:t>
      </w:r>
      <w:r w:rsidR="001B7809">
        <w:rPr>
          <w:color w:val="4F4E4E"/>
          <w:lang w:val="ru-RU"/>
        </w:rPr>
        <w:t>ется в соответствии</w:t>
      </w:r>
      <w:r w:rsidR="00C77EA9" w:rsidRPr="00027A8C">
        <w:rPr>
          <w:color w:val="4F4E4E"/>
          <w:lang w:val="ru-RU"/>
        </w:rPr>
        <w:t xml:space="preserve"> </w:t>
      </w:r>
      <w:r w:rsidR="001B7809">
        <w:rPr>
          <w:color w:val="4F4E4E"/>
          <w:lang w:val="ru-RU"/>
        </w:rPr>
        <w:t xml:space="preserve">с </w:t>
      </w:r>
      <w:r w:rsidR="00C77EA9">
        <w:rPr>
          <w:color w:val="4F4E4E"/>
          <w:lang w:val="ru-RU"/>
        </w:rPr>
        <w:t>нормативны</w:t>
      </w:r>
      <w:r w:rsidR="001B7809">
        <w:rPr>
          <w:color w:val="4F4E4E"/>
          <w:lang w:val="ru-RU"/>
        </w:rPr>
        <w:t>ми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акт</w:t>
      </w:r>
      <w:r w:rsidR="001B7809">
        <w:rPr>
          <w:color w:val="4F4E4E"/>
          <w:lang w:val="ru-RU"/>
        </w:rPr>
        <w:t>ами</w:t>
      </w:r>
      <w:r w:rsidR="00DF77B5" w:rsidRPr="00027A8C">
        <w:rPr>
          <w:color w:val="4F4E4E"/>
          <w:lang w:val="ru-RU"/>
        </w:rPr>
        <w:t>,</w:t>
      </w:r>
      <w:r w:rsidR="00C77EA9" w:rsidRPr="00027A8C">
        <w:rPr>
          <w:color w:val="4F4E4E"/>
          <w:lang w:val="ru-RU"/>
        </w:rPr>
        <w:t xml:space="preserve"> </w:t>
      </w:r>
      <w:r w:rsidR="00C77EA9" w:rsidRPr="00195047">
        <w:rPr>
          <w:b/>
          <w:color w:val="4F4E4E"/>
          <w:lang w:val="ru-RU"/>
        </w:rPr>
        <w:t>внешние аудиторы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не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дают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заключения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относительно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системы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внутреннего</w:t>
      </w:r>
      <w:r w:rsidR="00C77EA9" w:rsidRPr="00027A8C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контроля</w:t>
      </w:r>
      <w:r w:rsidR="00C77EA9" w:rsidRPr="00027A8C">
        <w:rPr>
          <w:color w:val="4F4E4E"/>
          <w:lang w:val="ru-RU"/>
        </w:rPr>
        <w:t xml:space="preserve">. </w:t>
      </w:r>
      <w:r w:rsidR="00C77EA9">
        <w:rPr>
          <w:color w:val="4F4E4E"/>
          <w:lang w:val="ru-RU"/>
        </w:rPr>
        <w:t>Внешние</w:t>
      </w:r>
      <w:r w:rsidR="00C77EA9" w:rsidRPr="007F1F8D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аудиторы</w:t>
      </w:r>
      <w:r w:rsidR="00C77EA9" w:rsidRPr="007F1F8D">
        <w:rPr>
          <w:color w:val="4F4E4E"/>
          <w:lang w:val="ru-RU"/>
        </w:rPr>
        <w:t xml:space="preserve"> </w:t>
      </w:r>
      <w:r w:rsidR="00CD5637">
        <w:rPr>
          <w:color w:val="4F4E4E"/>
          <w:lang w:val="ru-RU"/>
        </w:rPr>
        <w:t>могут</w:t>
      </w:r>
      <w:r w:rsidR="00C77EA9" w:rsidRPr="007F1F8D">
        <w:rPr>
          <w:color w:val="4F4E4E"/>
          <w:lang w:val="ru-RU"/>
        </w:rPr>
        <w:t xml:space="preserve"> </w:t>
      </w:r>
      <w:r w:rsidR="00C77EA9">
        <w:rPr>
          <w:color w:val="4F4E4E"/>
          <w:lang w:val="ru-RU"/>
        </w:rPr>
        <w:t>про</w:t>
      </w:r>
      <w:r w:rsidR="007F1F8D">
        <w:rPr>
          <w:color w:val="4F4E4E"/>
          <w:lang w:val="ru-RU"/>
        </w:rPr>
        <w:t>тестировать</w:t>
      </w:r>
      <w:r w:rsidR="007F1F8D" w:rsidRPr="007F1F8D">
        <w:rPr>
          <w:color w:val="4F4E4E"/>
          <w:lang w:val="ru-RU"/>
        </w:rPr>
        <w:t xml:space="preserve"> </w:t>
      </w:r>
      <w:r w:rsidR="007F1F8D">
        <w:rPr>
          <w:color w:val="4F4E4E"/>
          <w:lang w:val="ru-RU"/>
        </w:rPr>
        <w:t>созданные</w:t>
      </w:r>
      <w:r w:rsidR="007F1F8D" w:rsidRPr="007F1F8D">
        <w:rPr>
          <w:color w:val="4F4E4E"/>
          <w:lang w:val="ru-RU"/>
        </w:rPr>
        <w:t xml:space="preserve"> </w:t>
      </w:r>
      <w:r w:rsidR="007F1F8D">
        <w:rPr>
          <w:color w:val="4F4E4E"/>
          <w:lang w:val="ru-RU"/>
        </w:rPr>
        <w:t>руководством</w:t>
      </w:r>
      <w:r w:rsidR="007F1F8D" w:rsidRPr="007F1F8D">
        <w:rPr>
          <w:color w:val="4F4E4E"/>
          <w:lang w:val="ru-RU"/>
        </w:rPr>
        <w:t xml:space="preserve"> </w:t>
      </w:r>
      <w:r w:rsidR="007F1F8D">
        <w:rPr>
          <w:color w:val="4F4E4E"/>
          <w:lang w:val="ru-RU"/>
        </w:rPr>
        <w:t>средства</w:t>
      </w:r>
      <w:r w:rsidR="007F1F8D" w:rsidRPr="007F1F8D">
        <w:rPr>
          <w:color w:val="4F4E4E"/>
          <w:lang w:val="ru-RU"/>
        </w:rPr>
        <w:t xml:space="preserve"> </w:t>
      </w:r>
      <w:r w:rsidR="007F1F8D">
        <w:rPr>
          <w:color w:val="4F4E4E"/>
          <w:lang w:val="ru-RU"/>
        </w:rPr>
        <w:t>внутреннего</w:t>
      </w:r>
      <w:r w:rsidR="007F1F8D" w:rsidRPr="007F1F8D">
        <w:rPr>
          <w:color w:val="4F4E4E"/>
          <w:lang w:val="ru-RU"/>
        </w:rPr>
        <w:t xml:space="preserve"> </w:t>
      </w:r>
      <w:r w:rsidR="007F1F8D">
        <w:rPr>
          <w:color w:val="4F4E4E"/>
          <w:lang w:val="ru-RU"/>
        </w:rPr>
        <w:t>контроля</w:t>
      </w:r>
      <w:r w:rsidR="007F1F8D" w:rsidRPr="007F1F8D">
        <w:rPr>
          <w:color w:val="4F4E4E"/>
          <w:lang w:val="ru-RU"/>
        </w:rPr>
        <w:t xml:space="preserve"> </w:t>
      </w:r>
      <w:r w:rsidR="007F1F8D">
        <w:rPr>
          <w:color w:val="4F4E4E"/>
          <w:lang w:val="ru-RU"/>
        </w:rPr>
        <w:t>на</w:t>
      </w:r>
      <w:r w:rsidR="007F1F8D" w:rsidRPr="007F1F8D">
        <w:rPr>
          <w:color w:val="4F4E4E"/>
          <w:lang w:val="ru-RU"/>
        </w:rPr>
        <w:t xml:space="preserve"> </w:t>
      </w:r>
      <w:r w:rsidR="007F1F8D">
        <w:rPr>
          <w:color w:val="4F4E4E"/>
          <w:lang w:val="ru-RU"/>
        </w:rPr>
        <w:t>выборочной</w:t>
      </w:r>
      <w:r w:rsidR="007F1F8D" w:rsidRPr="007F1F8D">
        <w:rPr>
          <w:color w:val="4F4E4E"/>
          <w:lang w:val="ru-RU"/>
        </w:rPr>
        <w:t xml:space="preserve"> </w:t>
      </w:r>
      <w:r w:rsidR="007F1F8D">
        <w:rPr>
          <w:color w:val="4F4E4E"/>
          <w:lang w:val="ru-RU"/>
        </w:rPr>
        <w:t xml:space="preserve">основе и собрать достаточные доказательства для обеспечения </w:t>
      </w:r>
    </w:p>
    <w:p w:rsidR="00427A14" w:rsidRPr="007F1F8D" w:rsidRDefault="00427A14">
      <w:pPr>
        <w:spacing w:line="314" w:lineRule="auto"/>
        <w:jc w:val="both"/>
        <w:rPr>
          <w:lang w:val="ru-RU"/>
        </w:rPr>
        <w:sectPr w:rsidR="00427A14" w:rsidRPr="007F1F8D">
          <w:type w:val="continuous"/>
          <w:pgSz w:w="11910" w:h="16840"/>
          <w:pgMar w:top="1580" w:right="600" w:bottom="280" w:left="620" w:header="720" w:footer="720" w:gutter="0"/>
          <w:cols w:space="720"/>
        </w:sectPr>
      </w:pPr>
    </w:p>
    <w:p w:rsidR="00427A14" w:rsidRPr="00E85E0B" w:rsidRDefault="007C25B3">
      <w:pPr>
        <w:pStyle w:val="a3"/>
        <w:spacing w:before="61" w:line="317" w:lineRule="auto"/>
        <w:ind w:right="117"/>
        <w:jc w:val="both"/>
        <w:rPr>
          <w:lang w:val="ru-RU"/>
        </w:rPr>
      </w:pPr>
      <w:r w:rsidRPr="007C25B3">
        <w:lastRenderedPageBreak/>
        <w:pict>
          <v:group id="_x0000_s1315" style="position:absolute;left:0;text-align:left;margin-left:0;margin-top:0;width:595.3pt;height:841.9pt;z-index:-17104;mso-position-horizontal-relative:page;mso-position-vertical-relative:page" coordsize="11906,16838">
            <v:shape id="_x0000_s1325" type="#_x0000_t75" style="position:absolute;width:11906;height:16838">
              <v:imagedata r:id="rId11" o:title=""/>
            </v:shape>
            <v:shape id="_x0000_s1324" type="#_x0000_t75" style="position:absolute;width:169;height:16838">
              <v:imagedata r:id="rId12" o:title=""/>
            </v:shape>
            <v:shape id="_x0000_s1323" type="#_x0000_t75" style="position:absolute;left:9479;top:12899;width:2086;height:2060">
              <v:imagedata r:id="rId18" o:title=""/>
            </v:shape>
            <v:shape id="_x0000_s1322" type="#_x0000_t75" style="position:absolute;left:140;top:6497;width:2855;height:2840">
              <v:imagedata r:id="rId19" o:title=""/>
            </v:shape>
            <v:group id="_x0000_s1320" style="position:absolute;left:1441;top:7844;width:9303;height:6329" coordorigin="1441,7844" coordsize="9303,6329">
              <v:shape id="_x0000_s1321" style="position:absolute;left:1441;top:7844;width:9303;height:6329" coordorigin="1441,7844" coordsize="9303,6329" path="m1441,7844r9303,l10744,14172r-9303,l1441,7844xe" fillcolor="#231f20" stroked="f">
                <v:path arrowok="t"/>
              </v:shape>
            </v:group>
            <v:group id="_x0000_s1318" style="position:absolute;left:1409;top:7812;width:9088;height:6112" coordorigin="1409,7812" coordsize="9088,6112">
              <v:shape id="_x0000_s1319" style="position:absolute;left:1409;top:7812;width:9088;height:6112" coordorigin="1409,7812" coordsize="9088,6112" path="m1409,13923r9087,l10496,7812r-9087,l1409,13923xe" fillcolor="#ae61a6" stroked="f">
                <v:path arrowok="t"/>
              </v:shape>
            </v:group>
            <v:group id="_x0000_s1316" style="position:absolute;left:720;top:15204;width:4836;height:2" coordorigin="720,15204" coordsize="4836,2">
              <v:shape id="_x0000_s1317" style="position:absolute;left:720;top:15204;width:4836;height:2" coordorigin="720,15204" coordsize="4836,0" path="m720,15204r4836,e" filled="f" strokecolor="#8c8d8f" strokeweight="1pt">
                <v:path arrowok="t"/>
              </v:shape>
            </v:group>
            <w10:wrap anchorx="page" anchory="page"/>
          </v:group>
        </w:pict>
      </w:r>
      <w:r w:rsidR="007F1F8D">
        <w:rPr>
          <w:color w:val="4F4E4E"/>
          <w:lang w:val="ru-RU"/>
        </w:rPr>
        <w:t>разумной</w:t>
      </w:r>
      <w:r w:rsidR="007F1F8D" w:rsidRPr="00B7709B">
        <w:rPr>
          <w:color w:val="4F4E4E"/>
          <w:lang w:val="ru-RU"/>
        </w:rPr>
        <w:t xml:space="preserve"> (</w:t>
      </w:r>
      <w:r w:rsidR="007F1F8D">
        <w:rPr>
          <w:color w:val="4F4E4E"/>
          <w:lang w:val="ru-RU"/>
        </w:rPr>
        <w:t>высокой</w:t>
      </w:r>
      <w:r w:rsidR="007F1F8D" w:rsidRPr="00B7709B">
        <w:rPr>
          <w:color w:val="4F4E4E"/>
          <w:lang w:val="ru-RU"/>
        </w:rPr>
        <w:t xml:space="preserve">, </w:t>
      </w:r>
      <w:r w:rsidR="007F1F8D">
        <w:rPr>
          <w:color w:val="4F4E4E"/>
          <w:lang w:val="ru-RU"/>
        </w:rPr>
        <w:t>но</w:t>
      </w:r>
      <w:r w:rsidR="007F1F8D" w:rsidRPr="00B7709B">
        <w:rPr>
          <w:color w:val="4F4E4E"/>
          <w:lang w:val="ru-RU"/>
        </w:rPr>
        <w:t xml:space="preserve"> </w:t>
      </w:r>
      <w:r w:rsidR="007F1F8D">
        <w:rPr>
          <w:color w:val="4F4E4E"/>
          <w:lang w:val="ru-RU"/>
        </w:rPr>
        <w:t>не</w:t>
      </w:r>
      <w:r w:rsidR="007F1F8D" w:rsidRPr="00B7709B">
        <w:rPr>
          <w:color w:val="4F4E4E"/>
          <w:lang w:val="ru-RU"/>
        </w:rPr>
        <w:t xml:space="preserve"> </w:t>
      </w:r>
      <w:r w:rsidR="007F1F8D">
        <w:rPr>
          <w:color w:val="4F4E4E"/>
          <w:lang w:val="ru-RU"/>
        </w:rPr>
        <w:t>абсолютной</w:t>
      </w:r>
      <w:r w:rsidR="007F1F8D" w:rsidRPr="00B7709B">
        <w:rPr>
          <w:color w:val="4F4E4E"/>
          <w:lang w:val="ru-RU"/>
        </w:rPr>
        <w:t xml:space="preserve">) </w:t>
      </w:r>
      <w:r w:rsidR="007F1F8D">
        <w:rPr>
          <w:color w:val="4F4E4E"/>
          <w:lang w:val="ru-RU"/>
        </w:rPr>
        <w:t>уверенности</w:t>
      </w:r>
      <w:r w:rsidR="007F1F8D" w:rsidRPr="00B7709B">
        <w:rPr>
          <w:color w:val="4F4E4E"/>
          <w:lang w:val="ru-RU"/>
        </w:rPr>
        <w:t xml:space="preserve"> </w:t>
      </w:r>
      <w:r w:rsidR="007F1F8D">
        <w:rPr>
          <w:color w:val="4F4E4E"/>
          <w:lang w:val="ru-RU"/>
        </w:rPr>
        <w:t>в</w:t>
      </w:r>
      <w:r w:rsidR="007F1F8D" w:rsidRPr="00B7709B">
        <w:rPr>
          <w:color w:val="4F4E4E"/>
          <w:lang w:val="ru-RU"/>
        </w:rPr>
        <w:t xml:space="preserve"> </w:t>
      </w:r>
      <w:r w:rsidR="007F1F8D">
        <w:rPr>
          <w:color w:val="4F4E4E"/>
          <w:lang w:val="ru-RU"/>
        </w:rPr>
        <w:t>том</w:t>
      </w:r>
      <w:r w:rsidR="00B7709B" w:rsidRPr="00B7709B">
        <w:rPr>
          <w:color w:val="4F4E4E"/>
          <w:lang w:val="ru-RU"/>
        </w:rPr>
        <w:t>,</w:t>
      </w:r>
      <w:r w:rsidR="00B7709B">
        <w:rPr>
          <w:color w:val="4F4E4E"/>
          <w:lang w:val="ru-RU"/>
        </w:rPr>
        <w:t xml:space="preserve"> что финансовая информация, подготовленная организаци</w:t>
      </w:r>
      <w:r w:rsidR="00CD5637">
        <w:rPr>
          <w:color w:val="4F4E4E"/>
          <w:lang w:val="ru-RU"/>
        </w:rPr>
        <w:t>ей</w:t>
      </w:r>
      <w:r w:rsidR="00B7709B">
        <w:rPr>
          <w:color w:val="4F4E4E"/>
          <w:lang w:val="ru-RU"/>
        </w:rPr>
        <w:t xml:space="preserve"> государственного сектора, </w:t>
      </w:r>
      <w:r w:rsidR="000131FB">
        <w:rPr>
          <w:color w:val="4F4E4E"/>
          <w:lang w:val="ru-RU"/>
        </w:rPr>
        <w:t xml:space="preserve">свободна от </w:t>
      </w:r>
      <w:r w:rsidR="00B7709B">
        <w:rPr>
          <w:color w:val="4F4E4E"/>
          <w:lang w:val="ru-RU"/>
        </w:rPr>
        <w:t>существенно</w:t>
      </w:r>
      <w:r w:rsidR="000131FB">
        <w:rPr>
          <w:color w:val="4F4E4E"/>
          <w:lang w:val="ru-RU"/>
        </w:rPr>
        <w:t>й</w:t>
      </w:r>
      <w:r w:rsidR="00B7709B">
        <w:rPr>
          <w:color w:val="4F4E4E"/>
          <w:lang w:val="ru-RU"/>
        </w:rPr>
        <w:t xml:space="preserve"> недостоверн</w:t>
      </w:r>
      <w:r w:rsidR="000131FB">
        <w:rPr>
          <w:color w:val="4F4E4E"/>
          <w:lang w:val="ru-RU"/>
        </w:rPr>
        <w:t xml:space="preserve">ости, обусловленной либо ошибками, либо мошенническими действиями. </w:t>
      </w:r>
      <w:r w:rsidR="000131FB">
        <w:rPr>
          <w:rFonts w:hint="cs"/>
          <w:color w:val="4F4E4E"/>
          <w:lang w:val="ru-RU"/>
        </w:rPr>
        <w:t>Н</w:t>
      </w:r>
      <w:r w:rsidR="000131FB">
        <w:rPr>
          <w:color w:val="4F4E4E"/>
          <w:lang w:val="ru-RU"/>
        </w:rPr>
        <w:t>аличие</w:t>
      </w:r>
      <w:r w:rsidR="000131FB" w:rsidRPr="000131FB">
        <w:rPr>
          <w:color w:val="4F4E4E"/>
          <w:lang w:val="ru-RU"/>
        </w:rPr>
        <w:t xml:space="preserve"> </w:t>
      </w:r>
      <w:r w:rsidR="000131FB">
        <w:rPr>
          <w:color w:val="4F4E4E"/>
          <w:lang w:val="ru-RU"/>
        </w:rPr>
        <w:t>надежных</w:t>
      </w:r>
      <w:r w:rsidR="000131FB" w:rsidRPr="000131FB">
        <w:rPr>
          <w:color w:val="4F4E4E"/>
          <w:lang w:val="ru-RU"/>
        </w:rPr>
        <w:t xml:space="preserve"> </w:t>
      </w:r>
      <w:r w:rsidR="000131FB">
        <w:rPr>
          <w:color w:val="4F4E4E"/>
          <w:lang w:val="ru-RU"/>
        </w:rPr>
        <w:t>средств</w:t>
      </w:r>
      <w:r w:rsidR="000131FB" w:rsidRPr="000131FB">
        <w:rPr>
          <w:color w:val="4F4E4E"/>
          <w:lang w:val="ru-RU"/>
        </w:rPr>
        <w:t xml:space="preserve"> </w:t>
      </w:r>
      <w:r w:rsidR="000131FB">
        <w:rPr>
          <w:color w:val="4F4E4E"/>
          <w:lang w:val="ru-RU"/>
        </w:rPr>
        <w:t>контроля</w:t>
      </w:r>
      <w:r w:rsidR="000131FB" w:rsidRPr="000131FB">
        <w:rPr>
          <w:color w:val="4F4E4E"/>
          <w:lang w:val="ru-RU"/>
        </w:rPr>
        <w:t xml:space="preserve"> </w:t>
      </w:r>
      <w:r w:rsidR="000131FB">
        <w:rPr>
          <w:color w:val="4F4E4E"/>
          <w:lang w:val="ru-RU"/>
        </w:rPr>
        <w:t>и</w:t>
      </w:r>
      <w:r w:rsidR="000131FB" w:rsidRPr="000131FB">
        <w:rPr>
          <w:color w:val="4F4E4E"/>
          <w:lang w:val="ru-RU"/>
        </w:rPr>
        <w:t xml:space="preserve"> </w:t>
      </w:r>
      <w:r w:rsidR="000131FB">
        <w:rPr>
          <w:color w:val="4F4E4E"/>
          <w:lang w:val="ru-RU"/>
        </w:rPr>
        <w:t>периодическое проведение независимых аудиторских проверок создают устойчивую</w:t>
      </w:r>
      <w:r w:rsidR="004C1F11">
        <w:rPr>
          <w:color w:val="4F4E4E"/>
          <w:lang w:val="ru-RU"/>
        </w:rPr>
        <w:t xml:space="preserve"> контрольную</w:t>
      </w:r>
      <w:r w:rsidR="000131FB">
        <w:rPr>
          <w:color w:val="4F4E4E"/>
          <w:lang w:val="ru-RU"/>
        </w:rPr>
        <w:t xml:space="preserve"> </w:t>
      </w:r>
      <w:r w:rsidR="00E85E0B">
        <w:rPr>
          <w:color w:val="4F4E4E"/>
          <w:lang w:val="ru-RU"/>
        </w:rPr>
        <w:t>среду, которая сдерживает мошенничество, но</w:t>
      </w:r>
      <w:r w:rsidR="00E85E0B" w:rsidRPr="00E85E0B">
        <w:rPr>
          <w:color w:val="4F4E4E"/>
          <w:lang w:val="ru-RU"/>
        </w:rPr>
        <w:t xml:space="preserve"> </w:t>
      </w:r>
      <w:r w:rsidR="00E85E0B">
        <w:rPr>
          <w:color w:val="4F4E4E"/>
          <w:lang w:val="ru-RU"/>
        </w:rPr>
        <w:t>не</w:t>
      </w:r>
      <w:r w:rsidR="00E85E0B" w:rsidRPr="00E85E0B">
        <w:rPr>
          <w:color w:val="4F4E4E"/>
          <w:lang w:val="ru-RU"/>
        </w:rPr>
        <w:t xml:space="preserve"> </w:t>
      </w:r>
      <w:r w:rsidR="00E85E0B">
        <w:rPr>
          <w:color w:val="4F4E4E"/>
          <w:lang w:val="ru-RU"/>
        </w:rPr>
        <w:t xml:space="preserve">гарантирует полное отсутствие мошеннических действий в организациях. </w:t>
      </w:r>
    </w:p>
    <w:p w:rsidR="00427A14" w:rsidRPr="00027A8C" w:rsidRDefault="00E85E0B">
      <w:pPr>
        <w:pStyle w:val="a3"/>
        <w:spacing w:before="152" w:line="316" w:lineRule="auto"/>
        <w:ind w:right="115"/>
        <w:jc w:val="both"/>
        <w:rPr>
          <w:lang w:val="ru-RU"/>
        </w:rPr>
      </w:pPr>
      <w:r w:rsidRPr="00195047">
        <w:rPr>
          <w:rFonts w:hint="cs"/>
          <w:b/>
          <w:color w:val="4F4E4E"/>
          <w:lang w:val="ru-RU"/>
        </w:rPr>
        <w:t>С</w:t>
      </w:r>
      <w:r w:rsidRPr="00195047">
        <w:rPr>
          <w:b/>
          <w:color w:val="4F4E4E"/>
          <w:lang w:val="ru-RU"/>
        </w:rPr>
        <w:t>лужба внутреннего аудита</w:t>
      </w:r>
      <w:r w:rsidRPr="00E85E0B">
        <w:rPr>
          <w:color w:val="4F4E4E"/>
          <w:lang w:val="ru-RU"/>
        </w:rPr>
        <w:t xml:space="preserve">  - </w:t>
      </w:r>
      <w:r>
        <w:rPr>
          <w:color w:val="4F4E4E"/>
          <w:lang w:val="ru-RU"/>
        </w:rPr>
        <w:t>это</w:t>
      </w:r>
      <w:r w:rsidRPr="00E85E0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эффективная</w:t>
      </w:r>
      <w:r w:rsidRPr="00E85E0B">
        <w:rPr>
          <w:color w:val="4F4E4E"/>
          <w:lang w:val="ru-RU"/>
        </w:rPr>
        <w:t xml:space="preserve"> </w:t>
      </w:r>
      <w:r w:rsidR="009272DB">
        <w:rPr>
          <w:color w:val="4F4E4E"/>
          <w:lang w:val="ru-RU"/>
        </w:rPr>
        <w:t>«</w:t>
      </w:r>
      <w:r>
        <w:rPr>
          <w:color w:val="4F4E4E"/>
          <w:lang w:val="ru-RU"/>
        </w:rPr>
        <w:t>линия</w:t>
      </w:r>
      <w:r w:rsidRPr="00E85E0B">
        <w:rPr>
          <w:color w:val="4F4E4E"/>
          <w:lang w:val="ru-RU"/>
        </w:rPr>
        <w:t xml:space="preserve"> </w:t>
      </w:r>
      <w:r w:rsidR="00456530">
        <w:rPr>
          <w:color w:val="4F4E4E"/>
          <w:lang w:val="ru-RU"/>
        </w:rPr>
        <w:t>обороны</w:t>
      </w:r>
      <w:r w:rsidR="009272DB">
        <w:rPr>
          <w:color w:val="4F4E4E"/>
          <w:lang w:val="ru-RU"/>
        </w:rPr>
        <w:t>»</w:t>
      </w:r>
      <w:r w:rsidRPr="00E85E0B">
        <w:rPr>
          <w:color w:val="4F4E4E"/>
          <w:lang w:val="ru-RU"/>
        </w:rPr>
        <w:t xml:space="preserve">, </w:t>
      </w:r>
      <w:r>
        <w:rPr>
          <w:color w:val="4F4E4E"/>
          <w:lang w:val="ru-RU"/>
        </w:rPr>
        <w:t>которая</w:t>
      </w:r>
      <w:r w:rsidRPr="00E85E0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играет</w:t>
      </w:r>
      <w:r w:rsidRPr="00E85E0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важную</w:t>
      </w:r>
      <w:r w:rsidRPr="00E85E0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роль</w:t>
      </w:r>
      <w:r w:rsidRPr="00E85E0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 обнаружении и предотвращении мошенничества</w:t>
      </w:r>
      <w:r w:rsidRPr="00E85E0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</w:t>
      </w:r>
      <w:r w:rsidRPr="00E85E0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организациях</w:t>
      </w:r>
      <w:r w:rsidR="00DF77B5" w:rsidRPr="00E85E0B">
        <w:rPr>
          <w:color w:val="4F4E4E"/>
          <w:lang w:val="ru-RU"/>
        </w:rPr>
        <w:t xml:space="preserve">. </w:t>
      </w:r>
      <w:r>
        <w:rPr>
          <w:rFonts w:hint="cs"/>
          <w:color w:val="4F4E4E"/>
          <w:lang w:val="ru-RU"/>
        </w:rPr>
        <w:t>С</w:t>
      </w:r>
      <w:r>
        <w:rPr>
          <w:color w:val="4F4E4E"/>
          <w:lang w:val="ru-RU"/>
        </w:rPr>
        <w:t>лужба</w:t>
      </w:r>
      <w:r w:rsidRPr="00E85E0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внутреннего</w:t>
      </w:r>
      <w:r w:rsidRPr="00E85E0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аудита</w:t>
      </w:r>
      <w:r w:rsidRPr="00E85E0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оказывает</w:t>
      </w:r>
      <w:r w:rsidRPr="00E85E0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менеджменту</w:t>
      </w:r>
      <w:r w:rsidRPr="00E85E0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поддержку</w:t>
      </w:r>
      <w:r w:rsidRPr="00E85E0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 xml:space="preserve">посредством определения того, установлены ли в организации </w:t>
      </w:r>
      <w:r w:rsidR="008F74F8">
        <w:rPr>
          <w:color w:val="4F4E4E"/>
          <w:lang w:val="ru-RU"/>
        </w:rPr>
        <w:t>достаточные</w:t>
      </w:r>
      <w:r>
        <w:rPr>
          <w:color w:val="4F4E4E"/>
          <w:lang w:val="ru-RU"/>
        </w:rPr>
        <w:t xml:space="preserve"> средства контроля</w:t>
      </w:r>
      <w:r w:rsidR="008F74F8">
        <w:rPr>
          <w:color w:val="4F4E4E"/>
          <w:lang w:val="ru-RU"/>
        </w:rPr>
        <w:t xml:space="preserve">, а также продвигает формирование надлежащей контрольной среды.  </w:t>
      </w:r>
      <w:r w:rsidR="00E560E5">
        <w:rPr>
          <w:color w:val="4F4E4E"/>
          <w:lang w:val="ru-RU"/>
        </w:rPr>
        <w:t>Независимой и объективной ц</w:t>
      </w:r>
      <w:r w:rsidR="008F74F8">
        <w:rPr>
          <w:color w:val="4F4E4E"/>
          <w:lang w:val="ru-RU"/>
        </w:rPr>
        <w:t>ентрализованной</w:t>
      </w:r>
      <w:r w:rsidR="008F74F8" w:rsidRPr="00E560E5">
        <w:rPr>
          <w:color w:val="4F4E4E"/>
          <w:lang w:val="ru-RU"/>
        </w:rPr>
        <w:t xml:space="preserve"> </w:t>
      </w:r>
      <w:r w:rsidR="008F74F8">
        <w:rPr>
          <w:color w:val="4F4E4E"/>
          <w:lang w:val="ru-RU"/>
        </w:rPr>
        <w:t>службе</w:t>
      </w:r>
      <w:r w:rsidR="008F74F8" w:rsidRPr="00E560E5">
        <w:rPr>
          <w:color w:val="4F4E4E"/>
          <w:lang w:val="ru-RU"/>
        </w:rPr>
        <w:t xml:space="preserve"> </w:t>
      </w:r>
      <w:r w:rsidR="008F74F8">
        <w:rPr>
          <w:color w:val="4F4E4E"/>
          <w:lang w:val="ru-RU"/>
        </w:rPr>
        <w:t>внутреннего</w:t>
      </w:r>
      <w:r w:rsidR="008F74F8" w:rsidRPr="00E560E5">
        <w:rPr>
          <w:color w:val="4F4E4E"/>
          <w:lang w:val="ru-RU"/>
        </w:rPr>
        <w:t xml:space="preserve"> </w:t>
      </w:r>
      <w:r w:rsidR="008F74F8">
        <w:rPr>
          <w:color w:val="4F4E4E"/>
          <w:lang w:val="ru-RU"/>
        </w:rPr>
        <w:t>аудита</w:t>
      </w:r>
      <w:r w:rsidR="00E560E5">
        <w:rPr>
          <w:color w:val="4F4E4E"/>
          <w:lang w:val="ru-RU"/>
        </w:rPr>
        <w:t xml:space="preserve"> принадлежит основная роль в реализации программ управления риском мошенничества</w:t>
      </w:r>
      <w:r w:rsidR="00E560E5" w:rsidRPr="00E560E5">
        <w:rPr>
          <w:color w:val="4F4E4E"/>
          <w:lang w:val="ru-RU"/>
        </w:rPr>
        <w:t xml:space="preserve"> </w:t>
      </w:r>
      <w:r w:rsidR="00E560E5">
        <w:rPr>
          <w:color w:val="4F4E4E"/>
          <w:lang w:val="ru-RU"/>
        </w:rPr>
        <w:t xml:space="preserve">и осуществлении изменений.  </w:t>
      </w:r>
      <w:r w:rsidR="00E560E5">
        <w:rPr>
          <w:rFonts w:hint="cs"/>
          <w:color w:val="4F4E4E"/>
          <w:lang w:val="ru-RU"/>
        </w:rPr>
        <w:t>В</w:t>
      </w:r>
      <w:r w:rsidR="00E560E5">
        <w:rPr>
          <w:color w:val="4F4E4E"/>
          <w:lang w:val="ru-RU"/>
        </w:rPr>
        <w:t>ажно</w:t>
      </w:r>
      <w:r w:rsidR="00E560E5" w:rsidRPr="00E560E5">
        <w:rPr>
          <w:color w:val="4F4E4E"/>
          <w:lang w:val="ru-RU"/>
        </w:rPr>
        <w:t xml:space="preserve"> </w:t>
      </w:r>
      <w:r w:rsidR="00E560E5">
        <w:rPr>
          <w:color w:val="4F4E4E"/>
          <w:lang w:val="ru-RU"/>
        </w:rPr>
        <w:t>подчеркнуть</w:t>
      </w:r>
      <w:r w:rsidR="00E560E5" w:rsidRPr="00E560E5">
        <w:rPr>
          <w:color w:val="4F4E4E"/>
          <w:lang w:val="ru-RU"/>
        </w:rPr>
        <w:t xml:space="preserve">, </w:t>
      </w:r>
      <w:r w:rsidR="00E560E5">
        <w:rPr>
          <w:color w:val="4F4E4E"/>
          <w:lang w:val="ru-RU"/>
        </w:rPr>
        <w:t>что</w:t>
      </w:r>
      <w:r w:rsidR="00E560E5" w:rsidRPr="00E560E5">
        <w:rPr>
          <w:color w:val="4F4E4E"/>
          <w:lang w:val="ru-RU"/>
        </w:rPr>
        <w:t xml:space="preserve"> </w:t>
      </w:r>
      <w:r w:rsidR="00E560E5">
        <w:rPr>
          <w:color w:val="4F4E4E"/>
          <w:lang w:val="ru-RU"/>
        </w:rPr>
        <w:t>различные</w:t>
      </w:r>
      <w:r w:rsidR="00E560E5" w:rsidRPr="00E560E5">
        <w:rPr>
          <w:color w:val="4F4E4E"/>
          <w:lang w:val="ru-RU"/>
        </w:rPr>
        <w:t xml:space="preserve"> </w:t>
      </w:r>
      <w:r w:rsidR="00E560E5">
        <w:rPr>
          <w:color w:val="4F4E4E"/>
          <w:lang w:val="ru-RU"/>
        </w:rPr>
        <w:t>организационные</w:t>
      </w:r>
      <w:r w:rsidR="00E560E5" w:rsidRPr="00E560E5">
        <w:rPr>
          <w:color w:val="4F4E4E"/>
          <w:lang w:val="ru-RU"/>
        </w:rPr>
        <w:t xml:space="preserve"> </w:t>
      </w:r>
      <w:r w:rsidR="00E560E5">
        <w:rPr>
          <w:color w:val="4F4E4E"/>
          <w:lang w:val="ru-RU"/>
        </w:rPr>
        <w:t>структуры</w:t>
      </w:r>
      <w:r w:rsidR="00E560E5" w:rsidRPr="00E560E5">
        <w:rPr>
          <w:color w:val="4F4E4E"/>
          <w:lang w:val="ru-RU"/>
        </w:rPr>
        <w:t xml:space="preserve"> </w:t>
      </w:r>
      <w:r w:rsidR="00E560E5">
        <w:rPr>
          <w:color w:val="4F4E4E"/>
          <w:lang w:val="ru-RU"/>
        </w:rPr>
        <w:t>и</w:t>
      </w:r>
      <w:r w:rsidR="00E560E5" w:rsidRPr="00E560E5">
        <w:rPr>
          <w:color w:val="4F4E4E"/>
          <w:lang w:val="ru-RU"/>
        </w:rPr>
        <w:t xml:space="preserve"> </w:t>
      </w:r>
      <w:r w:rsidR="00E560E5">
        <w:rPr>
          <w:color w:val="4F4E4E"/>
          <w:lang w:val="ru-RU"/>
        </w:rPr>
        <w:t>хартии</w:t>
      </w:r>
      <w:r w:rsidR="00E560E5" w:rsidRPr="00E560E5">
        <w:rPr>
          <w:color w:val="4F4E4E"/>
          <w:lang w:val="ru-RU"/>
        </w:rPr>
        <w:t xml:space="preserve"> </w:t>
      </w:r>
      <w:r w:rsidR="00E560E5">
        <w:rPr>
          <w:color w:val="4F4E4E"/>
          <w:lang w:val="ru-RU"/>
        </w:rPr>
        <w:t>внутреннего</w:t>
      </w:r>
      <w:r w:rsidR="00E560E5" w:rsidRPr="00E560E5">
        <w:rPr>
          <w:color w:val="4F4E4E"/>
          <w:lang w:val="ru-RU"/>
        </w:rPr>
        <w:t xml:space="preserve"> </w:t>
      </w:r>
      <w:r w:rsidR="00E560E5">
        <w:rPr>
          <w:color w:val="4F4E4E"/>
          <w:lang w:val="ru-RU"/>
        </w:rPr>
        <w:t>аудита</w:t>
      </w:r>
      <w:r w:rsidR="00E560E5" w:rsidRPr="00E560E5">
        <w:rPr>
          <w:color w:val="4F4E4E"/>
          <w:lang w:val="ru-RU"/>
        </w:rPr>
        <w:t xml:space="preserve"> </w:t>
      </w:r>
      <w:r w:rsidR="00E560E5">
        <w:rPr>
          <w:color w:val="4F4E4E"/>
          <w:lang w:val="ru-RU"/>
        </w:rPr>
        <w:t>влияют</w:t>
      </w:r>
      <w:r w:rsidR="00E560E5" w:rsidRPr="00E560E5">
        <w:rPr>
          <w:color w:val="4F4E4E"/>
          <w:lang w:val="ru-RU"/>
        </w:rPr>
        <w:t xml:space="preserve"> </w:t>
      </w:r>
      <w:r w:rsidR="00E560E5">
        <w:rPr>
          <w:color w:val="4F4E4E"/>
          <w:lang w:val="ru-RU"/>
        </w:rPr>
        <w:t>на</w:t>
      </w:r>
      <w:r w:rsidR="00E560E5" w:rsidRPr="00E560E5">
        <w:rPr>
          <w:color w:val="4F4E4E"/>
          <w:lang w:val="ru-RU"/>
        </w:rPr>
        <w:t xml:space="preserve"> </w:t>
      </w:r>
      <w:r w:rsidR="00E560E5">
        <w:rPr>
          <w:color w:val="4F4E4E"/>
          <w:lang w:val="ru-RU"/>
        </w:rPr>
        <w:t xml:space="preserve">способность службы внутреннего аудита выполнять эту роль. </w:t>
      </w:r>
      <w:r w:rsidR="00E560E5" w:rsidRPr="00E560E5">
        <w:rPr>
          <w:color w:val="4F4E4E"/>
          <w:lang w:val="ru-RU"/>
        </w:rPr>
        <w:t xml:space="preserve">  </w:t>
      </w:r>
      <w:r w:rsidR="00DF77B5" w:rsidRPr="00E560E5">
        <w:rPr>
          <w:color w:val="4F4E4E"/>
          <w:lang w:val="ru-RU"/>
        </w:rPr>
        <w:t xml:space="preserve"> </w:t>
      </w:r>
    </w:p>
    <w:p w:rsidR="00427A14" w:rsidRPr="00027A8C" w:rsidRDefault="00B37225">
      <w:pPr>
        <w:pStyle w:val="a3"/>
        <w:spacing w:before="171" w:line="312" w:lineRule="auto"/>
        <w:ind w:right="117"/>
        <w:jc w:val="both"/>
        <w:rPr>
          <w:color w:val="4F4E4E"/>
          <w:lang w:val="ru-RU"/>
        </w:rPr>
      </w:pPr>
      <w:r>
        <w:rPr>
          <w:rFonts w:hint="cs"/>
          <w:color w:val="4F4E4E"/>
          <w:lang w:val="ru-RU"/>
        </w:rPr>
        <w:t>В</w:t>
      </w:r>
      <w:r>
        <w:rPr>
          <w:color w:val="4F4E4E"/>
          <w:lang w:val="ru-RU"/>
        </w:rPr>
        <w:t>нутренние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аудиторы</w:t>
      </w:r>
      <w:r w:rsidRPr="00B37225">
        <w:rPr>
          <w:color w:val="4F4E4E"/>
          <w:lang w:val="ru-RU"/>
        </w:rPr>
        <w:t xml:space="preserve">, </w:t>
      </w:r>
      <w:r>
        <w:rPr>
          <w:color w:val="4F4E4E"/>
          <w:lang w:val="ru-RU"/>
        </w:rPr>
        <w:t>как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правило</w:t>
      </w:r>
      <w:r w:rsidRPr="00B37225">
        <w:rPr>
          <w:color w:val="4F4E4E"/>
          <w:lang w:val="ru-RU"/>
        </w:rPr>
        <w:t xml:space="preserve">, </w:t>
      </w:r>
      <w:r>
        <w:rPr>
          <w:color w:val="4F4E4E"/>
          <w:lang w:val="ru-RU"/>
        </w:rPr>
        <w:t>постоянно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присутствуют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организации</w:t>
      </w:r>
      <w:r w:rsidRPr="00B37225">
        <w:rPr>
          <w:color w:val="4F4E4E"/>
          <w:lang w:val="ru-RU"/>
        </w:rPr>
        <w:t xml:space="preserve">, </w:t>
      </w:r>
      <w:r>
        <w:rPr>
          <w:color w:val="4F4E4E"/>
          <w:lang w:val="ru-RU"/>
        </w:rPr>
        <w:t>и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это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дает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им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возможность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на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постоянной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основе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формировать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понимание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организац</w:t>
      </w:r>
      <w:proofErr w:type="gramStart"/>
      <w:r>
        <w:rPr>
          <w:color w:val="4F4E4E"/>
          <w:lang w:val="ru-RU"/>
        </w:rPr>
        <w:t>ии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и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ее</w:t>
      </w:r>
      <w:proofErr w:type="gramEnd"/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систем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внутреннего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контроля</w:t>
      </w:r>
      <w:r w:rsidRPr="00B37225">
        <w:rPr>
          <w:color w:val="4F4E4E"/>
          <w:lang w:val="ru-RU"/>
        </w:rPr>
        <w:t xml:space="preserve">. </w:t>
      </w:r>
      <w:r>
        <w:rPr>
          <w:color w:val="4F4E4E"/>
          <w:lang w:val="ru-RU"/>
        </w:rPr>
        <w:t>При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проведении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внутреннего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аудита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соответствии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с</w:t>
      </w:r>
      <w:r w:rsidRPr="00B37225">
        <w:rPr>
          <w:color w:val="4F4E4E"/>
          <w:lang w:val="ru-RU"/>
        </w:rPr>
        <w:t xml:space="preserve"> </w:t>
      </w:r>
      <w:r w:rsidR="00236D78" w:rsidRPr="00195047">
        <w:rPr>
          <w:b/>
          <w:color w:val="4F4E4E"/>
          <w:u w:val="single"/>
          <w:lang w:val="ru-RU"/>
        </w:rPr>
        <w:t xml:space="preserve">Международными профессиональными стандартами внутреннего </w:t>
      </w:r>
      <w:r w:rsidR="00236D78" w:rsidRPr="00456530">
        <w:rPr>
          <w:b/>
          <w:color w:val="4F4E4E"/>
          <w:u w:val="single"/>
          <w:lang w:val="ru-RU"/>
        </w:rPr>
        <w:t xml:space="preserve">аудита </w:t>
      </w:r>
      <w:hyperlink r:id="rId20">
        <w:r w:rsidRPr="00456530">
          <w:rPr>
            <w:b/>
            <w:color w:val="4F4E4E"/>
            <w:u w:val="single"/>
            <w:lang w:val="ru-RU"/>
          </w:rPr>
          <w:t>(</w:t>
        </w:r>
        <w:proofErr w:type="spellStart"/>
        <w:r w:rsidR="00DF77B5" w:rsidRPr="00456530">
          <w:rPr>
            <w:b/>
            <w:color w:val="4F4E4E"/>
            <w:u w:val="single"/>
          </w:rPr>
          <w:t>ISPPIA</w:t>
        </w:r>
        <w:proofErr w:type="spellEnd"/>
        <w:r w:rsidR="00DF77B5" w:rsidRPr="00456530">
          <w:rPr>
            <w:b/>
            <w:color w:val="4F4E4E"/>
            <w:u w:val="single"/>
            <w:lang w:val="ru-RU"/>
          </w:rPr>
          <w:t>)</w:t>
        </w:r>
      </w:hyperlink>
      <w:r w:rsidR="00DF77B5" w:rsidRPr="00B37225">
        <w:rPr>
          <w:color w:val="4F4E4E"/>
          <w:vertAlign w:val="superscript"/>
          <w:lang w:val="ru-RU"/>
        </w:rPr>
        <w:t>1</w:t>
      </w:r>
      <w:r w:rsidR="00DF77B5"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внутренние аудиторы дополняют деятельность других сотрудников организации по обнаружению и предотвращению мошенничества</w:t>
      </w:r>
      <w:r w:rsidR="00DF77B5" w:rsidRPr="00B37225">
        <w:rPr>
          <w:color w:val="4F4E4E"/>
          <w:lang w:val="ru-RU"/>
        </w:rPr>
        <w:t xml:space="preserve">. </w:t>
      </w:r>
      <w:r>
        <w:rPr>
          <w:color w:val="4F4E4E"/>
          <w:lang w:val="ru-RU"/>
        </w:rPr>
        <w:t>Стандарт</w:t>
      </w:r>
      <w:r w:rsidRPr="00B37225">
        <w:rPr>
          <w:color w:val="4F4E4E"/>
          <w:lang w:val="ru-RU"/>
        </w:rPr>
        <w:t xml:space="preserve"> </w:t>
      </w:r>
      <w:r w:rsidR="00DF77B5" w:rsidRPr="00B37225">
        <w:rPr>
          <w:color w:val="4F4E4E"/>
          <w:lang w:val="ru-RU"/>
        </w:rPr>
        <w:t xml:space="preserve">1210 </w:t>
      </w:r>
      <w:r>
        <w:rPr>
          <w:color w:val="4F4E4E"/>
          <w:lang w:val="ru-RU"/>
        </w:rPr>
        <w:t>требует</w:t>
      </w:r>
      <w:r w:rsidRPr="00B37225">
        <w:rPr>
          <w:color w:val="4F4E4E"/>
          <w:lang w:val="ru-RU"/>
        </w:rPr>
        <w:t xml:space="preserve">, </w:t>
      </w:r>
      <w:r>
        <w:rPr>
          <w:color w:val="4F4E4E"/>
          <w:lang w:val="ru-RU"/>
        </w:rPr>
        <w:t>чтобы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внутренние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аудиторы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обладали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достаточными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знаниями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для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оценки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риска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мошенничества</w:t>
      </w:r>
      <w:r w:rsidR="00DF77B5" w:rsidRPr="00B37225">
        <w:rPr>
          <w:color w:val="4F4E4E"/>
          <w:lang w:val="ru-RU"/>
        </w:rPr>
        <w:t xml:space="preserve">, </w:t>
      </w:r>
      <w:r>
        <w:rPr>
          <w:color w:val="4F4E4E"/>
          <w:lang w:val="ru-RU"/>
        </w:rPr>
        <w:t>хотя</w:t>
      </w:r>
      <w:r w:rsidRPr="00B37225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 xml:space="preserve">при этом не ожидается, что </w:t>
      </w:r>
      <w:r w:rsidR="00677FA1">
        <w:rPr>
          <w:color w:val="4F4E4E"/>
          <w:lang w:val="ru-RU"/>
        </w:rPr>
        <w:t xml:space="preserve">они </w:t>
      </w:r>
      <w:r w:rsidR="00456530">
        <w:rPr>
          <w:color w:val="4F4E4E"/>
          <w:lang w:val="ru-RU"/>
        </w:rPr>
        <w:t>будут</w:t>
      </w:r>
      <w:r w:rsidR="00677FA1">
        <w:rPr>
          <w:color w:val="4F4E4E"/>
          <w:lang w:val="ru-RU"/>
        </w:rPr>
        <w:t xml:space="preserve"> обладать такими же экспертными знаниями, как те,</w:t>
      </w:r>
      <w:r w:rsidR="00677FA1" w:rsidRPr="00677FA1">
        <w:rPr>
          <w:color w:val="4F4E4E"/>
          <w:lang w:val="ru-RU"/>
        </w:rPr>
        <w:t xml:space="preserve"> </w:t>
      </w:r>
      <w:r w:rsidR="00677FA1">
        <w:rPr>
          <w:color w:val="4F4E4E"/>
          <w:lang w:val="ru-RU"/>
        </w:rPr>
        <w:t>чья</w:t>
      </w:r>
      <w:r w:rsidR="00677FA1" w:rsidRPr="00677FA1">
        <w:rPr>
          <w:color w:val="4F4E4E"/>
          <w:lang w:val="ru-RU"/>
        </w:rPr>
        <w:t xml:space="preserve"> </w:t>
      </w:r>
      <w:r w:rsidR="00677FA1">
        <w:rPr>
          <w:color w:val="4F4E4E"/>
          <w:lang w:val="ru-RU"/>
        </w:rPr>
        <w:t>основная</w:t>
      </w:r>
      <w:r w:rsidR="00677FA1" w:rsidRPr="00677FA1">
        <w:rPr>
          <w:color w:val="4F4E4E"/>
          <w:lang w:val="ru-RU"/>
        </w:rPr>
        <w:t xml:space="preserve"> </w:t>
      </w:r>
      <w:r w:rsidR="00677FA1">
        <w:rPr>
          <w:color w:val="4F4E4E"/>
          <w:lang w:val="ru-RU"/>
        </w:rPr>
        <w:t xml:space="preserve">работа заключается в обнаружении и расследовании случаев мошенничества. </w:t>
      </w:r>
      <w:r w:rsidR="00677FA1" w:rsidRPr="00677FA1">
        <w:rPr>
          <w:color w:val="4F4E4E"/>
          <w:lang w:val="ru-RU"/>
        </w:rPr>
        <w:t xml:space="preserve"> </w:t>
      </w:r>
      <w:r w:rsidR="00DF77B5" w:rsidRPr="00677FA1">
        <w:rPr>
          <w:color w:val="4F4E4E"/>
          <w:lang w:val="ru-RU"/>
        </w:rPr>
        <w:t xml:space="preserve"> </w:t>
      </w:r>
    </w:p>
    <w:p w:rsidR="00001752" w:rsidRDefault="00001752" w:rsidP="00001752">
      <w:pPr>
        <w:pStyle w:val="Heading3"/>
        <w:spacing w:before="0"/>
        <w:ind w:right="17"/>
        <w:jc w:val="center"/>
        <w:rPr>
          <w:color w:val="FFFFFF"/>
          <w:sz w:val="32"/>
          <w:szCs w:val="32"/>
          <w:lang w:val="ru-RU"/>
        </w:rPr>
      </w:pPr>
    </w:p>
    <w:p w:rsidR="00427A14" w:rsidRPr="00027A8C" w:rsidRDefault="00D661BC" w:rsidP="004422A0">
      <w:pPr>
        <w:pStyle w:val="Heading3"/>
        <w:spacing w:before="197"/>
        <w:ind w:right="17"/>
        <w:jc w:val="center"/>
        <w:rPr>
          <w:b w:val="0"/>
          <w:bCs w:val="0"/>
          <w:sz w:val="32"/>
          <w:szCs w:val="32"/>
          <w:lang w:val="ru-RU"/>
        </w:rPr>
      </w:pPr>
      <w:r w:rsidRPr="006D4F11">
        <w:rPr>
          <w:color w:val="FFFFFF"/>
          <w:sz w:val="32"/>
          <w:szCs w:val="32"/>
          <w:lang w:val="ru-RU"/>
        </w:rPr>
        <w:t>Кодекс</w:t>
      </w:r>
      <w:r w:rsidRPr="00027A8C">
        <w:rPr>
          <w:color w:val="FFFFFF"/>
          <w:sz w:val="32"/>
          <w:szCs w:val="32"/>
          <w:lang w:val="ru-RU"/>
        </w:rPr>
        <w:t xml:space="preserve"> </w:t>
      </w:r>
      <w:r w:rsidRPr="006D4F11">
        <w:rPr>
          <w:color w:val="FFFFFF"/>
          <w:sz w:val="32"/>
          <w:szCs w:val="32"/>
          <w:lang w:val="ru-RU"/>
        </w:rPr>
        <w:t>этики</w:t>
      </w:r>
    </w:p>
    <w:p w:rsidR="006D4F11" w:rsidRDefault="006D4F11" w:rsidP="006D4F11">
      <w:pPr>
        <w:pStyle w:val="a3"/>
        <w:spacing w:before="0"/>
        <w:ind w:left="992" w:right="1015"/>
        <w:jc w:val="both"/>
        <w:rPr>
          <w:color w:val="FFFFFF"/>
          <w:spacing w:val="-2"/>
          <w:lang w:val="ru-RU"/>
        </w:rPr>
      </w:pPr>
    </w:p>
    <w:p w:rsidR="00427A14" w:rsidRPr="00001752" w:rsidRDefault="00236D78" w:rsidP="006D4F11">
      <w:pPr>
        <w:pStyle w:val="a3"/>
        <w:spacing w:before="0"/>
        <w:ind w:left="992" w:right="1015"/>
        <w:jc w:val="both"/>
        <w:rPr>
          <w:lang w:val="ru-RU"/>
        </w:rPr>
      </w:pPr>
      <w:r>
        <w:rPr>
          <w:rFonts w:hint="cs"/>
          <w:color w:val="FFFFFF"/>
          <w:spacing w:val="-2"/>
          <w:lang w:val="ru-RU"/>
        </w:rPr>
        <w:t>Э</w:t>
      </w:r>
      <w:r>
        <w:rPr>
          <w:color w:val="FFFFFF"/>
          <w:spacing w:val="-2"/>
          <w:lang w:val="ru-RU"/>
        </w:rPr>
        <w:t>тика</w:t>
      </w:r>
      <w:r w:rsidRPr="006D4F11">
        <w:rPr>
          <w:color w:val="FFFFFF"/>
          <w:spacing w:val="-2"/>
          <w:lang w:val="ru-RU"/>
        </w:rPr>
        <w:t xml:space="preserve"> – </w:t>
      </w:r>
      <w:r>
        <w:rPr>
          <w:color w:val="FFFFFF"/>
          <w:spacing w:val="-2"/>
          <w:lang w:val="ru-RU"/>
        </w:rPr>
        <w:t>ключевой</w:t>
      </w:r>
      <w:r w:rsidRPr="006D4F11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элемент</w:t>
      </w:r>
      <w:r w:rsidRPr="006D4F11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бухгалтерской</w:t>
      </w:r>
      <w:r w:rsidRPr="006D4F11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и</w:t>
      </w:r>
      <w:r w:rsidRPr="006D4F11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аудиторской</w:t>
      </w:r>
      <w:r w:rsidRPr="006D4F11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профессии</w:t>
      </w:r>
      <w:r w:rsidRPr="006D4F11">
        <w:rPr>
          <w:color w:val="FFFFFF"/>
          <w:spacing w:val="-2"/>
          <w:lang w:val="ru-RU"/>
        </w:rPr>
        <w:t xml:space="preserve">. </w:t>
      </w:r>
      <w:r w:rsidR="00677FA1">
        <w:rPr>
          <w:rFonts w:hint="cs"/>
          <w:color w:val="FFFFFF"/>
          <w:spacing w:val="-2"/>
          <w:lang w:val="ru-RU"/>
        </w:rPr>
        <w:t>Д</w:t>
      </w:r>
      <w:r w:rsidR="00677FA1">
        <w:rPr>
          <w:color w:val="FFFFFF"/>
          <w:spacing w:val="-2"/>
          <w:lang w:val="ru-RU"/>
        </w:rPr>
        <w:t>ля</w:t>
      </w:r>
      <w:r w:rsidR="00677FA1" w:rsidRPr="006D4F11">
        <w:rPr>
          <w:color w:val="FFFFFF"/>
          <w:spacing w:val="-2"/>
          <w:lang w:val="ru-RU"/>
        </w:rPr>
        <w:t xml:space="preserve"> </w:t>
      </w:r>
      <w:r w:rsidR="00677FA1">
        <w:rPr>
          <w:color w:val="FFFFFF"/>
          <w:spacing w:val="-2"/>
          <w:lang w:val="ru-RU"/>
        </w:rPr>
        <w:t>поддержания</w:t>
      </w:r>
      <w:r w:rsidR="00677FA1" w:rsidRPr="006D4F11">
        <w:rPr>
          <w:color w:val="FFFFFF"/>
          <w:spacing w:val="-2"/>
          <w:lang w:val="ru-RU"/>
        </w:rPr>
        <w:t xml:space="preserve"> </w:t>
      </w:r>
      <w:r w:rsidR="00677FA1">
        <w:rPr>
          <w:color w:val="FFFFFF"/>
          <w:spacing w:val="-2"/>
          <w:lang w:val="ru-RU"/>
        </w:rPr>
        <w:t>доверия</w:t>
      </w:r>
      <w:r w:rsidR="00677FA1" w:rsidRPr="006D4F11">
        <w:rPr>
          <w:color w:val="FFFFFF"/>
          <w:spacing w:val="-2"/>
          <w:lang w:val="ru-RU"/>
        </w:rPr>
        <w:t xml:space="preserve"> </w:t>
      </w:r>
      <w:r w:rsidR="00677FA1">
        <w:rPr>
          <w:color w:val="FFFFFF"/>
          <w:spacing w:val="-2"/>
          <w:lang w:val="ru-RU"/>
        </w:rPr>
        <w:t>и</w:t>
      </w:r>
      <w:r w:rsidR="00677FA1" w:rsidRPr="006D4F11">
        <w:rPr>
          <w:color w:val="FFFFFF"/>
          <w:spacing w:val="-2"/>
          <w:lang w:val="ru-RU"/>
        </w:rPr>
        <w:t xml:space="preserve"> </w:t>
      </w:r>
      <w:r w:rsidR="00677FA1">
        <w:rPr>
          <w:color w:val="FFFFFF"/>
          <w:spacing w:val="-2"/>
          <w:lang w:val="ru-RU"/>
        </w:rPr>
        <w:t>уверенности</w:t>
      </w:r>
      <w:r w:rsidR="00677FA1" w:rsidRPr="006D4F11">
        <w:rPr>
          <w:color w:val="FFFFFF"/>
          <w:spacing w:val="-2"/>
          <w:lang w:val="ru-RU"/>
        </w:rPr>
        <w:t xml:space="preserve"> </w:t>
      </w:r>
      <w:r w:rsidR="00677FA1">
        <w:rPr>
          <w:color w:val="FFFFFF"/>
          <w:spacing w:val="-2"/>
          <w:lang w:val="ru-RU"/>
        </w:rPr>
        <w:t>своих</w:t>
      </w:r>
      <w:r w:rsidR="00677FA1" w:rsidRPr="006D4F11">
        <w:rPr>
          <w:color w:val="FFFFFF"/>
          <w:spacing w:val="-2"/>
          <w:lang w:val="ru-RU"/>
        </w:rPr>
        <w:t xml:space="preserve"> </w:t>
      </w:r>
      <w:r w:rsidR="00677FA1">
        <w:rPr>
          <w:color w:val="FFFFFF"/>
          <w:spacing w:val="-2"/>
          <w:lang w:val="ru-RU"/>
        </w:rPr>
        <w:t>клиентов</w:t>
      </w:r>
      <w:r w:rsidR="00677FA1" w:rsidRPr="006D4F11">
        <w:rPr>
          <w:color w:val="FFFFFF"/>
          <w:spacing w:val="-2"/>
          <w:lang w:val="ru-RU"/>
        </w:rPr>
        <w:t xml:space="preserve">, </w:t>
      </w:r>
      <w:r w:rsidR="00677FA1">
        <w:rPr>
          <w:color w:val="FFFFFF"/>
          <w:spacing w:val="-2"/>
          <w:lang w:val="ru-RU"/>
        </w:rPr>
        <w:t>сотрудников</w:t>
      </w:r>
      <w:r w:rsidR="00677FA1" w:rsidRPr="006D4F11">
        <w:rPr>
          <w:color w:val="FFFFFF"/>
          <w:spacing w:val="-2"/>
          <w:lang w:val="ru-RU"/>
        </w:rPr>
        <w:t xml:space="preserve"> </w:t>
      </w:r>
      <w:r w:rsidR="00677FA1">
        <w:rPr>
          <w:color w:val="FFFFFF"/>
          <w:spacing w:val="-2"/>
          <w:lang w:val="ru-RU"/>
        </w:rPr>
        <w:t>и</w:t>
      </w:r>
      <w:r w:rsidR="00677FA1" w:rsidRPr="006D4F11">
        <w:rPr>
          <w:color w:val="FFFFFF"/>
          <w:spacing w:val="-2"/>
          <w:lang w:val="ru-RU"/>
        </w:rPr>
        <w:t xml:space="preserve"> </w:t>
      </w:r>
      <w:r w:rsidR="00677FA1">
        <w:rPr>
          <w:color w:val="FFFFFF"/>
          <w:spacing w:val="-2"/>
          <w:lang w:val="ru-RU"/>
        </w:rPr>
        <w:t>широкой</w:t>
      </w:r>
      <w:r w:rsidR="00677FA1" w:rsidRPr="006D4F11">
        <w:rPr>
          <w:color w:val="FFFFFF"/>
          <w:spacing w:val="-2"/>
          <w:lang w:val="ru-RU"/>
        </w:rPr>
        <w:t xml:space="preserve"> </w:t>
      </w:r>
      <w:r w:rsidR="00677FA1">
        <w:rPr>
          <w:color w:val="FFFFFF"/>
          <w:spacing w:val="-2"/>
          <w:lang w:val="ru-RU"/>
        </w:rPr>
        <w:t>общественности</w:t>
      </w:r>
      <w:r w:rsidR="00677FA1" w:rsidRPr="006D4F11">
        <w:rPr>
          <w:color w:val="FFFFFF"/>
          <w:spacing w:val="-2"/>
          <w:lang w:val="ru-RU"/>
        </w:rPr>
        <w:t xml:space="preserve"> </w:t>
      </w:r>
      <w:r w:rsidR="006D4F11">
        <w:rPr>
          <w:color w:val="FFFFFF"/>
          <w:spacing w:val="-2"/>
          <w:lang w:val="ru-RU"/>
        </w:rPr>
        <w:t>п</w:t>
      </w:r>
      <w:r w:rsidR="00677FA1">
        <w:rPr>
          <w:color w:val="FFFFFF"/>
          <w:lang w:val="ru-RU"/>
        </w:rPr>
        <w:t>редставители</w:t>
      </w:r>
      <w:r w:rsidR="00677FA1" w:rsidRPr="006D4F11">
        <w:rPr>
          <w:color w:val="FFFFFF"/>
          <w:lang w:val="ru-RU"/>
        </w:rPr>
        <w:t xml:space="preserve"> </w:t>
      </w:r>
      <w:r w:rsidR="00677FA1">
        <w:rPr>
          <w:color w:val="FFFFFF"/>
          <w:lang w:val="ru-RU"/>
        </w:rPr>
        <w:t>этих</w:t>
      </w:r>
      <w:r w:rsidR="00677FA1" w:rsidRPr="006D4F11">
        <w:rPr>
          <w:color w:val="FFFFFF"/>
          <w:lang w:val="ru-RU"/>
        </w:rPr>
        <w:t xml:space="preserve"> </w:t>
      </w:r>
      <w:r w:rsidR="00677FA1">
        <w:rPr>
          <w:color w:val="FFFFFF"/>
          <w:lang w:val="ru-RU"/>
        </w:rPr>
        <w:t>профессий</w:t>
      </w:r>
      <w:r w:rsidR="00677FA1" w:rsidRPr="006D4F11">
        <w:rPr>
          <w:color w:val="FFFFFF"/>
          <w:lang w:val="ru-RU"/>
        </w:rPr>
        <w:t xml:space="preserve"> </w:t>
      </w:r>
      <w:r w:rsidR="00677FA1">
        <w:rPr>
          <w:color w:val="FFFFFF"/>
          <w:lang w:val="ru-RU"/>
        </w:rPr>
        <w:t>должны</w:t>
      </w:r>
      <w:r w:rsidR="00677FA1" w:rsidRPr="006D4F11">
        <w:rPr>
          <w:color w:val="FFFFFF"/>
          <w:lang w:val="ru-RU"/>
        </w:rPr>
        <w:t xml:space="preserve"> </w:t>
      </w:r>
      <w:r w:rsidR="00677FA1">
        <w:rPr>
          <w:color w:val="FFFFFF"/>
          <w:lang w:val="ru-RU"/>
        </w:rPr>
        <w:t>действовать</w:t>
      </w:r>
      <w:r w:rsidR="006D4F11" w:rsidRPr="006D4F11">
        <w:rPr>
          <w:color w:val="FFFFFF"/>
          <w:lang w:val="ru-RU"/>
        </w:rPr>
        <w:t xml:space="preserve"> </w:t>
      </w:r>
      <w:r w:rsidR="006D4F11">
        <w:rPr>
          <w:color w:val="FFFFFF"/>
          <w:lang w:val="ru-RU"/>
        </w:rPr>
        <w:t>в</w:t>
      </w:r>
      <w:r w:rsidR="006D4F11" w:rsidRPr="006D4F11">
        <w:rPr>
          <w:color w:val="FFFFFF"/>
          <w:lang w:val="ru-RU"/>
        </w:rPr>
        <w:t xml:space="preserve"> </w:t>
      </w:r>
      <w:r w:rsidR="006D4F11">
        <w:rPr>
          <w:color w:val="FFFFFF"/>
          <w:lang w:val="ru-RU"/>
        </w:rPr>
        <w:t>соответствии</w:t>
      </w:r>
      <w:r w:rsidR="006D4F11" w:rsidRPr="006D4F11">
        <w:rPr>
          <w:color w:val="FFFFFF"/>
          <w:lang w:val="ru-RU"/>
        </w:rPr>
        <w:t xml:space="preserve"> </w:t>
      </w:r>
      <w:r w:rsidR="006D4F11">
        <w:rPr>
          <w:color w:val="FFFFFF"/>
          <w:lang w:val="ru-RU"/>
        </w:rPr>
        <w:t xml:space="preserve">с требованиями кодексов этики. </w:t>
      </w:r>
    </w:p>
    <w:p w:rsidR="00460A3D" w:rsidRDefault="00460A3D" w:rsidP="00460A3D">
      <w:pPr>
        <w:pStyle w:val="a3"/>
        <w:spacing w:before="0"/>
        <w:ind w:left="992" w:right="1015"/>
        <w:jc w:val="both"/>
        <w:rPr>
          <w:color w:val="FFFFFF"/>
          <w:lang w:val="ru-RU"/>
        </w:rPr>
      </w:pPr>
    </w:p>
    <w:p w:rsidR="00427A14" w:rsidRPr="006D4F11" w:rsidRDefault="006D4F11" w:rsidP="00460A3D">
      <w:pPr>
        <w:pStyle w:val="a3"/>
        <w:spacing w:before="0"/>
        <w:ind w:left="992" w:right="1015"/>
        <w:jc w:val="both"/>
        <w:rPr>
          <w:lang w:val="ru-RU"/>
        </w:rPr>
      </w:pPr>
      <w:r>
        <w:rPr>
          <w:rFonts w:hint="cs"/>
          <w:color w:val="FFFFFF"/>
          <w:lang w:val="ru-RU"/>
        </w:rPr>
        <w:t>К</w:t>
      </w:r>
      <w:r>
        <w:rPr>
          <w:color w:val="FFFFFF"/>
          <w:lang w:val="ru-RU"/>
        </w:rPr>
        <w:t>одекс</w:t>
      </w:r>
      <w:r w:rsidRPr="006D4F11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этики</w:t>
      </w:r>
      <w:r w:rsidRPr="006D4F11">
        <w:rPr>
          <w:color w:val="FFFFFF"/>
          <w:lang w:val="ru-RU"/>
        </w:rPr>
        <w:t xml:space="preserve">, </w:t>
      </w:r>
      <w:r>
        <w:rPr>
          <w:color w:val="FFFFFF"/>
          <w:lang w:val="ru-RU"/>
        </w:rPr>
        <w:t>изданный</w:t>
      </w:r>
      <w:r w:rsidRPr="006D4F11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Институтом</w:t>
      </w:r>
      <w:r w:rsidRPr="006D4F11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внутренних</w:t>
      </w:r>
      <w:r w:rsidRPr="006D4F11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аудиторов</w:t>
      </w:r>
      <w:r w:rsidRPr="006D4F11">
        <w:rPr>
          <w:color w:val="FFFFFF"/>
          <w:lang w:val="ru-RU"/>
        </w:rPr>
        <w:t xml:space="preserve">, </w:t>
      </w:r>
      <w:r>
        <w:rPr>
          <w:color w:val="FFFFFF"/>
          <w:spacing w:val="-2"/>
          <w:lang w:val="ru-RU"/>
        </w:rPr>
        <w:t>содержит</w:t>
      </w:r>
      <w:r w:rsidRPr="006D4F11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обязательное</w:t>
      </w:r>
      <w:r w:rsidRPr="006D4F11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 xml:space="preserve">руководство по продвижению этической культуры в профессии внутреннего аудита и предусматривает набор принципов и правил поведения внутренних аудиторов. </w:t>
      </w:r>
    </w:p>
    <w:p w:rsidR="00001752" w:rsidRDefault="00001752" w:rsidP="002B6DBD">
      <w:pPr>
        <w:pStyle w:val="a3"/>
        <w:spacing w:before="0"/>
        <w:ind w:left="992" w:right="1015"/>
        <w:jc w:val="both"/>
        <w:rPr>
          <w:color w:val="FFFFFF"/>
          <w:lang w:val="ru-RU"/>
        </w:rPr>
      </w:pPr>
    </w:p>
    <w:p w:rsidR="00427A14" w:rsidRPr="002B6DBD" w:rsidRDefault="006D4F11" w:rsidP="002B6DBD">
      <w:pPr>
        <w:pStyle w:val="a3"/>
        <w:spacing w:before="0"/>
        <w:ind w:left="992" w:right="1015"/>
        <w:jc w:val="both"/>
        <w:rPr>
          <w:lang w:val="ru-RU"/>
        </w:rPr>
      </w:pPr>
      <w:proofErr w:type="gramStart"/>
      <w:r w:rsidRPr="004E0638">
        <w:rPr>
          <w:rFonts w:hint="cs"/>
          <w:color w:val="FFFFFF"/>
          <w:lang w:val="ru-RU"/>
        </w:rPr>
        <w:t>П</w:t>
      </w:r>
      <w:r w:rsidRPr="004E0638">
        <w:rPr>
          <w:color w:val="FFFFFF"/>
          <w:lang w:val="ru-RU"/>
        </w:rPr>
        <w:t xml:space="preserve">осле проведения многосторонних консультаций с заинтересованными лицами в течение 6 лет </w:t>
      </w:r>
      <w:r w:rsidR="00480148" w:rsidRPr="004E0638">
        <w:rPr>
          <w:color w:val="FFFFFF"/>
          <w:lang w:val="ru-RU"/>
        </w:rPr>
        <w:t>Совет по международным этическим стандартам для бухгалтеров</w:t>
      </w:r>
      <w:r w:rsidR="00DF77B5" w:rsidRPr="004E0638">
        <w:rPr>
          <w:color w:val="FFFFFF"/>
          <w:position w:val="7"/>
          <w:sz w:val="11"/>
          <w:szCs w:val="11"/>
          <w:lang w:val="ru-RU"/>
        </w:rPr>
        <w:t xml:space="preserve">® </w:t>
      </w:r>
      <w:r w:rsidR="00DF77B5" w:rsidRPr="004E0638">
        <w:rPr>
          <w:color w:val="FFFFFF"/>
          <w:lang w:val="ru-RU"/>
        </w:rPr>
        <w:t>(</w:t>
      </w:r>
      <w:proofErr w:type="spellStart"/>
      <w:r w:rsidR="00DF77B5" w:rsidRPr="004E0638">
        <w:rPr>
          <w:color w:val="FFFFFF"/>
        </w:rPr>
        <w:t>IESBA</w:t>
      </w:r>
      <w:proofErr w:type="spellEnd"/>
      <w:r w:rsidR="00DF77B5" w:rsidRPr="004E0638">
        <w:rPr>
          <w:color w:val="FFFFFF"/>
          <w:position w:val="7"/>
          <w:sz w:val="11"/>
          <w:szCs w:val="11"/>
          <w:lang w:val="ru-RU"/>
        </w:rPr>
        <w:t>®</w:t>
      </w:r>
      <w:r w:rsidR="00DF77B5" w:rsidRPr="004E0638">
        <w:rPr>
          <w:color w:val="FFFFFF"/>
          <w:lang w:val="ru-RU"/>
        </w:rPr>
        <w:t xml:space="preserve">) </w:t>
      </w:r>
      <w:r w:rsidR="004E0638" w:rsidRPr="004E0638">
        <w:rPr>
          <w:color w:val="FFFFFF"/>
          <w:lang w:val="ru-RU"/>
        </w:rPr>
        <w:t xml:space="preserve"> недавно выпустил новый этический стандарт для аудиторов и других специалистов бухгалтерской профессии </w:t>
      </w:r>
      <w:r w:rsidR="004E0638">
        <w:rPr>
          <w:color w:val="FFFFFF"/>
          <w:lang w:val="ru-RU"/>
        </w:rPr>
        <w:t xml:space="preserve">под названием </w:t>
      </w:r>
      <w:r w:rsidR="004E0638" w:rsidRPr="004E0638">
        <w:rPr>
          <w:color w:val="FFFFFF"/>
          <w:lang w:val="ru-RU"/>
        </w:rPr>
        <w:t>«</w:t>
      </w:r>
      <w:r w:rsidR="004E0638">
        <w:rPr>
          <w:color w:val="FFFFFF"/>
          <w:lang w:val="ru-RU"/>
        </w:rPr>
        <w:t xml:space="preserve">Реагирование на несоблюдение законов и правил» </w:t>
      </w:r>
      <w:r w:rsidR="00DF77B5" w:rsidRPr="004E0638">
        <w:rPr>
          <w:color w:val="FFFFFF"/>
          <w:lang w:val="ru-RU"/>
        </w:rPr>
        <w:t xml:space="preserve"> “</w:t>
      </w:r>
      <w:hyperlink r:id="rId21">
        <w:r w:rsidR="00DF77B5" w:rsidRPr="004E0638">
          <w:rPr>
            <w:rFonts w:cs="BPreplay"/>
            <w:b/>
            <w:bCs/>
            <w:color w:val="FFFFFF"/>
            <w:u w:val="single" w:color="FFFFFF"/>
          </w:rPr>
          <w:t>Responding</w:t>
        </w:r>
        <w:r w:rsidR="00DF77B5" w:rsidRPr="004E0638">
          <w:rPr>
            <w:rFonts w:cs="BPreplay"/>
            <w:b/>
            <w:bCs/>
            <w:color w:val="FFFFFF"/>
            <w:u w:val="single" w:color="FFFFFF"/>
            <w:lang w:val="ru-RU"/>
          </w:rPr>
          <w:t xml:space="preserve"> </w:t>
        </w:r>
        <w:r w:rsidR="00DF77B5" w:rsidRPr="004E0638">
          <w:rPr>
            <w:rFonts w:cs="BPreplay"/>
            <w:b/>
            <w:bCs/>
            <w:color w:val="FFFFFF"/>
            <w:u w:val="single" w:color="FFFFFF"/>
          </w:rPr>
          <w:t>to</w:t>
        </w:r>
        <w:r w:rsidR="00DF77B5" w:rsidRPr="004E0638">
          <w:rPr>
            <w:rFonts w:cs="BPreplay"/>
            <w:b/>
            <w:bCs/>
            <w:color w:val="FFFFFF"/>
            <w:u w:val="single" w:color="FFFFFF"/>
            <w:lang w:val="ru-RU"/>
          </w:rPr>
          <w:t xml:space="preserve"> </w:t>
        </w:r>
        <w:r w:rsidR="00DF77B5" w:rsidRPr="004E0638">
          <w:rPr>
            <w:rFonts w:cs="BPreplay"/>
            <w:b/>
            <w:bCs/>
            <w:color w:val="FFFFFF"/>
            <w:u w:val="single" w:color="FFFFFF"/>
          </w:rPr>
          <w:t>Non</w:t>
        </w:r>
        <w:r w:rsidR="00DF77B5" w:rsidRPr="004E0638">
          <w:rPr>
            <w:rFonts w:cs="BPreplay"/>
            <w:b/>
            <w:bCs/>
            <w:color w:val="FFFFFF"/>
            <w:u w:val="single" w:color="FFFFFF"/>
            <w:lang w:val="ru-RU"/>
          </w:rPr>
          <w:t>-</w:t>
        </w:r>
        <w:r w:rsidR="00DF77B5" w:rsidRPr="004E0638">
          <w:rPr>
            <w:rFonts w:cs="BPreplay"/>
            <w:b/>
            <w:bCs/>
            <w:color w:val="FFFFFF"/>
            <w:u w:val="single" w:color="FFFFFF"/>
          </w:rPr>
          <w:t>Compliance</w:t>
        </w:r>
        <w:r w:rsidR="00DF77B5" w:rsidRPr="004E0638">
          <w:rPr>
            <w:rFonts w:cs="BPreplay"/>
            <w:b/>
            <w:bCs/>
            <w:color w:val="FFFFFF"/>
            <w:u w:val="single" w:color="FFFFFF"/>
            <w:lang w:val="ru-RU"/>
          </w:rPr>
          <w:t xml:space="preserve"> </w:t>
        </w:r>
        <w:r w:rsidR="00DF77B5" w:rsidRPr="004E0638">
          <w:rPr>
            <w:rFonts w:cs="BPreplay"/>
            <w:b/>
            <w:bCs/>
            <w:color w:val="FFFFFF"/>
            <w:u w:val="single" w:color="FFFFFF"/>
          </w:rPr>
          <w:t>with</w:t>
        </w:r>
        <w:r w:rsidR="00DF77B5" w:rsidRPr="004E0638">
          <w:rPr>
            <w:rFonts w:cs="BPreplay"/>
            <w:b/>
            <w:bCs/>
            <w:color w:val="FFFFFF"/>
            <w:u w:val="single" w:color="FFFFFF"/>
            <w:lang w:val="ru-RU"/>
          </w:rPr>
          <w:t xml:space="preserve"> </w:t>
        </w:r>
        <w:r w:rsidR="00DF77B5" w:rsidRPr="004E0638">
          <w:rPr>
            <w:rFonts w:cs="BPreplay"/>
            <w:b/>
            <w:bCs/>
            <w:color w:val="FFFFFF"/>
            <w:u w:val="single" w:color="FFFFFF"/>
          </w:rPr>
          <w:t>Laws</w:t>
        </w:r>
        <w:r w:rsidR="00DF77B5" w:rsidRPr="004E0638">
          <w:rPr>
            <w:rFonts w:cs="BPreplay"/>
            <w:b/>
            <w:bCs/>
            <w:color w:val="FFFFFF"/>
            <w:u w:val="single" w:color="FFFFFF"/>
            <w:lang w:val="ru-RU"/>
          </w:rPr>
          <w:t xml:space="preserve"> </w:t>
        </w:r>
        <w:r w:rsidR="00DF77B5" w:rsidRPr="004E0638">
          <w:rPr>
            <w:rFonts w:cs="BPreplay"/>
            <w:b/>
            <w:bCs/>
            <w:color w:val="FFFFFF"/>
            <w:u w:val="single" w:color="FFFFFF"/>
          </w:rPr>
          <w:t>and</w:t>
        </w:r>
        <w:r w:rsidR="00DF77B5" w:rsidRPr="004E0638">
          <w:rPr>
            <w:rFonts w:cs="BPreplay"/>
            <w:b/>
            <w:bCs/>
            <w:color w:val="FFFFFF"/>
            <w:u w:val="single" w:color="FFFFFF"/>
            <w:lang w:val="ru-RU"/>
          </w:rPr>
          <w:t xml:space="preserve"> </w:t>
        </w:r>
        <w:r w:rsidR="00DF77B5" w:rsidRPr="004E0638">
          <w:rPr>
            <w:rFonts w:cs="BPreplay"/>
            <w:b/>
            <w:bCs/>
            <w:color w:val="FFFFFF"/>
            <w:u w:val="single" w:color="FFFFFF"/>
          </w:rPr>
          <w:t>Regulations</w:t>
        </w:r>
      </w:hyperlink>
      <w:r w:rsidR="001865E2">
        <w:rPr>
          <w:lang w:val="ru-RU"/>
        </w:rPr>
        <w:t>,</w:t>
      </w:r>
      <w:r w:rsidR="00DF77B5" w:rsidRPr="004E0638">
        <w:rPr>
          <w:color w:val="FFFFFF"/>
          <w:lang w:val="ru-RU"/>
        </w:rPr>
        <w:t>”</w:t>
      </w:r>
      <w:r w:rsidR="00DF77B5" w:rsidRPr="004E0638">
        <w:rPr>
          <w:color w:val="FFFFFF"/>
          <w:position w:val="7"/>
          <w:sz w:val="11"/>
          <w:szCs w:val="11"/>
          <w:lang w:val="ru-RU"/>
        </w:rPr>
        <w:t xml:space="preserve">2 </w:t>
      </w:r>
      <w:r w:rsidR="004E0638">
        <w:rPr>
          <w:color w:val="FFFFFF"/>
          <w:lang w:val="ru-RU"/>
        </w:rPr>
        <w:t xml:space="preserve">который был введен в действие 15 июля </w:t>
      </w:r>
      <w:r w:rsidR="00DF77B5" w:rsidRPr="004E0638">
        <w:rPr>
          <w:color w:val="FFFFFF"/>
          <w:lang w:val="ru-RU"/>
        </w:rPr>
        <w:t>2017</w:t>
      </w:r>
      <w:r w:rsidR="004E0638">
        <w:rPr>
          <w:color w:val="FFFFFF"/>
          <w:lang w:val="ru-RU"/>
        </w:rPr>
        <w:t xml:space="preserve"> года</w:t>
      </w:r>
      <w:r w:rsidR="00DF77B5" w:rsidRPr="004E0638">
        <w:rPr>
          <w:color w:val="FFFFFF"/>
          <w:lang w:val="ru-RU"/>
        </w:rPr>
        <w:t>.</w:t>
      </w:r>
      <w:proofErr w:type="gramEnd"/>
      <w:r w:rsidR="00DF77B5" w:rsidRPr="004E0638">
        <w:rPr>
          <w:color w:val="FFFFFF"/>
          <w:lang w:val="ru-RU"/>
        </w:rPr>
        <w:t xml:space="preserve"> </w:t>
      </w:r>
      <w:r w:rsidR="004E0638">
        <w:rPr>
          <w:rFonts w:hint="cs"/>
          <w:color w:val="FFFFFF"/>
          <w:lang w:val="ru-RU"/>
        </w:rPr>
        <w:t>Э</w:t>
      </w:r>
      <w:r w:rsidR="004E0638">
        <w:rPr>
          <w:color w:val="FFFFFF"/>
          <w:lang w:val="ru-RU"/>
        </w:rPr>
        <w:t>тот стандарт предназначен для усиления роли бухгалтерской профессии в глобальной борьбе против несоблюдения законов и правил</w:t>
      </w:r>
      <w:r w:rsidR="00DF77B5" w:rsidRPr="004E0638">
        <w:rPr>
          <w:color w:val="FFFFFF"/>
          <w:lang w:val="ru-RU"/>
        </w:rPr>
        <w:t xml:space="preserve"> (</w:t>
      </w:r>
      <w:proofErr w:type="spellStart"/>
      <w:r w:rsidR="00DF77B5" w:rsidRPr="004E0638">
        <w:rPr>
          <w:color w:val="FFFFFF"/>
        </w:rPr>
        <w:t>NOCLAR</w:t>
      </w:r>
      <w:proofErr w:type="spellEnd"/>
      <w:r w:rsidR="00DF77B5" w:rsidRPr="004E0638">
        <w:rPr>
          <w:color w:val="FFFFFF"/>
          <w:lang w:val="ru-RU"/>
        </w:rPr>
        <w:t xml:space="preserve">) </w:t>
      </w:r>
      <w:r w:rsidR="004E0638">
        <w:rPr>
          <w:color w:val="FFFFFF"/>
          <w:lang w:val="ru-RU"/>
        </w:rPr>
        <w:t>в таких сферах, как мошенничество, отмывание денег, взяточничество, коррупция и нарушение экологическ</w:t>
      </w:r>
      <w:r w:rsidR="00001752">
        <w:rPr>
          <w:color w:val="FFFFFF"/>
          <w:lang w:val="ru-RU"/>
        </w:rPr>
        <w:t>их законов и правил</w:t>
      </w:r>
      <w:r w:rsidR="00DF77B5" w:rsidRPr="004E0638">
        <w:rPr>
          <w:color w:val="FFFFFF"/>
          <w:lang w:val="ru-RU"/>
        </w:rPr>
        <w:t xml:space="preserve">. </w:t>
      </w:r>
      <w:r w:rsidR="002B6DBD">
        <w:rPr>
          <w:rFonts w:hint="cs"/>
          <w:color w:val="FFFFFF"/>
          <w:lang w:val="ru-RU"/>
        </w:rPr>
        <w:t>С</w:t>
      </w:r>
      <w:r w:rsidR="002B6DBD">
        <w:rPr>
          <w:color w:val="FFFFFF"/>
          <w:lang w:val="ru-RU"/>
        </w:rPr>
        <w:t>тандарт</w:t>
      </w:r>
      <w:r w:rsidR="002B6DBD" w:rsidRPr="002B6DBD">
        <w:rPr>
          <w:color w:val="FFFFFF"/>
          <w:lang w:val="ru-RU"/>
        </w:rPr>
        <w:t xml:space="preserve"> </w:t>
      </w:r>
      <w:r w:rsidR="002B6DBD">
        <w:rPr>
          <w:color w:val="FFFFFF"/>
          <w:lang w:val="ru-RU"/>
        </w:rPr>
        <w:t>создает</w:t>
      </w:r>
      <w:r w:rsidR="002B6DBD" w:rsidRPr="002B6DBD">
        <w:rPr>
          <w:color w:val="FFFFFF"/>
          <w:lang w:val="ru-RU"/>
        </w:rPr>
        <w:t xml:space="preserve"> </w:t>
      </w:r>
      <w:r w:rsidR="002B6DBD">
        <w:rPr>
          <w:color w:val="FFFFFF"/>
          <w:lang w:val="ru-RU"/>
        </w:rPr>
        <w:t>основу</w:t>
      </w:r>
      <w:r w:rsidR="002B6DBD" w:rsidRPr="002B6DBD">
        <w:rPr>
          <w:color w:val="FFFFFF"/>
          <w:lang w:val="ru-RU"/>
        </w:rPr>
        <w:t xml:space="preserve">, </w:t>
      </w:r>
      <w:r w:rsidR="00456530">
        <w:rPr>
          <w:color w:val="FFFFFF"/>
          <w:lang w:val="ru-RU"/>
        </w:rPr>
        <w:t>на которую</w:t>
      </w:r>
      <w:r w:rsidR="002B6DBD" w:rsidRPr="002B6DBD">
        <w:rPr>
          <w:color w:val="FFFFFF"/>
          <w:lang w:val="ru-RU"/>
        </w:rPr>
        <w:t xml:space="preserve"> </w:t>
      </w:r>
      <w:r w:rsidR="002B6DBD">
        <w:rPr>
          <w:color w:val="FFFFFF"/>
          <w:lang w:val="ru-RU"/>
        </w:rPr>
        <w:t>специалист</w:t>
      </w:r>
      <w:r w:rsidR="00456530">
        <w:rPr>
          <w:color w:val="FFFFFF"/>
          <w:lang w:val="ru-RU"/>
        </w:rPr>
        <w:t>ы</w:t>
      </w:r>
      <w:r w:rsidR="003E5D49">
        <w:rPr>
          <w:color w:val="FFFFFF"/>
          <w:lang w:val="ru-RU"/>
        </w:rPr>
        <w:t xml:space="preserve">, </w:t>
      </w:r>
      <w:r w:rsidR="001865E2">
        <w:rPr>
          <w:color w:val="FFFFFF"/>
          <w:lang w:val="ru-RU"/>
        </w:rPr>
        <w:t>имеющие собственную</w:t>
      </w:r>
      <w:r w:rsidR="003E5D49">
        <w:rPr>
          <w:color w:val="FFFFFF"/>
          <w:lang w:val="ru-RU"/>
        </w:rPr>
        <w:t xml:space="preserve"> практику </w:t>
      </w:r>
      <w:r w:rsidR="002B6DBD">
        <w:rPr>
          <w:color w:val="FFFFFF"/>
          <w:lang w:val="ru-RU"/>
        </w:rPr>
        <w:t>и</w:t>
      </w:r>
      <w:r w:rsidR="003E5D49">
        <w:rPr>
          <w:color w:val="FFFFFF"/>
          <w:lang w:val="ru-RU"/>
        </w:rPr>
        <w:t xml:space="preserve">ли работающие в </w:t>
      </w:r>
      <w:r w:rsidR="002B6DBD">
        <w:rPr>
          <w:color w:val="FFFFFF"/>
          <w:lang w:val="ru-RU"/>
        </w:rPr>
        <w:t>бизнесе</w:t>
      </w:r>
      <w:r w:rsidR="003E5D49">
        <w:rPr>
          <w:color w:val="FFFFFF"/>
          <w:lang w:val="ru-RU"/>
        </w:rPr>
        <w:t>, могут</w:t>
      </w:r>
      <w:r w:rsidR="002B6DBD">
        <w:rPr>
          <w:color w:val="FFFFFF"/>
          <w:lang w:val="ru-RU"/>
        </w:rPr>
        <w:t xml:space="preserve"> ориентироваться при принятии решений о том, как лучше всего действовать в общественных интересах, когда им становится известно о несоблюдении законов и правил. </w:t>
      </w:r>
    </w:p>
    <w:p w:rsidR="00427A14" w:rsidRPr="002B6DB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B6DB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B6DB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B6DB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B6DB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B6DB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B6DB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B6DBD" w:rsidRDefault="00427A14">
      <w:pPr>
        <w:spacing w:before="3"/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Default="00DF77B5">
      <w:pPr>
        <w:ind w:left="100"/>
        <w:rPr>
          <w:rFonts w:ascii="BPreplay" w:eastAsia="BPreplay" w:hAnsi="BPreplay" w:cs="BPreplay"/>
          <w:sz w:val="16"/>
          <w:szCs w:val="16"/>
        </w:rPr>
      </w:pPr>
      <w:r>
        <w:rPr>
          <w:rFonts w:ascii="BPreplay"/>
          <w:color w:val="4F4E4E"/>
          <w:position w:val="5"/>
          <w:sz w:val="9"/>
        </w:rPr>
        <w:t>1</w:t>
      </w:r>
      <w:r>
        <w:rPr>
          <w:rFonts w:ascii="BPreplay"/>
          <w:color w:val="4F4E4E"/>
          <w:spacing w:val="21"/>
          <w:position w:val="5"/>
          <w:sz w:val="9"/>
        </w:rPr>
        <w:t xml:space="preserve"> </w:t>
      </w:r>
      <w:hyperlink r:id="rId22">
        <w:proofErr w:type="spellStart"/>
        <w:r>
          <w:rPr>
            <w:rFonts w:ascii="BPreplay"/>
            <w:color w:val="4F4E4E"/>
            <w:spacing w:val="-2"/>
            <w:sz w:val="16"/>
          </w:rPr>
          <w:t>https://na.theiia.org/standards-guidance/Public</w:t>
        </w:r>
        <w:proofErr w:type="spellEnd"/>
        <w:r>
          <w:rPr>
            <w:rFonts w:ascii="BPreplay"/>
            <w:color w:val="4F4E4E"/>
            <w:spacing w:val="1"/>
            <w:sz w:val="16"/>
          </w:rPr>
          <w:t xml:space="preserve"> </w:t>
        </w:r>
        <w:r>
          <w:rPr>
            <w:rFonts w:ascii="BPreplay"/>
            <w:color w:val="4F4E4E"/>
            <w:spacing w:val="-2"/>
            <w:sz w:val="16"/>
          </w:rPr>
          <w:t>Documents/IPPF-Standards-2017.pdf</w:t>
        </w:r>
      </w:hyperlink>
    </w:p>
    <w:p w:rsidR="00427A14" w:rsidRDefault="00DF77B5">
      <w:pPr>
        <w:spacing w:before="67"/>
        <w:ind w:left="100"/>
        <w:rPr>
          <w:rFonts w:ascii="BPreplay" w:eastAsia="BPreplay" w:hAnsi="BPreplay" w:cs="BPreplay"/>
          <w:sz w:val="16"/>
          <w:szCs w:val="16"/>
        </w:rPr>
      </w:pPr>
      <w:r>
        <w:rPr>
          <w:rFonts w:ascii="BPreplay"/>
          <w:color w:val="4F4E4E"/>
          <w:position w:val="5"/>
          <w:sz w:val="9"/>
        </w:rPr>
        <w:t>2</w:t>
      </w:r>
      <w:r>
        <w:rPr>
          <w:rFonts w:ascii="BPreplay"/>
          <w:color w:val="4F4E4E"/>
          <w:spacing w:val="22"/>
          <w:position w:val="5"/>
          <w:sz w:val="9"/>
        </w:rPr>
        <w:t xml:space="preserve"> </w:t>
      </w:r>
      <w:hyperlink r:id="rId23">
        <w:r>
          <w:rPr>
            <w:rFonts w:ascii="BPreplay"/>
            <w:color w:val="4F4E4E"/>
            <w:spacing w:val="-1"/>
            <w:sz w:val="16"/>
          </w:rPr>
          <w:t>http://www.ifac.org/publications-resources/responding-non-compliance-laws-and-regulations</w:t>
        </w:r>
      </w:hyperlink>
    </w:p>
    <w:p w:rsidR="00427A14" w:rsidRDefault="00427A14">
      <w:pPr>
        <w:rPr>
          <w:rFonts w:ascii="BPreplay" w:eastAsia="BPreplay" w:hAnsi="BPreplay" w:cs="BPreplay"/>
          <w:sz w:val="16"/>
          <w:szCs w:val="16"/>
        </w:rPr>
        <w:sectPr w:rsidR="00427A14">
          <w:pgSz w:w="11910" w:h="16840"/>
          <w:pgMar w:top="940" w:right="600" w:bottom="280" w:left="620" w:header="720" w:footer="720" w:gutter="0"/>
          <w:cols w:space="720"/>
        </w:sectPr>
      </w:pPr>
    </w:p>
    <w:p w:rsidR="00427A14" w:rsidRDefault="007C25B3">
      <w:pPr>
        <w:rPr>
          <w:rFonts w:ascii="BPreplay" w:eastAsia="BPreplay" w:hAnsi="BPreplay" w:cs="BPreplay"/>
          <w:sz w:val="20"/>
          <w:szCs w:val="20"/>
        </w:rPr>
      </w:pPr>
      <w:r w:rsidRPr="007C25B3">
        <w:lastRenderedPageBreak/>
        <w:pict>
          <v:group id="_x0000_s1306" style="position:absolute;margin-left:0;margin-top:0;width:595.3pt;height:841.9pt;z-index:-17080;mso-position-horizontal-relative:page;mso-position-vertical-relative:page" coordsize="11906,16838">
            <v:shape id="_x0000_s1314" type="#_x0000_t75" style="position:absolute;left:11736;width:169;height:16838">
              <v:imagedata r:id="rId7" o:title=""/>
            </v:shape>
            <v:shape id="_x0000_s1313" type="#_x0000_t75" style="position:absolute;width:11906;height:16838">
              <v:imagedata r:id="rId8" o:title=""/>
            </v:shape>
            <v:shape id="_x0000_s1312" type="#_x0000_t75" style="position:absolute;left:9650;top:4458;width:2086;height:2060">
              <v:imagedata r:id="rId24" o:title=""/>
            </v:shape>
            <v:shape id="_x0000_s1311" type="#_x0000_t75" style="position:absolute;left:311;top:766;width:2855;height:2840">
              <v:imagedata r:id="rId19" o:title=""/>
            </v:shape>
            <v:group id="_x0000_s1309" style="position:absolute;left:1612;top:2112;width:9303;height:3600" coordorigin="1612,2112" coordsize="9303,3600">
              <v:shape id="_x0000_s1310" style="position:absolute;left:1612;top:2112;width:9303;height:3600" coordorigin="1612,2112" coordsize="9303,3600" path="m1612,2112r9303,l10915,5712r-9303,l1612,2112xe" fillcolor="#231f20" stroked="f">
                <v:path arrowok="t"/>
              </v:shape>
            </v:group>
            <v:group id="_x0000_s1307" style="position:absolute;left:1580;top:2081;width:9088;height:3388" coordorigin="1580,2081" coordsize="9088,3388">
              <v:shape id="_x0000_s1308" style="position:absolute;left:1580;top:2081;width:9088;height:3388" coordorigin="1580,2081" coordsize="9088,3388" path="m1580,5468r9087,l10667,2081r-9087,l1580,5468xe" fillcolor="#ae61a6" stroked="f">
                <v:path arrowok="t"/>
              </v:shape>
            </v:group>
            <w10:wrap anchorx="page" anchory="page"/>
          </v:group>
        </w:pict>
      </w:r>
    </w:p>
    <w:p w:rsidR="00427A14" w:rsidRDefault="00427A14">
      <w:pPr>
        <w:rPr>
          <w:rFonts w:ascii="BPreplay" w:eastAsia="BPreplay" w:hAnsi="BPreplay" w:cs="BPreplay"/>
          <w:sz w:val="20"/>
          <w:szCs w:val="20"/>
        </w:rPr>
      </w:pPr>
    </w:p>
    <w:p w:rsidR="00427A14" w:rsidRDefault="00427A14">
      <w:pPr>
        <w:spacing w:before="5"/>
        <w:rPr>
          <w:rFonts w:ascii="BPreplay" w:eastAsia="BPreplay" w:hAnsi="BPreplay" w:cs="BPreplay"/>
          <w:sz w:val="25"/>
          <w:szCs w:val="25"/>
        </w:rPr>
      </w:pPr>
    </w:p>
    <w:p w:rsidR="00427A14" w:rsidRPr="002557DD" w:rsidRDefault="00D661BC" w:rsidP="00D661BC">
      <w:pPr>
        <w:pStyle w:val="Heading3"/>
        <w:jc w:val="center"/>
        <w:rPr>
          <w:b w:val="0"/>
          <w:bCs w:val="0"/>
          <w:lang w:val="ru-RU"/>
        </w:rPr>
      </w:pPr>
      <w:r>
        <w:rPr>
          <w:color w:val="FFFFFF"/>
          <w:spacing w:val="-1"/>
          <w:lang w:val="ru-RU"/>
        </w:rPr>
        <w:t>Разделение</w:t>
      </w:r>
      <w:r w:rsidRPr="002557DD">
        <w:rPr>
          <w:color w:val="FFFFFF"/>
          <w:spacing w:val="-1"/>
          <w:lang w:val="ru-RU"/>
        </w:rPr>
        <w:t xml:space="preserve"> </w:t>
      </w:r>
      <w:r>
        <w:rPr>
          <w:color w:val="FFFFFF"/>
          <w:spacing w:val="-1"/>
          <w:lang w:val="ru-RU"/>
        </w:rPr>
        <w:t>обязанностей</w:t>
      </w:r>
    </w:p>
    <w:p w:rsidR="001E128C" w:rsidRDefault="001E128C" w:rsidP="001E128C">
      <w:pPr>
        <w:pStyle w:val="a3"/>
        <w:spacing w:before="0"/>
        <w:ind w:left="1185" w:right="839"/>
        <w:jc w:val="both"/>
        <w:rPr>
          <w:color w:val="FFFFFF"/>
          <w:spacing w:val="-3"/>
          <w:lang w:val="ru-RU"/>
        </w:rPr>
      </w:pPr>
    </w:p>
    <w:p w:rsidR="00427A14" w:rsidRPr="001E128C" w:rsidRDefault="00001752" w:rsidP="001E128C">
      <w:pPr>
        <w:pStyle w:val="a3"/>
        <w:spacing w:before="0"/>
        <w:ind w:left="1185" w:right="839"/>
        <w:jc w:val="both"/>
        <w:rPr>
          <w:lang w:val="ru-RU"/>
        </w:rPr>
      </w:pPr>
      <w:r>
        <w:rPr>
          <w:color w:val="FFFFFF"/>
          <w:spacing w:val="-3"/>
          <w:lang w:val="ru-RU"/>
        </w:rPr>
        <w:t>Надлежащее</w:t>
      </w:r>
      <w:r w:rsidRPr="001E128C">
        <w:rPr>
          <w:color w:val="FFFFFF"/>
          <w:spacing w:val="-3"/>
          <w:lang w:val="ru-RU"/>
        </w:rPr>
        <w:t xml:space="preserve"> </w:t>
      </w:r>
      <w:r>
        <w:rPr>
          <w:color w:val="FFFFFF"/>
          <w:spacing w:val="-3"/>
          <w:lang w:val="ru-RU"/>
        </w:rPr>
        <w:t>разделение</w:t>
      </w:r>
      <w:r w:rsidRPr="001E128C">
        <w:rPr>
          <w:color w:val="FFFFFF"/>
          <w:spacing w:val="-3"/>
          <w:lang w:val="ru-RU"/>
        </w:rPr>
        <w:t xml:space="preserve"> </w:t>
      </w:r>
      <w:r>
        <w:rPr>
          <w:color w:val="FFFFFF"/>
          <w:spacing w:val="-3"/>
          <w:lang w:val="ru-RU"/>
        </w:rPr>
        <w:t>обязанностей</w:t>
      </w:r>
      <w:r w:rsidRPr="001E128C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крайне</w:t>
      </w:r>
      <w:r w:rsidR="00A9360E" w:rsidRPr="001E128C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важно</w:t>
      </w:r>
      <w:r w:rsidR="00A9360E" w:rsidRPr="001E128C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для</w:t>
      </w:r>
      <w:r w:rsidR="00A9360E" w:rsidRPr="001E128C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предотвращения</w:t>
      </w:r>
      <w:r w:rsidR="00A9360E" w:rsidRPr="001E128C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мошенничества</w:t>
      </w:r>
      <w:r w:rsidR="00A9360E" w:rsidRPr="001E128C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в</w:t>
      </w:r>
      <w:r w:rsidR="00A9360E" w:rsidRPr="001E128C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организациях</w:t>
      </w:r>
      <w:r w:rsidR="00A9360E" w:rsidRPr="001E128C">
        <w:rPr>
          <w:color w:val="FFFFFF"/>
          <w:spacing w:val="-3"/>
          <w:lang w:val="ru-RU"/>
        </w:rPr>
        <w:t xml:space="preserve">. </w:t>
      </w:r>
      <w:r w:rsidR="00A9360E">
        <w:rPr>
          <w:rFonts w:hint="cs"/>
          <w:color w:val="FFFFFF"/>
          <w:spacing w:val="-3"/>
          <w:lang w:val="ru-RU"/>
        </w:rPr>
        <w:t>Б</w:t>
      </w:r>
      <w:r w:rsidR="00A9360E">
        <w:rPr>
          <w:color w:val="FFFFFF"/>
          <w:spacing w:val="-3"/>
          <w:lang w:val="ru-RU"/>
        </w:rPr>
        <w:t>ез</w:t>
      </w:r>
      <w:r w:rsidR="00A9360E" w:rsidRPr="002557DD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должного</w:t>
      </w:r>
      <w:r w:rsidR="00A9360E" w:rsidRPr="002557DD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разделения</w:t>
      </w:r>
      <w:r w:rsidR="00A9360E" w:rsidRPr="002557DD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обязанностей</w:t>
      </w:r>
      <w:r w:rsidR="00A9360E" w:rsidRPr="002557DD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средства</w:t>
      </w:r>
      <w:r w:rsidR="00A9360E" w:rsidRPr="002557DD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контроля</w:t>
      </w:r>
      <w:r w:rsidR="00A9360E" w:rsidRPr="002557DD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становятся</w:t>
      </w:r>
      <w:r w:rsidR="00A9360E" w:rsidRPr="002557DD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слабыми</w:t>
      </w:r>
      <w:r w:rsidR="00A9360E" w:rsidRPr="002557DD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или</w:t>
      </w:r>
      <w:r w:rsidR="00A9360E" w:rsidRPr="002557DD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перестают</w:t>
      </w:r>
      <w:r w:rsidR="00A9360E" w:rsidRPr="002557DD">
        <w:rPr>
          <w:color w:val="FFFFFF"/>
          <w:spacing w:val="-3"/>
          <w:lang w:val="ru-RU"/>
        </w:rPr>
        <w:t xml:space="preserve"> </w:t>
      </w:r>
      <w:r w:rsidR="00A9360E">
        <w:rPr>
          <w:color w:val="FFFFFF"/>
          <w:spacing w:val="-3"/>
          <w:lang w:val="ru-RU"/>
        </w:rPr>
        <w:t>функционировать</w:t>
      </w:r>
      <w:r w:rsidR="00A9360E" w:rsidRPr="002557DD">
        <w:rPr>
          <w:color w:val="FFFFFF"/>
          <w:spacing w:val="-3"/>
          <w:lang w:val="ru-RU"/>
        </w:rPr>
        <w:t xml:space="preserve">. </w:t>
      </w:r>
      <w:r w:rsidR="00A9360E">
        <w:rPr>
          <w:rFonts w:hint="cs"/>
          <w:color w:val="FFFFFF"/>
          <w:spacing w:val="-1"/>
          <w:lang w:val="ru-RU"/>
        </w:rPr>
        <w:t>О</w:t>
      </w:r>
      <w:r w:rsidR="00A9360E">
        <w:rPr>
          <w:color w:val="FFFFFF"/>
          <w:spacing w:val="-1"/>
          <w:lang w:val="ru-RU"/>
        </w:rPr>
        <w:t>сновный</w:t>
      </w:r>
      <w:r w:rsidR="00A9360E" w:rsidRPr="001E128C">
        <w:rPr>
          <w:color w:val="FFFFFF"/>
          <w:spacing w:val="-1"/>
          <w:lang w:val="ru-RU"/>
        </w:rPr>
        <w:t xml:space="preserve"> </w:t>
      </w:r>
      <w:r w:rsidR="00A9360E">
        <w:rPr>
          <w:color w:val="FFFFFF"/>
          <w:spacing w:val="-1"/>
          <w:lang w:val="ru-RU"/>
        </w:rPr>
        <w:t>принцип</w:t>
      </w:r>
      <w:r w:rsidR="00A9360E" w:rsidRPr="001E128C">
        <w:rPr>
          <w:color w:val="FFFFFF"/>
          <w:spacing w:val="-1"/>
          <w:lang w:val="ru-RU"/>
        </w:rPr>
        <w:t xml:space="preserve"> </w:t>
      </w:r>
      <w:r w:rsidR="00A9360E">
        <w:rPr>
          <w:color w:val="FFFFFF"/>
          <w:spacing w:val="-1"/>
          <w:lang w:val="ru-RU"/>
        </w:rPr>
        <w:t>этой</w:t>
      </w:r>
      <w:r w:rsidR="00A9360E" w:rsidRPr="001E128C">
        <w:rPr>
          <w:color w:val="FFFFFF"/>
          <w:spacing w:val="-1"/>
          <w:lang w:val="ru-RU"/>
        </w:rPr>
        <w:t xml:space="preserve"> </w:t>
      </w:r>
      <w:r w:rsidR="00A9360E">
        <w:rPr>
          <w:color w:val="FFFFFF"/>
          <w:spacing w:val="-1"/>
          <w:lang w:val="ru-RU"/>
        </w:rPr>
        <w:t>концепции</w:t>
      </w:r>
      <w:r w:rsidR="00A9360E" w:rsidRPr="001E128C">
        <w:rPr>
          <w:color w:val="FFFFFF"/>
          <w:spacing w:val="-1"/>
          <w:lang w:val="ru-RU"/>
        </w:rPr>
        <w:t xml:space="preserve"> </w:t>
      </w:r>
      <w:r w:rsidR="00A9360E">
        <w:rPr>
          <w:color w:val="FFFFFF"/>
          <w:spacing w:val="-1"/>
          <w:lang w:val="ru-RU"/>
        </w:rPr>
        <w:t>предполагает</w:t>
      </w:r>
      <w:r w:rsidR="00A9360E" w:rsidRPr="001E128C">
        <w:rPr>
          <w:color w:val="FFFFFF"/>
          <w:spacing w:val="-1"/>
          <w:lang w:val="ru-RU"/>
        </w:rPr>
        <w:t xml:space="preserve"> </w:t>
      </w:r>
      <w:r w:rsidR="00A9360E">
        <w:rPr>
          <w:color w:val="FFFFFF"/>
          <w:spacing w:val="-1"/>
          <w:lang w:val="ru-RU"/>
        </w:rPr>
        <w:t>определение</w:t>
      </w:r>
      <w:r w:rsidR="00A9360E" w:rsidRPr="001E128C">
        <w:rPr>
          <w:color w:val="FFFFFF"/>
          <w:spacing w:val="-1"/>
          <w:lang w:val="ru-RU"/>
        </w:rPr>
        <w:t xml:space="preserve"> </w:t>
      </w:r>
      <w:r w:rsidR="00A9360E">
        <w:rPr>
          <w:color w:val="FFFFFF"/>
          <w:spacing w:val="-1"/>
          <w:lang w:val="ru-RU"/>
        </w:rPr>
        <w:t>процессов</w:t>
      </w:r>
      <w:r w:rsidR="00A9360E" w:rsidRPr="001E128C">
        <w:rPr>
          <w:color w:val="FFFFFF"/>
          <w:spacing w:val="-1"/>
          <w:lang w:val="ru-RU"/>
        </w:rPr>
        <w:t xml:space="preserve">, </w:t>
      </w:r>
      <w:r w:rsidR="00A9360E">
        <w:rPr>
          <w:color w:val="FFFFFF"/>
          <w:spacing w:val="-1"/>
          <w:lang w:val="ru-RU"/>
        </w:rPr>
        <w:t>в</w:t>
      </w:r>
      <w:r w:rsidR="00A9360E" w:rsidRPr="001E128C">
        <w:rPr>
          <w:color w:val="FFFFFF"/>
          <w:spacing w:val="-1"/>
          <w:lang w:val="ru-RU"/>
        </w:rPr>
        <w:t xml:space="preserve"> </w:t>
      </w:r>
      <w:r w:rsidR="00A9360E">
        <w:rPr>
          <w:color w:val="FFFFFF"/>
          <w:spacing w:val="-1"/>
          <w:lang w:val="ru-RU"/>
        </w:rPr>
        <w:t>которых</w:t>
      </w:r>
      <w:r w:rsidR="00A9360E" w:rsidRPr="001E128C">
        <w:rPr>
          <w:color w:val="FFFFFF"/>
          <w:spacing w:val="-1"/>
          <w:lang w:val="ru-RU"/>
        </w:rPr>
        <w:t xml:space="preserve"> </w:t>
      </w:r>
      <w:r w:rsidR="00A9360E">
        <w:rPr>
          <w:color w:val="FFFFFF"/>
          <w:spacing w:val="-1"/>
          <w:lang w:val="ru-RU"/>
        </w:rPr>
        <w:t>ни</w:t>
      </w:r>
      <w:r w:rsidR="00A9360E" w:rsidRPr="001E128C">
        <w:rPr>
          <w:color w:val="FFFFFF"/>
          <w:spacing w:val="-1"/>
          <w:lang w:val="ru-RU"/>
        </w:rPr>
        <w:t xml:space="preserve"> </w:t>
      </w:r>
      <w:r w:rsidR="00A9360E">
        <w:rPr>
          <w:color w:val="FFFFFF"/>
          <w:spacing w:val="-1"/>
          <w:lang w:val="ru-RU"/>
        </w:rPr>
        <w:t>один</w:t>
      </w:r>
      <w:r w:rsidR="00A9360E" w:rsidRPr="001E128C">
        <w:rPr>
          <w:color w:val="FFFFFF"/>
          <w:spacing w:val="-1"/>
          <w:lang w:val="ru-RU"/>
        </w:rPr>
        <w:t xml:space="preserve"> </w:t>
      </w:r>
      <w:r w:rsidR="00A9360E">
        <w:rPr>
          <w:color w:val="FFFFFF"/>
          <w:spacing w:val="-1"/>
          <w:lang w:val="ru-RU"/>
        </w:rPr>
        <w:t>индивидуум</w:t>
      </w:r>
      <w:r w:rsidR="00A9360E" w:rsidRPr="001E128C">
        <w:rPr>
          <w:color w:val="FFFFFF"/>
          <w:spacing w:val="-1"/>
          <w:lang w:val="ru-RU"/>
        </w:rPr>
        <w:t xml:space="preserve"> </w:t>
      </w:r>
      <w:r w:rsidR="001E128C">
        <w:rPr>
          <w:color w:val="FFFFFF"/>
          <w:spacing w:val="-1"/>
          <w:lang w:val="ru-RU"/>
        </w:rPr>
        <w:t>не</w:t>
      </w:r>
      <w:r w:rsidR="001E128C" w:rsidRPr="001E128C">
        <w:rPr>
          <w:color w:val="FFFFFF"/>
          <w:spacing w:val="-1"/>
          <w:lang w:val="ru-RU"/>
        </w:rPr>
        <w:t xml:space="preserve"> </w:t>
      </w:r>
      <w:r w:rsidR="001E128C">
        <w:rPr>
          <w:color w:val="FFFFFF"/>
          <w:spacing w:val="-1"/>
          <w:lang w:val="ru-RU"/>
        </w:rPr>
        <w:t>имеет избыточного права доступа к системе, позволяющего ему осуществлять операции по всем</w:t>
      </w:r>
      <w:r w:rsidR="00DB112E">
        <w:rPr>
          <w:color w:val="FFFFFF"/>
          <w:spacing w:val="-1"/>
          <w:lang w:val="ru-RU"/>
        </w:rPr>
        <w:t>у</w:t>
      </w:r>
      <w:r w:rsidR="001E128C">
        <w:rPr>
          <w:color w:val="FFFFFF"/>
          <w:spacing w:val="-1"/>
          <w:lang w:val="ru-RU"/>
        </w:rPr>
        <w:t xml:space="preserve"> бизнес-процесс</w:t>
      </w:r>
      <w:r w:rsidR="00DB112E">
        <w:rPr>
          <w:color w:val="FFFFFF"/>
          <w:spacing w:val="-1"/>
          <w:lang w:val="ru-RU"/>
        </w:rPr>
        <w:t>у</w:t>
      </w:r>
      <w:r w:rsidR="001E128C">
        <w:rPr>
          <w:color w:val="FFFFFF"/>
          <w:spacing w:val="-1"/>
          <w:lang w:val="ru-RU"/>
        </w:rPr>
        <w:t xml:space="preserve">  без сдержек и противовесов (двойного контроля). Установление</w:t>
      </w:r>
      <w:r w:rsidR="001E128C" w:rsidRPr="001E128C">
        <w:rPr>
          <w:color w:val="FFFFFF"/>
          <w:spacing w:val="-1"/>
          <w:lang w:val="ru-RU"/>
        </w:rPr>
        <w:t xml:space="preserve"> </w:t>
      </w:r>
      <w:r w:rsidR="001E128C">
        <w:rPr>
          <w:color w:val="FFFFFF"/>
          <w:spacing w:val="-1"/>
          <w:lang w:val="ru-RU"/>
        </w:rPr>
        <w:t>бизнес</w:t>
      </w:r>
      <w:r w:rsidR="001E128C" w:rsidRPr="001E128C">
        <w:rPr>
          <w:color w:val="FFFFFF"/>
          <w:spacing w:val="-1"/>
          <w:lang w:val="ru-RU"/>
        </w:rPr>
        <w:t>-</w:t>
      </w:r>
      <w:r w:rsidR="001E128C">
        <w:rPr>
          <w:color w:val="FFFFFF"/>
          <w:spacing w:val="-1"/>
          <w:lang w:val="ru-RU"/>
        </w:rPr>
        <w:t>процессов</w:t>
      </w:r>
      <w:r w:rsidR="001E128C" w:rsidRPr="001E128C">
        <w:rPr>
          <w:color w:val="FFFFFF"/>
          <w:spacing w:val="-1"/>
          <w:lang w:val="ru-RU"/>
        </w:rPr>
        <w:t xml:space="preserve"> </w:t>
      </w:r>
      <w:r w:rsidR="001E128C">
        <w:rPr>
          <w:color w:val="FFFFFF"/>
          <w:spacing w:val="-1"/>
          <w:lang w:val="ru-RU"/>
        </w:rPr>
        <w:t>с</w:t>
      </w:r>
      <w:r w:rsidR="001E128C" w:rsidRPr="001E128C">
        <w:rPr>
          <w:color w:val="FFFFFF"/>
          <w:spacing w:val="-1"/>
          <w:lang w:val="ru-RU"/>
        </w:rPr>
        <w:t xml:space="preserve"> </w:t>
      </w:r>
      <w:r w:rsidR="001E128C">
        <w:rPr>
          <w:color w:val="FFFFFF"/>
          <w:spacing w:val="-1"/>
          <w:lang w:val="ru-RU"/>
        </w:rPr>
        <w:t>надлежащим</w:t>
      </w:r>
      <w:r w:rsidR="001E128C" w:rsidRPr="001E128C">
        <w:rPr>
          <w:color w:val="FFFFFF"/>
          <w:spacing w:val="-1"/>
          <w:lang w:val="ru-RU"/>
        </w:rPr>
        <w:t xml:space="preserve"> </w:t>
      </w:r>
      <w:r w:rsidR="001E128C">
        <w:rPr>
          <w:color w:val="FFFFFF"/>
          <w:spacing w:val="-1"/>
          <w:lang w:val="ru-RU"/>
        </w:rPr>
        <w:t>разделением</w:t>
      </w:r>
      <w:r w:rsidR="001E128C" w:rsidRPr="001E128C">
        <w:rPr>
          <w:color w:val="FFFFFF"/>
          <w:spacing w:val="-1"/>
          <w:lang w:val="ru-RU"/>
        </w:rPr>
        <w:t xml:space="preserve"> </w:t>
      </w:r>
      <w:r w:rsidR="001E128C">
        <w:rPr>
          <w:color w:val="FFFFFF"/>
          <w:spacing w:val="-1"/>
          <w:lang w:val="ru-RU"/>
        </w:rPr>
        <w:t>обязанностей</w:t>
      </w:r>
      <w:r w:rsidR="001E128C" w:rsidRPr="001E128C">
        <w:rPr>
          <w:color w:val="FFFFFF"/>
          <w:spacing w:val="-1"/>
          <w:lang w:val="ru-RU"/>
        </w:rPr>
        <w:t xml:space="preserve"> </w:t>
      </w:r>
      <w:r w:rsidR="001E128C">
        <w:rPr>
          <w:color w:val="FFFFFF"/>
          <w:spacing w:val="-1"/>
          <w:lang w:val="ru-RU"/>
        </w:rPr>
        <w:t>может</w:t>
      </w:r>
      <w:r w:rsidR="001E128C" w:rsidRPr="001E128C">
        <w:rPr>
          <w:color w:val="FFFFFF"/>
          <w:spacing w:val="-1"/>
          <w:lang w:val="ru-RU"/>
        </w:rPr>
        <w:t xml:space="preserve"> </w:t>
      </w:r>
      <w:r w:rsidR="001E128C">
        <w:rPr>
          <w:color w:val="FFFFFF"/>
          <w:spacing w:val="-1"/>
          <w:lang w:val="ru-RU"/>
        </w:rPr>
        <w:t>стать</w:t>
      </w:r>
      <w:r w:rsidR="001E128C" w:rsidRPr="001E128C">
        <w:rPr>
          <w:color w:val="FFFFFF"/>
          <w:spacing w:val="-1"/>
          <w:lang w:val="ru-RU"/>
        </w:rPr>
        <w:t xml:space="preserve"> </w:t>
      </w:r>
      <w:r w:rsidR="001E128C">
        <w:rPr>
          <w:color w:val="FFFFFF"/>
          <w:spacing w:val="-1"/>
          <w:lang w:val="ru-RU"/>
        </w:rPr>
        <w:t>сложным</w:t>
      </w:r>
      <w:r w:rsidR="001E128C" w:rsidRPr="001E128C">
        <w:rPr>
          <w:color w:val="FFFFFF"/>
          <w:spacing w:val="-1"/>
          <w:lang w:val="ru-RU"/>
        </w:rPr>
        <w:t xml:space="preserve"> </w:t>
      </w:r>
      <w:r w:rsidR="001E128C">
        <w:rPr>
          <w:color w:val="FFFFFF"/>
          <w:spacing w:val="-1"/>
          <w:lang w:val="ru-RU"/>
        </w:rPr>
        <w:t>и</w:t>
      </w:r>
      <w:r w:rsidR="001E128C" w:rsidRPr="001E128C">
        <w:rPr>
          <w:color w:val="FFFFFF"/>
          <w:spacing w:val="-1"/>
          <w:lang w:val="ru-RU"/>
        </w:rPr>
        <w:t xml:space="preserve"> </w:t>
      </w:r>
      <w:r w:rsidR="001E128C">
        <w:rPr>
          <w:color w:val="FFFFFF"/>
          <w:spacing w:val="-1"/>
          <w:lang w:val="ru-RU"/>
        </w:rPr>
        <w:t>дорогостоящим</w:t>
      </w:r>
      <w:r w:rsidR="00DF77B5" w:rsidRPr="001E128C">
        <w:rPr>
          <w:color w:val="FFFFFF"/>
          <w:spacing w:val="-2"/>
          <w:lang w:val="ru-RU"/>
        </w:rPr>
        <w:t>,</w:t>
      </w:r>
      <w:r w:rsidR="00DF77B5" w:rsidRPr="001E128C">
        <w:rPr>
          <w:color w:val="FFFFFF"/>
          <w:lang w:val="ru-RU"/>
        </w:rPr>
        <w:t xml:space="preserve"> </w:t>
      </w:r>
      <w:r w:rsidR="001E128C">
        <w:rPr>
          <w:color w:val="FFFFFF"/>
          <w:lang w:val="ru-RU"/>
        </w:rPr>
        <w:t>и поэтому организациям необходимо определить приоритеты и сконцентрироваться на тех операциях, которые несут в себе наибольши</w:t>
      </w:r>
      <w:r w:rsidR="00DB112E">
        <w:rPr>
          <w:color w:val="FFFFFF"/>
          <w:lang w:val="ru-RU"/>
        </w:rPr>
        <w:t>й</w:t>
      </w:r>
      <w:r w:rsidR="001E128C">
        <w:rPr>
          <w:color w:val="FFFFFF"/>
          <w:lang w:val="ru-RU"/>
        </w:rPr>
        <w:t xml:space="preserve"> риск для деятельности и по мере возможности использовать новые технологии и информационные системы</w:t>
      </w:r>
      <w:r w:rsidR="00DF77B5" w:rsidRPr="001E128C">
        <w:rPr>
          <w:color w:val="FFFFFF"/>
          <w:spacing w:val="-2"/>
          <w:lang w:val="ru-RU"/>
        </w:rPr>
        <w:t>.</w:t>
      </w:r>
    </w:p>
    <w:p w:rsidR="00427A14" w:rsidRPr="001E12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E12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E12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E12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E12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E12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E12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E12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E128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E128C" w:rsidRDefault="00427A14">
      <w:pPr>
        <w:spacing w:before="10"/>
        <w:rPr>
          <w:rFonts w:ascii="BPreplay" w:eastAsia="BPreplay" w:hAnsi="BPreplay" w:cs="BPreplay"/>
          <w:sz w:val="24"/>
          <w:szCs w:val="24"/>
          <w:lang w:val="ru-RU"/>
        </w:rPr>
      </w:pPr>
    </w:p>
    <w:p w:rsidR="00427A14" w:rsidRPr="002E0973" w:rsidRDefault="002E0973">
      <w:pPr>
        <w:pStyle w:val="a3"/>
        <w:ind w:left="119"/>
        <w:rPr>
          <w:lang w:val="ru-RU"/>
        </w:rPr>
      </w:pPr>
      <w:r>
        <w:rPr>
          <w:rFonts w:hint="cs"/>
          <w:color w:val="4F4E4E"/>
          <w:spacing w:val="-2"/>
          <w:lang w:val="ru-RU"/>
        </w:rPr>
        <w:t>В</w:t>
      </w:r>
      <w:r>
        <w:rPr>
          <w:color w:val="4F4E4E"/>
          <w:spacing w:val="-2"/>
          <w:lang w:val="ru-RU"/>
        </w:rPr>
        <w:t>нутренние</w:t>
      </w:r>
      <w:r w:rsidRPr="002E0973">
        <w:rPr>
          <w:color w:val="4F4E4E"/>
          <w:spacing w:val="-2"/>
          <w:lang w:val="ru-RU"/>
        </w:rPr>
        <w:t xml:space="preserve"> </w:t>
      </w:r>
      <w:r>
        <w:rPr>
          <w:color w:val="4F4E4E"/>
          <w:spacing w:val="-2"/>
          <w:lang w:val="ru-RU"/>
        </w:rPr>
        <w:t>аудиторы</w:t>
      </w:r>
      <w:r w:rsidRPr="002E0973">
        <w:rPr>
          <w:color w:val="4F4E4E"/>
          <w:spacing w:val="-2"/>
          <w:lang w:val="ru-RU"/>
        </w:rPr>
        <w:t xml:space="preserve"> </w:t>
      </w:r>
      <w:r>
        <w:rPr>
          <w:color w:val="4F4E4E"/>
          <w:spacing w:val="-2"/>
          <w:lang w:val="ru-RU"/>
        </w:rPr>
        <w:t>поддерживают</w:t>
      </w:r>
      <w:r w:rsidRPr="002E0973">
        <w:rPr>
          <w:color w:val="4F4E4E"/>
          <w:spacing w:val="-2"/>
          <w:lang w:val="ru-RU"/>
        </w:rPr>
        <w:t xml:space="preserve"> </w:t>
      </w:r>
      <w:r>
        <w:rPr>
          <w:color w:val="4F4E4E"/>
          <w:spacing w:val="-2"/>
          <w:lang w:val="ru-RU"/>
        </w:rPr>
        <w:t>обнаружение</w:t>
      </w:r>
      <w:r w:rsidRPr="002E0973">
        <w:rPr>
          <w:color w:val="4F4E4E"/>
          <w:spacing w:val="-2"/>
          <w:lang w:val="ru-RU"/>
        </w:rPr>
        <w:t xml:space="preserve"> </w:t>
      </w:r>
      <w:r>
        <w:rPr>
          <w:color w:val="4F4E4E"/>
          <w:spacing w:val="-2"/>
          <w:lang w:val="ru-RU"/>
        </w:rPr>
        <w:t>и</w:t>
      </w:r>
      <w:r w:rsidRPr="002E0973">
        <w:rPr>
          <w:color w:val="4F4E4E"/>
          <w:spacing w:val="-2"/>
          <w:lang w:val="ru-RU"/>
        </w:rPr>
        <w:t xml:space="preserve"> </w:t>
      </w:r>
      <w:r>
        <w:rPr>
          <w:color w:val="4F4E4E"/>
          <w:spacing w:val="-2"/>
          <w:lang w:val="ru-RU"/>
        </w:rPr>
        <w:t>предотвращение мошенничества в организациях за счет следующего</w:t>
      </w:r>
      <w:r w:rsidR="00DF77B5" w:rsidRPr="002E0973">
        <w:rPr>
          <w:color w:val="4F4E4E"/>
          <w:spacing w:val="-3"/>
          <w:lang w:val="ru-RU"/>
        </w:rPr>
        <w:t>:</w:t>
      </w:r>
    </w:p>
    <w:p w:rsidR="00427A14" w:rsidRPr="002E0973" w:rsidRDefault="00427A14">
      <w:pPr>
        <w:spacing w:before="6"/>
        <w:rPr>
          <w:rFonts w:ascii="BPreplay" w:eastAsia="BPreplay" w:hAnsi="BPreplay" w:cs="BPreplay"/>
          <w:sz w:val="16"/>
          <w:szCs w:val="16"/>
          <w:lang w:val="ru-RU"/>
        </w:rPr>
      </w:pPr>
    </w:p>
    <w:p w:rsidR="00427A14" w:rsidRPr="00645347" w:rsidRDefault="00645347">
      <w:pPr>
        <w:pStyle w:val="a3"/>
        <w:numPr>
          <w:ilvl w:val="0"/>
          <w:numId w:val="1"/>
        </w:numPr>
        <w:tabs>
          <w:tab w:val="left" w:pos="404"/>
        </w:tabs>
        <w:spacing w:before="0" w:line="317" w:lineRule="auto"/>
        <w:ind w:right="118"/>
        <w:jc w:val="both"/>
        <w:rPr>
          <w:lang w:val="ru-RU"/>
        </w:rPr>
      </w:pPr>
      <w:r>
        <w:rPr>
          <w:color w:val="4F4E4E"/>
          <w:spacing w:val="-1"/>
          <w:lang w:val="ru-RU"/>
        </w:rPr>
        <w:t>и</w:t>
      </w:r>
      <w:r w:rsidR="002E0973">
        <w:rPr>
          <w:color w:val="4F4E4E"/>
          <w:spacing w:val="-1"/>
          <w:lang w:val="ru-RU"/>
        </w:rPr>
        <w:t>зучения</w:t>
      </w:r>
      <w:r w:rsidR="002E0973" w:rsidRPr="00645347">
        <w:rPr>
          <w:color w:val="4F4E4E"/>
          <w:spacing w:val="-1"/>
          <w:lang w:val="ru-RU"/>
        </w:rPr>
        <w:t xml:space="preserve"> </w:t>
      </w:r>
      <w:r w:rsidR="002E0973">
        <w:rPr>
          <w:color w:val="4F4E4E"/>
          <w:spacing w:val="-1"/>
          <w:lang w:val="ru-RU"/>
        </w:rPr>
        <w:t>и</w:t>
      </w:r>
      <w:r w:rsidR="002E0973" w:rsidRPr="00645347">
        <w:rPr>
          <w:color w:val="4F4E4E"/>
          <w:spacing w:val="-1"/>
          <w:lang w:val="ru-RU"/>
        </w:rPr>
        <w:t xml:space="preserve"> </w:t>
      </w:r>
      <w:r w:rsidR="002E0973">
        <w:rPr>
          <w:color w:val="4F4E4E"/>
          <w:spacing w:val="-1"/>
          <w:lang w:val="ru-RU"/>
        </w:rPr>
        <w:t>оценки</w:t>
      </w:r>
      <w:r w:rsidR="002E0973" w:rsidRPr="00645347">
        <w:rPr>
          <w:color w:val="4F4E4E"/>
          <w:spacing w:val="-1"/>
          <w:lang w:val="ru-RU"/>
        </w:rPr>
        <w:t xml:space="preserve"> </w:t>
      </w:r>
      <w:r w:rsidR="002E0973">
        <w:rPr>
          <w:color w:val="4F4E4E"/>
          <w:spacing w:val="-1"/>
          <w:lang w:val="ru-RU"/>
        </w:rPr>
        <w:t>адекватности</w:t>
      </w:r>
      <w:r w:rsidRPr="00645347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и</w:t>
      </w:r>
      <w:r w:rsidRPr="00645347">
        <w:rPr>
          <w:color w:val="4F4E4E"/>
          <w:spacing w:val="-1"/>
          <w:lang w:val="ru-RU"/>
        </w:rPr>
        <w:t xml:space="preserve"> </w:t>
      </w:r>
      <w:proofErr w:type="gramStart"/>
      <w:r>
        <w:rPr>
          <w:color w:val="4F4E4E"/>
          <w:spacing w:val="-1"/>
          <w:lang w:val="ru-RU"/>
        </w:rPr>
        <w:t>результативности</w:t>
      </w:r>
      <w:proofErr w:type="gramEnd"/>
      <w:r w:rsidRPr="00645347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существующих</w:t>
      </w:r>
      <w:r w:rsidRPr="00645347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в</w:t>
      </w:r>
      <w:r w:rsidRPr="00645347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организациях</w:t>
      </w:r>
      <w:r w:rsidRPr="00645347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средств</w:t>
      </w:r>
      <w:r w:rsidRPr="00645347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внутреннего</w:t>
      </w:r>
      <w:r w:rsidRPr="00645347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контроля, включая те, что предназначены для предотвращения и обнаружения мошенничества</w:t>
      </w:r>
      <w:r w:rsidR="00DF77B5" w:rsidRPr="00645347">
        <w:rPr>
          <w:color w:val="4F4E4E"/>
          <w:spacing w:val="-2"/>
          <w:lang w:val="ru-RU"/>
        </w:rPr>
        <w:t>;</w:t>
      </w:r>
    </w:p>
    <w:p w:rsidR="00427A14" w:rsidRPr="002E4F41" w:rsidRDefault="002557DD">
      <w:pPr>
        <w:pStyle w:val="a3"/>
        <w:numPr>
          <w:ilvl w:val="0"/>
          <w:numId w:val="1"/>
        </w:numPr>
        <w:tabs>
          <w:tab w:val="left" w:pos="404"/>
        </w:tabs>
        <w:spacing w:before="113" w:line="317" w:lineRule="auto"/>
        <w:ind w:right="117"/>
        <w:jc w:val="both"/>
        <w:rPr>
          <w:lang w:val="ru-RU"/>
        </w:rPr>
      </w:pPr>
      <w:r w:rsidRPr="002E4F41">
        <w:rPr>
          <w:color w:val="4F4E4E"/>
          <w:lang w:val="ru-RU"/>
        </w:rPr>
        <w:t>планирования</w:t>
      </w:r>
      <w:r w:rsidR="00DF77B5" w:rsidRPr="002E4F41">
        <w:rPr>
          <w:color w:val="4F4E4E"/>
          <w:lang w:val="ru-RU"/>
        </w:rPr>
        <w:t xml:space="preserve"> </w:t>
      </w:r>
      <w:r w:rsidRPr="002E4F41">
        <w:rPr>
          <w:color w:val="4F4E4E"/>
          <w:lang w:val="ru-RU"/>
        </w:rPr>
        <w:t xml:space="preserve">и проведения </w:t>
      </w:r>
      <w:r w:rsidR="002E4F41" w:rsidRPr="002E4F41">
        <w:rPr>
          <w:color w:val="4F4E4E"/>
          <w:lang w:val="ru-RU"/>
        </w:rPr>
        <w:t xml:space="preserve">внутреннего аудита и </w:t>
      </w:r>
      <w:r w:rsidR="002E4F41">
        <w:rPr>
          <w:color w:val="4F4E4E"/>
          <w:lang w:val="ru-RU"/>
        </w:rPr>
        <w:t>проверок</w:t>
      </w:r>
      <w:r w:rsidR="002E4F41" w:rsidRPr="002E4F41">
        <w:rPr>
          <w:color w:val="4F4E4E"/>
          <w:lang w:val="ru-RU"/>
        </w:rPr>
        <w:t xml:space="preserve">, </w:t>
      </w:r>
      <w:r w:rsidR="002E4F41">
        <w:rPr>
          <w:color w:val="4F4E4E"/>
          <w:lang w:val="ru-RU"/>
        </w:rPr>
        <w:t>включающих</w:t>
      </w:r>
      <w:r w:rsidR="002E4F41" w:rsidRPr="002E4F41">
        <w:rPr>
          <w:color w:val="4F4E4E"/>
          <w:lang w:val="ru-RU"/>
        </w:rPr>
        <w:t xml:space="preserve"> </w:t>
      </w:r>
      <w:r w:rsidR="002E4F41">
        <w:rPr>
          <w:color w:val="4F4E4E"/>
          <w:lang w:val="ru-RU"/>
        </w:rPr>
        <w:t>надлежащие</w:t>
      </w:r>
      <w:r w:rsidR="002E4F41" w:rsidRPr="002E4F41">
        <w:rPr>
          <w:color w:val="4F4E4E"/>
          <w:lang w:val="ru-RU"/>
        </w:rPr>
        <w:t xml:space="preserve"> </w:t>
      </w:r>
      <w:r w:rsidR="002E4F41">
        <w:rPr>
          <w:color w:val="4F4E4E"/>
          <w:lang w:val="ru-RU"/>
        </w:rPr>
        <w:t>процедуры, основанные оценке риска мошенничества</w:t>
      </w:r>
      <w:r w:rsidR="00DF77B5" w:rsidRPr="002E4F41">
        <w:rPr>
          <w:color w:val="4F4E4E"/>
          <w:lang w:val="ru-RU"/>
        </w:rPr>
        <w:t>;</w:t>
      </w:r>
    </w:p>
    <w:p w:rsidR="00427A14" w:rsidRPr="002E4F41" w:rsidRDefault="002E4F41">
      <w:pPr>
        <w:pStyle w:val="a3"/>
        <w:numPr>
          <w:ilvl w:val="0"/>
          <w:numId w:val="1"/>
        </w:numPr>
        <w:tabs>
          <w:tab w:val="left" w:pos="404"/>
        </w:tabs>
        <w:spacing w:before="113" w:line="317" w:lineRule="auto"/>
        <w:ind w:right="117"/>
        <w:jc w:val="both"/>
        <w:rPr>
          <w:lang w:val="ru-RU"/>
        </w:rPr>
      </w:pPr>
      <w:r>
        <w:rPr>
          <w:color w:val="4F4E4E"/>
          <w:lang w:val="ru-RU"/>
        </w:rPr>
        <w:t>применения</w:t>
      </w:r>
      <w:r w:rsidRPr="002E4F41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технологий</w:t>
      </w:r>
      <w:r w:rsidRPr="002E4F41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и</w:t>
      </w:r>
      <w:r w:rsidRPr="002E4F41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средств</w:t>
      </w:r>
      <w:r w:rsidRPr="002E4F41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анализа</w:t>
      </w:r>
      <w:r w:rsidRPr="002E4F41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данных</w:t>
      </w:r>
      <w:r w:rsidRPr="002E4F41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для</w:t>
      </w:r>
      <w:r w:rsidRPr="002E4F41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ведения</w:t>
      </w:r>
      <w:r w:rsidRPr="002E4F41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 xml:space="preserve">постоянного мониторинга рисков мошенничества, поиска необычных статей и выявления </w:t>
      </w:r>
      <w:r w:rsidR="00DB112E">
        <w:rPr>
          <w:color w:val="4F4E4E"/>
          <w:lang w:val="ru-RU"/>
        </w:rPr>
        <w:t xml:space="preserve">потенциально </w:t>
      </w:r>
      <w:r>
        <w:rPr>
          <w:color w:val="4F4E4E"/>
          <w:lang w:val="ru-RU"/>
        </w:rPr>
        <w:t>подозрительных транзакций для проведения дальнейшего расследования</w:t>
      </w:r>
      <w:r w:rsidR="00DF77B5" w:rsidRPr="002E4F41">
        <w:rPr>
          <w:color w:val="4F4E4E"/>
          <w:lang w:val="ru-RU"/>
        </w:rPr>
        <w:t>;</w:t>
      </w:r>
    </w:p>
    <w:p w:rsidR="00427A14" w:rsidRPr="008B3550" w:rsidRDefault="002E4F41">
      <w:pPr>
        <w:pStyle w:val="a3"/>
        <w:numPr>
          <w:ilvl w:val="0"/>
          <w:numId w:val="1"/>
        </w:numPr>
        <w:tabs>
          <w:tab w:val="left" w:pos="404"/>
        </w:tabs>
        <w:spacing w:before="113" w:line="317" w:lineRule="auto"/>
        <w:ind w:right="117"/>
        <w:jc w:val="both"/>
        <w:rPr>
          <w:lang w:val="ru-RU"/>
        </w:rPr>
      </w:pPr>
      <w:r>
        <w:rPr>
          <w:color w:val="4F4E4E"/>
          <w:lang w:val="ru-RU"/>
        </w:rPr>
        <w:t xml:space="preserve">предоставления специальных консультаций руководству организации </w:t>
      </w:r>
      <w:r w:rsidR="009D190E">
        <w:rPr>
          <w:color w:val="4F4E4E"/>
          <w:lang w:val="ru-RU"/>
        </w:rPr>
        <w:t>в процессе</w:t>
      </w:r>
      <w:r>
        <w:rPr>
          <w:color w:val="4F4E4E"/>
          <w:lang w:val="ru-RU"/>
        </w:rPr>
        <w:t xml:space="preserve"> установлени</w:t>
      </w:r>
      <w:r w:rsidR="009D190E">
        <w:rPr>
          <w:color w:val="4F4E4E"/>
          <w:lang w:val="ru-RU"/>
        </w:rPr>
        <w:t>я</w:t>
      </w:r>
      <w:r>
        <w:rPr>
          <w:color w:val="4F4E4E"/>
          <w:lang w:val="ru-RU"/>
        </w:rPr>
        <w:t xml:space="preserve"> мер по предотвращению мошенничества или выявлени</w:t>
      </w:r>
      <w:r w:rsidR="009D190E">
        <w:rPr>
          <w:color w:val="4F4E4E"/>
          <w:lang w:val="ru-RU"/>
        </w:rPr>
        <w:t>я и оценки</w:t>
      </w:r>
      <w:r>
        <w:rPr>
          <w:color w:val="4F4E4E"/>
          <w:lang w:val="ru-RU"/>
        </w:rPr>
        <w:t xml:space="preserve"> риск</w:t>
      </w:r>
      <w:r w:rsidR="009D190E">
        <w:rPr>
          <w:color w:val="4F4E4E"/>
          <w:lang w:val="ru-RU"/>
        </w:rPr>
        <w:t>а</w:t>
      </w:r>
      <w:r>
        <w:rPr>
          <w:color w:val="4F4E4E"/>
          <w:lang w:val="ru-RU"/>
        </w:rPr>
        <w:t xml:space="preserve"> мошенничества. </w:t>
      </w:r>
      <w:r w:rsidR="00DF77B5" w:rsidRPr="002E4F41">
        <w:rPr>
          <w:color w:val="4F4E4E"/>
          <w:lang w:val="ru-RU"/>
        </w:rPr>
        <w:t xml:space="preserve"> </w:t>
      </w: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spacing w:before="11"/>
        <w:rPr>
          <w:rFonts w:ascii="BPreplay" w:eastAsia="BPreplay" w:hAnsi="BPreplay" w:cs="BPreplay"/>
          <w:sz w:val="21"/>
          <w:szCs w:val="21"/>
          <w:lang w:val="ru-RU"/>
        </w:rPr>
      </w:pPr>
    </w:p>
    <w:p w:rsidR="00427A14" w:rsidRPr="002E0973" w:rsidRDefault="002E0973">
      <w:pPr>
        <w:pStyle w:val="Heading2"/>
        <w:spacing w:line="432" w:lineRule="exact"/>
        <w:ind w:left="119"/>
        <w:rPr>
          <w:b w:val="0"/>
          <w:bCs w:val="0"/>
          <w:lang w:val="ru-RU"/>
        </w:rPr>
      </w:pPr>
      <w:r>
        <w:rPr>
          <w:color w:val="231F20"/>
          <w:spacing w:val="-3"/>
          <w:lang w:val="ru-RU"/>
        </w:rPr>
        <w:t>Как можно использовать анализ данных в качестве инструмента предотвращения и обнаружения мошенничества</w:t>
      </w:r>
      <w:r w:rsidR="00DF77B5" w:rsidRPr="002E0973">
        <w:rPr>
          <w:color w:val="231F20"/>
          <w:lang w:val="ru-RU"/>
        </w:rPr>
        <w:t>?</w:t>
      </w:r>
    </w:p>
    <w:p w:rsidR="00427A14" w:rsidRPr="0036707B" w:rsidRDefault="0036707B">
      <w:pPr>
        <w:pStyle w:val="a3"/>
        <w:spacing w:before="205" w:line="317" w:lineRule="auto"/>
        <w:ind w:left="119" w:right="119"/>
        <w:jc w:val="both"/>
        <w:rPr>
          <w:lang w:val="ru-RU"/>
        </w:rPr>
      </w:pPr>
      <w:r>
        <w:rPr>
          <w:rFonts w:hint="cs"/>
          <w:color w:val="4F4E4E"/>
          <w:lang w:val="ru-RU"/>
        </w:rPr>
        <w:t>И</w:t>
      </w:r>
      <w:r>
        <w:rPr>
          <w:color w:val="4F4E4E"/>
          <w:lang w:val="ru-RU"/>
        </w:rPr>
        <w:t xml:space="preserve">спользование средств анализа данных существенно помогает обнаруживать и предотвращать мошенничество в организациях. </w:t>
      </w:r>
      <w:r>
        <w:rPr>
          <w:rFonts w:hint="cs"/>
          <w:color w:val="4F4E4E"/>
          <w:lang w:val="ru-RU"/>
        </w:rPr>
        <w:t>П</w:t>
      </w:r>
      <w:r>
        <w:rPr>
          <w:color w:val="4F4E4E"/>
          <w:lang w:val="ru-RU"/>
        </w:rPr>
        <w:t>рименение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новых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технологий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и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инструментов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анализа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данных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несет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себе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множество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общепризнанных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преимуществ</w:t>
      </w:r>
      <w:r w:rsidRPr="0036707B">
        <w:rPr>
          <w:color w:val="4F4E4E"/>
          <w:lang w:val="ru-RU"/>
        </w:rPr>
        <w:t xml:space="preserve">, </w:t>
      </w:r>
      <w:r>
        <w:rPr>
          <w:color w:val="4F4E4E"/>
          <w:lang w:val="ru-RU"/>
        </w:rPr>
        <w:t xml:space="preserve">позволяя проводить внутренний аудит более эффективно и результативно. </w:t>
      </w:r>
      <w:r>
        <w:rPr>
          <w:rFonts w:hint="cs"/>
          <w:color w:val="4F4E4E"/>
          <w:lang w:val="ru-RU"/>
        </w:rPr>
        <w:t>П</w:t>
      </w:r>
      <w:r>
        <w:rPr>
          <w:color w:val="4F4E4E"/>
          <w:lang w:val="ru-RU"/>
        </w:rPr>
        <w:t>рименение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средств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анализа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данных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дает</w:t>
      </w:r>
      <w:r w:rsidRPr="0036707B">
        <w:rPr>
          <w:color w:val="4F4E4E"/>
          <w:lang w:val="ru-RU"/>
        </w:rPr>
        <w:t xml:space="preserve"> </w:t>
      </w:r>
      <w:r w:rsidR="00741ED0">
        <w:rPr>
          <w:color w:val="4F4E4E"/>
          <w:lang w:val="ru-RU"/>
        </w:rPr>
        <w:t xml:space="preserve">аудиторским </w:t>
      </w:r>
      <w:r>
        <w:rPr>
          <w:color w:val="4F4E4E"/>
          <w:lang w:val="ru-RU"/>
        </w:rPr>
        <w:t>группам</w:t>
      </w:r>
      <w:r w:rsidRPr="0036707B">
        <w:rPr>
          <w:color w:val="4F4E4E"/>
          <w:lang w:val="ru-RU"/>
        </w:rPr>
        <w:t xml:space="preserve"> </w:t>
      </w:r>
      <w:r w:rsidR="00741ED0">
        <w:rPr>
          <w:color w:val="4F4E4E"/>
          <w:lang w:val="ru-RU"/>
        </w:rPr>
        <w:t>до</w:t>
      </w:r>
      <w:r>
        <w:rPr>
          <w:color w:val="4F4E4E"/>
          <w:lang w:val="ru-RU"/>
        </w:rPr>
        <w:t>ступ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к</w:t>
      </w:r>
      <w:r w:rsidRPr="0036707B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новым</w:t>
      </w:r>
      <w:r w:rsidRPr="0036707B">
        <w:rPr>
          <w:color w:val="4F4E4E"/>
          <w:lang w:val="ru-RU"/>
        </w:rPr>
        <w:t xml:space="preserve"> </w:t>
      </w:r>
      <w:r w:rsidR="00741ED0">
        <w:rPr>
          <w:color w:val="4F4E4E"/>
          <w:lang w:val="ru-RU"/>
        </w:rPr>
        <w:t xml:space="preserve"> и </w:t>
      </w:r>
      <w:r>
        <w:rPr>
          <w:color w:val="4F4E4E"/>
          <w:lang w:val="ru-RU"/>
        </w:rPr>
        <w:t xml:space="preserve">усовершенствованным способам тестирования. </w:t>
      </w:r>
      <w:r>
        <w:rPr>
          <w:rFonts w:hint="cs"/>
          <w:color w:val="4F4E4E"/>
          <w:lang w:val="ru-RU"/>
        </w:rPr>
        <w:t>В</w:t>
      </w:r>
      <w:r>
        <w:rPr>
          <w:color w:val="4F4E4E"/>
          <w:lang w:val="ru-RU"/>
        </w:rPr>
        <w:t xml:space="preserve"> результате внутренний аудит становится более целенаправленным и </w:t>
      </w:r>
      <w:r w:rsidR="007C4EAA">
        <w:rPr>
          <w:color w:val="4F4E4E"/>
          <w:lang w:val="ru-RU"/>
        </w:rPr>
        <w:t>глубоким, в том числе способным</w:t>
      </w:r>
      <w:r w:rsidR="00DF77B5" w:rsidRPr="0036707B">
        <w:rPr>
          <w:color w:val="4F4E4E"/>
          <w:lang w:val="ru-RU"/>
        </w:rPr>
        <w:t>:</w:t>
      </w:r>
    </w:p>
    <w:p w:rsidR="00427A14" w:rsidRPr="007C4EAA" w:rsidRDefault="007C4EAA">
      <w:pPr>
        <w:pStyle w:val="a3"/>
        <w:numPr>
          <w:ilvl w:val="0"/>
          <w:numId w:val="1"/>
        </w:numPr>
        <w:tabs>
          <w:tab w:val="left" w:pos="404"/>
        </w:tabs>
        <w:spacing w:before="170" w:line="317" w:lineRule="auto"/>
        <w:ind w:right="118"/>
        <w:jc w:val="both"/>
        <w:rPr>
          <w:lang w:val="ru-RU"/>
        </w:rPr>
      </w:pPr>
      <w:r>
        <w:rPr>
          <w:color w:val="4F4E4E"/>
          <w:spacing w:val="-7"/>
          <w:lang w:val="ru-RU"/>
        </w:rPr>
        <w:t>тестировать</w:t>
      </w:r>
      <w:r w:rsidRPr="007C4EAA">
        <w:rPr>
          <w:color w:val="4F4E4E"/>
          <w:spacing w:val="-7"/>
          <w:lang w:val="ru-RU"/>
        </w:rPr>
        <w:t xml:space="preserve"> </w:t>
      </w:r>
      <w:r>
        <w:rPr>
          <w:color w:val="4F4E4E"/>
          <w:spacing w:val="-7"/>
          <w:lang w:val="ru-RU"/>
        </w:rPr>
        <w:t xml:space="preserve">генеральные совокупности без риска потери информации при выборочном тестировании. </w:t>
      </w:r>
      <w:r>
        <w:rPr>
          <w:rFonts w:hint="cs"/>
          <w:color w:val="4F4E4E"/>
          <w:spacing w:val="-7"/>
          <w:lang w:val="ru-RU"/>
        </w:rPr>
        <w:t>М</w:t>
      </w:r>
      <w:r>
        <w:rPr>
          <w:color w:val="4F4E4E"/>
          <w:spacing w:val="-7"/>
          <w:lang w:val="ru-RU"/>
        </w:rPr>
        <w:t>ошеннические</w:t>
      </w:r>
      <w:r w:rsidRPr="007C4EAA">
        <w:rPr>
          <w:color w:val="4F4E4E"/>
          <w:spacing w:val="-7"/>
          <w:lang w:val="ru-RU"/>
        </w:rPr>
        <w:t xml:space="preserve"> </w:t>
      </w:r>
      <w:r>
        <w:rPr>
          <w:color w:val="4F4E4E"/>
          <w:spacing w:val="-7"/>
          <w:lang w:val="ru-RU"/>
        </w:rPr>
        <w:t>операции</w:t>
      </w:r>
      <w:r w:rsidRPr="007C4EAA">
        <w:rPr>
          <w:color w:val="4F4E4E"/>
          <w:spacing w:val="-7"/>
          <w:lang w:val="ru-RU"/>
        </w:rPr>
        <w:t xml:space="preserve"> </w:t>
      </w:r>
      <w:r>
        <w:rPr>
          <w:color w:val="4F4E4E"/>
          <w:spacing w:val="-7"/>
          <w:lang w:val="ru-RU"/>
        </w:rPr>
        <w:t>по</w:t>
      </w:r>
      <w:r w:rsidRPr="007C4EAA">
        <w:rPr>
          <w:color w:val="4F4E4E"/>
          <w:spacing w:val="-7"/>
          <w:lang w:val="ru-RU"/>
        </w:rPr>
        <w:t xml:space="preserve"> </w:t>
      </w:r>
      <w:r>
        <w:rPr>
          <w:color w:val="4F4E4E"/>
          <w:spacing w:val="-7"/>
          <w:lang w:val="ru-RU"/>
        </w:rPr>
        <w:t>своей</w:t>
      </w:r>
      <w:r w:rsidRPr="007C4EAA">
        <w:rPr>
          <w:color w:val="4F4E4E"/>
          <w:spacing w:val="-7"/>
          <w:lang w:val="ru-RU"/>
        </w:rPr>
        <w:t xml:space="preserve"> </w:t>
      </w:r>
      <w:r>
        <w:rPr>
          <w:color w:val="4F4E4E"/>
          <w:spacing w:val="-7"/>
          <w:lang w:val="ru-RU"/>
        </w:rPr>
        <w:t>природе осуществляются не случайным образом и при формировании выборок транзакций могут быть пропущены подозрительные сигналы</w:t>
      </w:r>
      <w:r w:rsidR="00DF77B5" w:rsidRPr="007C4EAA">
        <w:rPr>
          <w:color w:val="4F4E4E"/>
          <w:spacing w:val="-1"/>
          <w:lang w:val="ru-RU"/>
        </w:rPr>
        <w:t>;</w:t>
      </w:r>
    </w:p>
    <w:p w:rsidR="00427A14" w:rsidRPr="00DD1597" w:rsidRDefault="007C4EAA">
      <w:pPr>
        <w:pStyle w:val="a3"/>
        <w:numPr>
          <w:ilvl w:val="0"/>
          <w:numId w:val="1"/>
        </w:numPr>
        <w:tabs>
          <w:tab w:val="left" w:pos="404"/>
        </w:tabs>
        <w:spacing w:before="85" w:line="317" w:lineRule="auto"/>
        <w:ind w:right="115"/>
        <w:jc w:val="both"/>
        <w:rPr>
          <w:lang w:val="ru-RU"/>
        </w:rPr>
      </w:pPr>
      <w:r>
        <w:rPr>
          <w:color w:val="4F4E4E"/>
          <w:spacing w:val="-3"/>
          <w:lang w:val="ru-RU"/>
        </w:rPr>
        <w:lastRenderedPageBreak/>
        <w:t>осуществлять</w:t>
      </w:r>
      <w:r w:rsidRPr="007C4EAA">
        <w:rPr>
          <w:color w:val="4F4E4E"/>
          <w:spacing w:val="-3"/>
          <w:lang w:val="ru-RU"/>
        </w:rPr>
        <w:t xml:space="preserve"> </w:t>
      </w:r>
      <w:r>
        <w:rPr>
          <w:color w:val="4F4E4E"/>
          <w:spacing w:val="-3"/>
          <w:lang w:val="ru-RU"/>
        </w:rPr>
        <w:t xml:space="preserve">упреждающее обнаружение мошенничества путем проведения </w:t>
      </w:r>
      <w:r w:rsidR="00AE2616">
        <w:rPr>
          <w:color w:val="4F4E4E"/>
          <w:spacing w:val="-3"/>
          <w:lang w:val="ru-RU"/>
        </w:rPr>
        <w:t>периодического</w:t>
      </w:r>
      <w:r>
        <w:rPr>
          <w:color w:val="4F4E4E"/>
          <w:spacing w:val="-3"/>
          <w:lang w:val="ru-RU"/>
        </w:rPr>
        <w:t xml:space="preserve"> или постоянного анализа </w:t>
      </w:r>
      <w:r w:rsidR="00DD1597">
        <w:rPr>
          <w:color w:val="4F4E4E"/>
          <w:spacing w:val="-3"/>
          <w:lang w:val="ru-RU"/>
        </w:rPr>
        <w:t>и тестирования в реальном времени</w:t>
      </w:r>
      <w:r w:rsidR="00DF77B5" w:rsidRPr="007C4EAA">
        <w:rPr>
          <w:color w:val="4F4E4E"/>
          <w:spacing w:val="-2"/>
          <w:lang w:val="ru-RU"/>
        </w:rPr>
        <w:t>.</w:t>
      </w:r>
      <w:r w:rsidR="00DF77B5" w:rsidRPr="007C4EAA">
        <w:rPr>
          <w:color w:val="4F4E4E"/>
          <w:spacing w:val="-1"/>
          <w:lang w:val="ru-RU"/>
        </w:rPr>
        <w:t xml:space="preserve"> </w:t>
      </w:r>
      <w:r w:rsidR="00DD1597">
        <w:rPr>
          <w:rFonts w:hint="cs"/>
          <w:color w:val="4F4E4E"/>
          <w:spacing w:val="-1"/>
          <w:lang w:val="ru-RU"/>
        </w:rPr>
        <w:t>Н</w:t>
      </w:r>
      <w:r w:rsidR="00DD1597">
        <w:rPr>
          <w:color w:val="4F4E4E"/>
          <w:spacing w:val="-1"/>
          <w:lang w:val="ru-RU"/>
        </w:rPr>
        <w:t>аличие</w:t>
      </w:r>
      <w:r w:rsidR="00DD1597" w:rsidRPr="00DD1597">
        <w:rPr>
          <w:color w:val="4F4E4E"/>
          <w:spacing w:val="-1"/>
          <w:lang w:val="ru-RU"/>
        </w:rPr>
        <w:t xml:space="preserve"> </w:t>
      </w:r>
      <w:r w:rsidR="00DD1597">
        <w:rPr>
          <w:color w:val="4F4E4E"/>
          <w:spacing w:val="-1"/>
          <w:lang w:val="ru-RU"/>
        </w:rPr>
        <w:t>систем</w:t>
      </w:r>
      <w:r w:rsidR="00DD1597" w:rsidRPr="00DD1597">
        <w:rPr>
          <w:color w:val="4F4E4E"/>
          <w:spacing w:val="-1"/>
          <w:lang w:val="ru-RU"/>
        </w:rPr>
        <w:t xml:space="preserve">, </w:t>
      </w:r>
      <w:r w:rsidR="00DD1597">
        <w:rPr>
          <w:color w:val="4F4E4E"/>
          <w:spacing w:val="-1"/>
          <w:lang w:val="ru-RU"/>
        </w:rPr>
        <w:t>сигнализирующих</w:t>
      </w:r>
      <w:r w:rsidR="00DD1597" w:rsidRPr="00DD1597">
        <w:rPr>
          <w:color w:val="4F4E4E"/>
          <w:spacing w:val="-1"/>
          <w:lang w:val="ru-RU"/>
        </w:rPr>
        <w:t xml:space="preserve"> </w:t>
      </w:r>
      <w:r w:rsidR="00DD1597">
        <w:rPr>
          <w:color w:val="4F4E4E"/>
          <w:spacing w:val="-1"/>
          <w:lang w:val="ru-RU"/>
        </w:rPr>
        <w:t>о</w:t>
      </w:r>
      <w:r w:rsidR="00DD1597" w:rsidRPr="00DD1597">
        <w:rPr>
          <w:color w:val="4F4E4E"/>
          <w:spacing w:val="-1"/>
          <w:lang w:val="ru-RU"/>
        </w:rPr>
        <w:t xml:space="preserve"> </w:t>
      </w:r>
      <w:r w:rsidR="00DD1597">
        <w:rPr>
          <w:color w:val="4F4E4E"/>
          <w:spacing w:val="-1"/>
          <w:lang w:val="ru-RU"/>
        </w:rPr>
        <w:t>потенциальных</w:t>
      </w:r>
      <w:r w:rsidR="00DD1597" w:rsidRPr="00DD1597">
        <w:rPr>
          <w:color w:val="4F4E4E"/>
          <w:spacing w:val="-1"/>
          <w:lang w:val="ru-RU"/>
        </w:rPr>
        <w:t xml:space="preserve"> </w:t>
      </w:r>
      <w:r w:rsidR="00DD1597">
        <w:rPr>
          <w:color w:val="4F4E4E"/>
          <w:spacing w:val="-1"/>
          <w:lang w:val="ru-RU"/>
        </w:rPr>
        <w:t>мошеннических</w:t>
      </w:r>
      <w:r w:rsidR="00DD1597" w:rsidRPr="00DD1597">
        <w:rPr>
          <w:color w:val="4F4E4E"/>
          <w:spacing w:val="-1"/>
          <w:lang w:val="ru-RU"/>
        </w:rPr>
        <w:t xml:space="preserve"> </w:t>
      </w:r>
      <w:r w:rsidR="00DD1597">
        <w:rPr>
          <w:color w:val="4F4E4E"/>
          <w:spacing w:val="-1"/>
          <w:lang w:val="ru-RU"/>
        </w:rPr>
        <w:t>действиях</w:t>
      </w:r>
      <w:r w:rsidR="00DD1597" w:rsidRPr="00DD1597">
        <w:rPr>
          <w:color w:val="4F4E4E"/>
          <w:spacing w:val="-1"/>
          <w:lang w:val="ru-RU"/>
        </w:rPr>
        <w:t xml:space="preserve"> </w:t>
      </w:r>
      <w:r w:rsidR="00DD1597">
        <w:rPr>
          <w:color w:val="4F4E4E"/>
          <w:spacing w:val="-1"/>
          <w:lang w:val="ru-RU"/>
        </w:rPr>
        <w:t>или</w:t>
      </w:r>
      <w:r w:rsidR="00DD1597" w:rsidRPr="00DD1597">
        <w:rPr>
          <w:color w:val="4F4E4E"/>
          <w:spacing w:val="-1"/>
          <w:lang w:val="ru-RU"/>
        </w:rPr>
        <w:t xml:space="preserve"> </w:t>
      </w:r>
      <w:r w:rsidR="00DD1597">
        <w:rPr>
          <w:color w:val="4F4E4E"/>
          <w:spacing w:val="-1"/>
          <w:lang w:val="ru-RU"/>
        </w:rPr>
        <w:t>нарушении</w:t>
      </w:r>
      <w:r w:rsidR="00DD1597" w:rsidRPr="00DD1597">
        <w:rPr>
          <w:color w:val="4F4E4E"/>
          <w:spacing w:val="-1"/>
          <w:lang w:val="ru-RU"/>
        </w:rPr>
        <w:t xml:space="preserve"> </w:t>
      </w:r>
      <w:r w:rsidR="00DD1597">
        <w:rPr>
          <w:color w:val="4F4E4E"/>
          <w:spacing w:val="-1"/>
          <w:lang w:val="ru-RU"/>
        </w:rPr>
        <w:t>контрольных</w:t>
      </w:r>
      <w:r w:rsidR="00DD1597" w:rsidRPr="00DD1597">
        <w:rPr>
          <w:color w:val="4F4E4E"/>
          <w:spacing w:val="-1"/>
          <w:lang w:val="ru-RU"/>
        </w:rPr>
        <w:t xml:space="preserve"> </w:t>
      </w:r>
      <w:r w:rsidR="00DD1597">
        <w:rPr>
          <w:color w:val="4F4E4E"/>
          <w:spacing w:val="-1"/>
          <w:lang w:val="ru-RU"/>
        </w:rPr>
        <w:t>процедур</w:t>
      </w:r>
      <w:r w:rsidR="00DD1597" w:rsidRPr="00DD1597">
        <w:rPr>
          <w:color w:val="4F4E4E"/>
          <w:spacing w:val="-1"/>
          <w:lang w:val="ru-RU"/>
        </w:rPr>
        <w:t xml:space="preserve"> </w:t>
      </w:r>
      <w:r w:rsidR="00DD1597">
        <w:rPr>
          <w:color w:val="4F4E4E"/>
          <w:spacing w:val="-1"/>
          <w:lang w:val="ru-RU"/>
        </w:rPr>
        <w:t>по</w:t>
      </w:r>
      <w:r w:rsidR="00DD1597" w:rsidRPr="00DD1597">
        <w:rPr>
          <w:color w:val="4F4E4E"/>
          <w:spacing w:val="-1"/>
          <w:lang w:val="ru-RU"/>
        </w:rPr>
        <w:t xml:space="preserve"> </w:t>
      </w:r>
      <w:r w:rsidR="00DD1597">
        <w:rPr>
          <w:color w:val="4F4E4E"/>
          <w:spacing w:val="-1"/>
          <w:lang w:val="ru-RU"/>
        </w:rPr>
        <w:t>мере</w:t>
      </w:r>
      <w:r w:rsidR="00DD1597" w:rsidRPr="00DD1597">
        <w:rPr>
          <w:color w:val="4F4E4E"/>
          <w:spacing w:val="-1"/>
          <w:lang w:val="ru-RU"/>
        </w:rPr>
        <w:t xml:space="preserve"> </w:t>
      </w:r>
      <w:r w:rsidR="001865E2">
        <w:rPr>
          <w:color w:val="4F4E4E"/>
          <w:spacing w:val="-1"/>
          <w:lang w:val="ru-RU"/>
        </w:rPr>
        <w:t xml:space="preserve">их </w:t>
      </w:r>
      <w:r w:rsidR="00DD1597">
        <w:rPr>
          <w:color w:val="4F4E4E"/>
          <w:spacing w:val="-1"/>
          <w:lang w:val="ru-RU"/>
        </w:rPr>
        <w:t>возникновения</w:t>
      </w:r>
      <w:r w:rsidR="00981D43">
        <w:rPr>
          <w:color w:val="4F4E4E"/>
          <w:spacing w:val="-1"/>
          <w:lang w:val="ru-RU"/>
        </w:rPr>
        <w:t xml:space="preserve"> и анализирующих каждую отдельную операцию</w:t>
      </w:r>
      <w:r w:rsidR="00DD1597" w:rsidRPr="00DD1597">
        <w:rPr>
          <w:color w:val="4F4E4E"/>
          <w:spacing w:val="-1"/>
          <w:lang w:val="ru-RU"/>
        </w:rPr>
        <w:t xml:space="preserve">, </w:t>
      </w:r>
      <w:r w:rsidR="00DD1597">
        <w:rPr>
          <w:color w:val="4F4E4E"/>
          <w:spacing w:val="-1"/>
          <w:lang w:val="ru-RU"/>
        </w:rPr>
        <w:t>служит</w:t>
      </w:r>
      <w:r w:rsidR="00DD1597" w:rsidRPr="00DD1597">
        <w:rPr>
          <w:color w:val="4F4E4E"/>
          <w:spacing w:val="-1"/>
          <w:lang w:val="ru-RU"/>
        </w:rPr>
        <w:t xml:space="preserve">  </w:t>
      </w:r>
      <w:r w:rsidR="00DD1597">
        <w:rPr>
          <w:color w:val="4F4E4E"/>
          <w:spacing w:val="-1"/>
          <w:lang w:val="ru-RU"/>
        </w:rPr>
        <w:t>сильн</w:t>
      </w:r>
      <w:r w:rsidR="00981D43">
        <w:rPr>
          <w:color w:val="4F4E4E"/>
          <w:spacing w:val="-1"/>
          <w:lang w:val="ru-RU"/>
        </w:rPr>
        <w:t>ой</w:t>
      </w:r>
      <w:r w:rsidR="00DD1597" w:rsidRPr="00DD1597">
        <w:rPr>
          <w:color w:val="4F4E4E"/>
          <w:spacing w:val="-1"/>
          <w:lang w:val="ru-RU"/>
        </w:rPr>
        <w:t xml:space="preserve"> </w:t>
      </w:r>
      <w:r w:rsidR="00DD1597">
        <w:rPr>
          <w:color w:val="4F4E4E"/>
          <w:spacing w:val="-1"/>
          <w:lang w:val="ru-RU"/>
        </w:rPr>
        <w:t>предупредительн</w:t>
      </w:r>
      <w:r w:rsidR="00981D43">
        <w:rPr>
          <w:color w:val="4F4E4E"/>
          <w:spacing w:val="-1"/>
          <w:lang w:val="ru-RU"/>
        </w:rPr>
        <w:t>ой</w:t>
      </w:r>
      <w:r w:rsidR="00DD1597">
        <w:rPr>
          <w:color w:val="4F4E4E"/>
          <w:spacing w:val="-1"/>
          <w:lang w:val="ru-RU"/>
        </w:rPr>
        <w:t xml:space="preserve"> мер</w:t>
      </w:r>
      <w:r w:rsidR="00981D43">
        <w:rPr>
          <w:color w:val="4F4E4E"/>
          <w:spacing w:val="-1"/>
          <w:lang w:val="ru-RU"/>
        </w:rPr>
        <w:t>ой</w:t>
      </w:r>
      <w:r w:rsidR="00DD1597">
        <w:rPr>
          <w:color w:val="4F4E4E"/>
          <w:spacing w:val="-1"/>
          <w:lang w:val="ru-RU"/>
        </w:rPr>
        <w:t xml:space="preserve">, когда люди осведомлены </w:t>
      </w:r>
      <w:r w:rsidR="00981D43">
        <w:rPr>
          <w:color w:val="4F4E4E"/>
          <w:spacing w:val="-1"/>
          <w:lang w:val="ru-RU"/>
        </w:rPr>
        <w:t>о</w:t>
      </w:r>
      <w:r w:rsidR="00DD1597">
        <w:rPr>
          <w:color w:val="4F4E4E"/>
          <w:spacing w:val="-1"/>
          <w:lang w:val="ru-RU"/>
        </w:rPr>
        <w:t xml:space="preserve"> тако</w:t>
      </w:r>
      <w:r w:rsidR="00981D43">
        <w:rPr>
          <w:color w:val="4F4E4E"/>
          <w:spacing w:val="-1"/>
          <w:lang w:val="ru-RU"/>
        </w:rPr>
        <w:t xml:space="preserve">м </w:t>
      </w:r>
      <w:r w:rsidR="00DD1597">
        <w:rPr>
          <w:color w:val="4F4E4E"/>
          <w:spacing w:val="-1"/>
          <w:lang w:val="ru-RU"/>
        </w:rPr>
        <w:t xml:space="preserve"> режим</w:t>
      </w:r>
      <w:r w:rsidR="00981D43">
        <w:rPr>
          <w:color w:val="4F4E4E"/>
          <w:spacing w:val="-1"/>
          <w:lang w:val="ru-RU"/>
        </w:rPr>
        <w:t>е контроля</w:t>
      </w:r>
      <w:r w:rsidR="00DF77B5" w:rsidRPr="00DD1597">
        <w:rPr>
          <w:color w:val="4F4E4E"/>
          <w:spacing w:val="-2"/>
          <w:lang w:val="ru-RU"/>
        </w:rPr>
        <w:t>;</w:t>
      </w:r>
    </w:p>
    <w:p w:rsidR="00427A14" w:rsidRPr="00DD1597" w:rsidRDefault="00427A14">
      <w:pPr>
        <w:spacing w:line="317" w:lineRule="auto"/>
        <w:jc w:val="both"/>
        <w:rPr>
          <w:lang w:val="ru-RU"/>
        </w:rPr>
        <w:sectPr w:rsidR="00427A14" w:rsidRPr="00DD1597">
          <w:pgSz w:w="11910" w:h="16840"/>
          <w:pgMar w:top="1580" w:right="600" w:bottom="280" w:left="600" w:header="720" w:footer="720" w:gutter="0"/>
          <w:cols w:space="720"/>
        </w:sectPr>
      </w:pPr>
    </w:p>
    <w:p w:rsidR="00427A14" w:rsidRPr="00DD1597" w:rsidRDefault="007C25B3">
      <w:pPr>
        <w:spacing w:before="2"/>
        <w:rPr>
          <w:rFonts w:ascii="BPreplay" w:eastAsia="BPreplay" w:hAnsi="BPreplay" w:cs="BPreplay"/>
          <w:sz w:val="25"/>
          <w:szCs w:val="25"/>
          <w:lang w:val="ru-RU"/>
        </w:rPr>
      </w:pPr>
      <w:r w:rsidRPr="007C25B3">
        <w:lastRenderedPageBreak/>
        <w:pict>
          <v:group id="_x0000_s1297" style="position:absolute;margin-left:0;margin-top:0;width:595.3pt;height:841.9pt;z-index:-17056;mso-position-horizontal-relative:page;mso-position-vertical-relative:page" coordsize="11906,16838">
            <v:shape id="_x0000_s1305" type="#_x0000_t75" style="position:absolute;width:11906;height:16838">
              <v:imagedata r:id="rId11" o:title=""/>
            </v:shape>
            <v:shape id="_x0000_s1304" type="#_x0000_t75" style="position:absolute;width:169;height:16838">
              <v:imagedata r:id="rId12" o:title=""/>
            </v:shape>
            <v:shape id="_x0000_s1303" type="#_x0000_t75" style="position:absolute;left:169;top:12630;width:2821;height:2880">
              <v:imagedata r:id="rId25" o:title=""/>
            </v:shape>
            <v:shape id="_x0000_s1302" type="#_x0000_t75" style="position:absolute;left:9523;top:5391;width:2073;height:2080">
              <v:imagedata r:id="rId26" o:title=""/>
            </v:shape>
            <v:group id="_x0000_s1300" style="position:absolute;left:1484;top:6455;width:9324;height:7863" coordorigin="1484,6455" coordsize="9324,7863">
              <v:shape id="_x0000_s1301" style="position:absolute;left:1484;top:6455;width:9324;height:7863" coordorigin="1484,6455" coordsize="9324,7863" path="m1484,6455r9324,l10808,14318r-9324,l1484,6455xe" fillcolor="#231f20" stroked="f">
                <v:path arrowok="t"/>
              </v:shape>
            </v:group>
            <v:group id="_x0000_s1298" style="position:absolute;left:1452;top:6423;width:9108;height:7644" coordorigin="1452,6423" coordsize="9108,7644">
              <v:shape id="_x0000_s1299" style="position:absolute;left:1452;top:6423;width:9108;height:7644" coordorigin="1452,6423" coordsize="9108,7644" path="m1452,14067r9107,l10559,6423r-9107,l1452,14067xe" fillcolor="#ae61a6" stroked="f">
                <v:path arrowok="t"/>
              </v:shape>
            </v:group>
            <w10:wrap anchorx="page" anchory="page"/>
          </v:group>
        </w:pict>
      </w:r>
    </w:p>
    <w:p w:rsidR="00427A14" w:rsidRPr="00BF421D" w:rsidRDefault="00DD1597" w:rsidP="00981D43">
      <w:pPr>
        <w:pStyle w:val="a3"/>
        <w:numPr>
          <w:ilvl w:val="0"/>
          <w:numId w:val="1"/>
        </w:numPr>
        <w:tabs>
          <w:tab w:val="left" w:pos="384"/>
        </w:tabs>
        <w:spacing w:line="317" w:lineRule="auto"/>
        <w:ind w:left="383" w:right="116" w:hanging="283"/>
        <w:jc w:val="both"/>
        <w:rPr>
          <w:lang w:val="ru-RU"/>
        </w:rPr>
      </w:pPr>
      <w:r>
        <w:rPr>
          <w:color w:val="4F4E4E"/>
          <w:spacing w:val="-1"/>
          <w:lang w:val="ru-RU"/>
        </w:rPr>
        <w:t>выявлять</w:t>
      </w:r>
      <w:r w:rsidRPr="00BF421D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подозрительные</w:t>
      </w:r>
      <w:r w:rsidRPr="00BF421D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характеристики</w:t>
      </w:r>
      <w:r w:rsidRPr="00BF421D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в</w:t>
      </w:r>
      <w:r w:rsidRPr="00BF421D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больших</w:t>
      </w:r>
      <w:r w:rsidRPr="00BF421D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совокупностях</w:t>
      </w:r>
      <w:r w:rsidR="00BF421D" w:rsidRPr="00BF421D">
        <w:rPr>
          <w:color w:val="4F4E4E"/>
          <w:spacing w:val="-1"/>
          <w:lang w:val="ru-RU"/>
        </w:rPr>
        <w:t xml:space="preserve">, </w:t>
      </w:r>
      <w:r w:rsidR="00BF421D">
        <w:rPr>
          <w:color w:val="4F4E4E"/>
          <w:spacing w:val="-1"/>
          <w:lang w:val="ru-RU"/>
        </w:rPr>
        <w:t>такие</w:t>
      </w:r>
      <w:r w:rsidR="00BF421D" w:rsidRPr="00BF421D">
        <w:rPr>
          <w:color w:val="4F4E4E"/>
          <w:spacing w:val="-1"/>
          <w:lang w:val="ru-RU"/>
        </w:rPr>
        <w:t xml:space="preserve">, </w:t>
      </w:r>
      <w:r w:rsidR="00BF421D">
        <w:rPr>
          <w:color w:val="4F4E4E"/>
          <w:spacing w:val="-1"/>
          <w:lang w:val="ru-RU"/>
        </w:rPr>
        <w:t>как</w:t>
      </w:r>
      <w:r w:rsidR="00BF421D" w:rsidRPr="00BF421D">
        <w:rPr>
          <w:color w:val="4F4E4E"/>
          <w:spacing w:val="-1"/>
          <w:lang w:val="ru-RU"/>
        </w:rPr>
        <w:t xml:space="preserve">, </w:t>
      </w:r>
      <w:r w:rsidR="00BF421D">
        <w:rPr>
          <w:color w:val="4F4E4E"/>
          <w:spacing w:val="-1"/>
          <w:lang w:val="ru-RU"/>
        </w:rPr>
        <w:t>например</w:t>
      </w:r>
      <w:r w:rsidR="00BF421D" w:rsidRPr="00BF421D">
        <w:rPr>
          <w:color w:val="4F4E4E"/>
          <w:spacing w:val="-1"/>
          <w:lang w:val="ru-RU"/>
        </w:rPr>
        <w:t>,</w:t>
      </w:r>
      <w:r w:rsidR="00BF421D">
        <w:rPr>
          <w:color w:val="4F4E4E"/>
          <w:spacing w:val="-1"/>
          <w:lang w:val="ru-RU"/>
        </w:rPr>
        <w:t xml:space="preserve"> необычные взаимоотношения между поставщиками и сотрудниками (общие банковские счета, адреса, похожие фамилии)</w:t>
      </w:r>
      <w:r w:rsidR="00DF77B5" w:rsidRPr="00BF421D">
        <w:rPr>
          <w:color w:val="4F4E4E"/>
          <w:lang w:val="ru-RU"/>
        </w:rPr>
        <w:t xml:space="preserve">, </w:t>
      </w:r>
      <w:r w:rsidR="00BF421D">
        <w:rPr>
          <w:color w:val="4F4E4E"/>
          <w:lang w:val="ru-RU"/>
        </w:rPr>
        <w:t>соответствие данных, дублирующие транзакции и т.д.</w:t>
      </w:r>
    </w:p>
    <w:p w:rsidR="00427A14" w:rsidRPr="00BF421D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A47D38">
      <w:pPr>
        <w:pStyle w:val="a3"/>
        <w:spacing w:before="142" w:line="317" w:lineRule="auto"/>
        <w:ind w:right="117"/>
        <w:jc w:val="both"/>
        <w:rPr>
          <w:lang w:val="ru-RU"/>
        </w:rPr>
      </w:pPr>
      <w:r>
        <w:rPr>
          <w:color w:val="4F4E4E"/>
          <w:spacing w:val="-2"/>
          <w:lang w:val="ru-RU"/>
        </w:rPr>
        <w:t>Ч</w:t>
      </w:r>
      <w:r w:rsidR="00620C61">
        <w:rPr>
          <w:color w:val="4F4E4E"/>
          <w:spacing w:val="-2"/>
          <w:lang w:val="ru-RU"/>
        </w:rPr>
        <w:t>то</w:t>
      </w:r>
      <w:r>
        <w:rPr>
          <w:color w:val="4F4E4E"/>
          <w:spacing w:val="-2"/>
          <w:lang w:val="ru-RU"/>
        </w:rPr>
        <w:t xml:space="preserve"> </w:t>
      </w:r>
      <w:r w:rsidR="00620C61">
        <w:rPr>
          <w:color w:val="4F4E4E"/>
          <w:spacing w:val="-2"/>
          <w:lang w:val="ru-RU"/>
        </w:rPr>
        <w:t>касается</w:t>
      </w:r>
      <w:r w:rsidR="00620C61" w:rsidRPr="00A47D38">
        <w:rPr>
          <w:color w:val="4F4E4E"/>
          <w:spacing w:val="-2"/>
          <w:lang w:val="ru-RU"/>
        </w:rPr>
        <w:t xml:space="preserve"> </w:t>
      </w:r>
      <w:r w:rsidR="00620C61">
        <w:rPr>
          <w:color w:val="4F4E4E"/>
          <w:spacing w:val="-2"/>
          <w:lang w:val="ru-RU"/>
        </w:rPr>
        <w:t>использования</w:t>
      </w:r>
      <w:r w:rsidR="00620C61" w:rsidRPr="00A47D38">
        <w:rPr>
          <w:color w:val="4F4E4E"/>
          <w:spacing w:val="-2"/>
          <w:lang w:val="ru-RU"/>
        </w:rPr>
        <w:t xml:space="preserve"> </w:t>
      </w:r>
      <w:r w:rsidR="00620C61">
        <w:rPr>
          <w:color w:val="4F4E4E"/>
          <w:spacing w:val="-2"/>
          <w:lang w:val="ru-RU"/>
        </w:rPr>
        <w:t>новых</w:t>
      </w:r>
      <w:r w:rsidR="00620C61" w:rsidRPr="00A47D38">
        <w:rPr>
          <w:color w:val="4F4E4E"/>
          <w:spacing w:val="-2"/>
          <w:lang w:val="ru-RU"/>
        </w:rPr>
        <w:t xml:space="preserve"> </w:t>
      </w:r>
      <w:r w:rsidR="00620C61">
        <w:rPr>
          <w:color w:val="4F4E4E"/>
          <w:spacing w:val="-2"/>
          <w:lang w:val="ru-RU"/>
        </w:rPr>
        <w:t>технологий</w:t>
      </w:r>
      <w:r w:rsidR="00620C61" w:rsidRPr="00A47D38">
        <w:rPr>
          <w:color w:val="4F4E4E"/>
          <w:spacing w:val="-2"/>
          <w:lang w:val="ru-RU"/>
        </w:rPr>
        <w:t xml:space="preserve"> </w:t>
      </w:r>
      <w:r w:rsidR="00620C61">
        <w:rPr>
          <w:color w:val="4F4E4E"/>
          <w:spacing w:val="-2"/>
          <w:lang w:val="ru-RU"/>
        </w:rPr>
        <w:t>и</w:t>
      </w:r>
      <w:r w:rsidR="00620C61" w:rsidRPr="00A47D38">
        <w:rPr>
          <w:color w:val="4F4E4E"/>
          <w:spacing w:val="-2"/>
          <w:lang w:val="ru-RU"/>
        </w:rPr>
        <w:t xml:space="preserve"> </w:t>
      </w:r>
      <w:r w:rsidR="00620C61">
        <w:rPr>
          <w:color w:val="4F4E4E"/>
          <w:spacing w:val="-2"/>
          <w:lang w:val="ru-RU"/>
        </w:rPr>
        <w:t>инструментов</w:t>
      </w:r>
      <w:r w:rsidR="00620C61" w:rsidRPr="00A47D38">
        <w:rPr>
          <w:color w:val="4F4E4E"/>
          <w:spacing w:val="-2"/>
          <w:lang w:val="ru-RU"/>
        </w:rPr>
        <w:t xml:space="preserve"> </w:t>
      </w:r>
      <w:r w:rsidR="00620C61">
        <w:rPr>
          <w:color w:val="4F4E4E"/>
          <w:spacing w:val="-2"/>
          <w:lang w:val="ru-RU"/>
        </w:rPr>
        <w:t>анализа</w:t>
      </w:r>
      <w:r w:rsidR="00620C61" w:rsidRPr="00A47D38">
        <w:rPr>
          <w:color w:val="4F4E4E"/>
          <w:spacing w:val="-2"/>
          <w:lang w:val="ru-RU"/>
        </w:rPr>
        <w:t xml:space="preserve"> </w:t>
      </w:r>
      <w:r w:rsidR="00620C61">
        <w:rPr>
          <w:color w:val="4F4E4E"/>
          <w:spacing w:val="-2"/>
          <w:lang w:val="ru-RU"/>
        </w:rPr>
        <w:t>данных</w:t>
      </w:r>
      <w:r w:rsidR="00620C61" w:rsidRPr="00A47D38">
        <w:rPr>
          <w:color w:val="4F4E4E"/>
          <w:spacing w:val="-2"/>
          <w:lang w:val="ru-RU"/>
        </w:rPr>
        <w:t xml:space="preserve">, </w:t>
      </w:r>
      <w:r w:rsidR="00620C61">
        <w:rPr>
          <w:color w:val="4F4E4E"/>
          <w:spacing w:val="-2"/>
          <w:lang w:val="ru-RU"/>
        </w:rPr>
        <w:t>в</w:t>
      </w:r>
      <w:r w:rsidR="00620C61" w:rsidRPr="00A47D38">
        <w:rPr>
          <w:color w:val="4F4E4E"/>
          <w:spacing w:val="-2"/>
          <w:lang w:val="ru-RU"/>
        </w:rPr>
        <w:t xml:space="preserve"> </w:t>
      </w:r>
      <w:r w:rsidR="00620C61">
        <w:rPr>
          <w:color w:val="4F4E4E"/>
          <w:spacing w:val="-2"/>
          <w:lang w:val="ru-RU"/>
        </w:rPr>
        <w:t>департаментах внутреннего аудита</w:t>
      </w:r>
      <w:r>
        <w:rPr>
          <w:color w:val="4F4E4E"/>
          <w:spacing w:val="-2"/>
          <w:lang w:val="ru-RU"/>
        </w:rPr>
        <w:t xml:space="preserve"> организаций</w:t>
      </w:r>
      <w:r w:rsidR="00620C61">
        <w:rPr>
          <w:color w:val="4F4E4E"/>
          <w:spacing w:val="-2"/>
          <w:lang w:val="ru-RU"/>
        </w:rPr>
        <w:t xml:space="preserve"> государственного сектора в настоящее время </w:t>
      </w:r>
      <w:r>
        <w:rPr>
          <w:color w:val="4F4E4E"/>
          <w:spacing w:val="-2"/>
          <w:lang w:val="ru-RU"/>
        </w:rPr>
        <w:t xml:space="preserve">отмечается дефицит квалифицированных специалистов и ресурсов. </w:t>
      </w:r>
      <w:r w:rsidR="00DF77B5" w:rsidRPr="00A47D38">
        <w:rPr>
          <w:color w:val="4F4E4E"/>
          <w:spacing w:val="-1"/>
          <w:lang w:val="ru-RU"/>
        </w:rPr>
        <w:t xml:space="preserve"> </w:t>
      </w:r>
      <w:r>
        <w:rPr>
          <w:rFonts w:hint="cs"/>
          <w:color w:val="4F4E4E"/>
          <w:spacing w:val="-1"/>
          <w:lang w:val="ru-RU"/>
        </w:rPr>
        <w:t>Л</w:t>
      </w:r>
      <w:r>
        <w:rPr>
          <w:color w:val="4F4E4E"/>
          <w:spacing w:val="-1"/>
          <w:lang w:val="ru-RU"/>
        </w:rPr>
        <w:t>иквидация</w:t>
      </w:r>
      <w:r w:rsidRPr="003730F3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этого</w:t>
      </w:r>
      <w:r w:rsidRPr="003730F3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дефицита</w:t>
      </w:r>
      <w:r w:rsidRPr="003730F3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посредством</w:t>
      </w:r>
      <w:r w:rsidRPr="003730F3">
        <w:rPr>
          <w:color w:val="4F4E4E"/>
          <w:spacing w:val="-1"/>
          <w:lang w:val="ru-RU"/>
        </w:rPr>
        <w:t xml:space="preserve"> </w:t>
      </w:r>
      <w:r w:rsidR="001865E2">
        <w:rPr>
          <w:color w:val="4F4E4E"/>
          <w:spacing w:val="-1"/>
          <w:lang w:val="ru-RU"/>
        </w:rPr>
        <w:t>инвестиций</w:t>
      </w:r>
      <w:r w:rsidRPr="003730F3">
        <w:rPr>
          <w:color w:val="4F4E4E"/>
          <w:spacing w:val="-1"/>
          <w:lang w:val="ru-RU"/>
        </w:rPr>
        <w:t xml:space="preserve"> </w:t>
      </w:r>
      <w:r w:rsidR="00C81073">
        <w:rPr>
          <w:color w:val="4F4E4E"/>
          <w:spacing w:val="-1"/>
          <w:lang w:val="ru-RU"/>
        </w:rPr>
        <w:t>в</w:t>
      </w:r>
      <w:r w:rsidR="00C81073" w:rsidRPr="003730F3">
        <w:rPr>
          <w:color w:val="4F4E4E"/>
          <w:spacing w:val="-1"/>
          <w:lang w:val="ru-RU"/>
        </w:rPr>
        <w:t xml:space="preserve"> </w:t>
      </w:r>
      <w:r w:rsidR="00C81073">
        <w:rPr>
          <w:color w:val="4F4E4E"/>
          <w:spacing w:val="-1"/>
          <w:lang w:val="ru-RU"/>
        </w:rPr>
        <w:t>развитие</w:t>
      </w:r>
      <w:r w:rsidR="00C81073" w:rsidRPr="003730F3">
        <w:rPr>
          <w:color w:val="4F4E4E"/>
          <w:spacing w:val="-1"/>
          <w:lang w:val="ru-RU"/>
        </w:rPr>
        <w:t xml:space="preserve"> </w:t>
      </w:r>
      <w:r w:rsidR="00C81073">
        <w:rPr>
          <w:color w:val="4F4E4E"/>
          <w:spacing w:val="-1"/>
          <w:lang w:val="ru-RU"/>
        </w:rPr>
        <w:t>информационной</w:t>
      </w:r>
      <w:r w:rsidR="00C81073" w:rsidRPr="003730F3">
        <w:rPr>
          <w:color w:val="4F4E4E"/>
          <w:spacing w:val="-1"/>
          <w:lang w:val="ru-RU"/>
        </w:rPr>
        <w:t xml:space="preserve"> </w:t>
      </w:r>
      <w:r w:rsidR="00C81073">
        <w:rPr>
          <w:color w:val="4F4E4E"/>
          <w:spacing w:val="-1"/>
          <w:lang w:val="ru-RU"/>
        </w:rPr>
        <w:t>аналитики</w:t>
      </w:r>
      <w:r w:rsidR="00C81073" w:rsidRPr="003730F3">
        <w:rPr>
          <w:color w:val="4F4E4E"/>
          <w:spacing w:val="-1"/>
          <w:lang w:val="ru-RU"/>
        </w:rPr>
        <w:t xml:space="preserve"> </w:t>
      </w:r>
      <w:r w:rsidR="00C81073">
        <w:rPr>
          <w:color w:val="4F4E4E"/>
          <w:spacing w:val="-1"/>
          <w:lang w:val="ru-RU"/>
        </w:rPr>
        <w:t>и</w:t>
      </w:r>
      <w:r w:rsidR="00C81073" w:rsidRPr="003730F3">
        <w:rPr>
          <w:color w:val="4F4E4E"/>
          <w:spacing w:val="-1"/>
          <w:lang w:val="ru-RU"/>
        </w:rPr>
        <w:t xml:space="preserve"> </w:t>
      </w:r>
      <w:r w:rsidR="00C81073">
        <w:rPr>
          <w:color w:val="4F4E4E"/>
          <w:spacing w:val="-1"/>
          <w:lang w:val="ru-RU"/>
        </w:rPr>
        <w:t>повышение</w:t>
      </w:r>
      <w:r w:rsidR="00C81073" w:rsidRPr="003730F3">
        <w:rPr>
          <w:color w:val="4F4E4E"/>
          <w:spacing w:val="-1"/>
          <w:lang w:val="ru-RU"/>
        </w:rPr>
        <w:t xml:space="preserve"> </w:t>
      </w:r>
      <w:r w:rsidR="00C81073">
        <w:rPr>
          <w:color w:val="4F4E4E"/>
          <w:spacing w:val="-1"/>
          <w:lang w:val="ru-RU"/>
        </w:rPr>
        <w:t>навыков</w:t>
      </w:r>
      <w:r w:rsidR="00C81073" w:rsidRPr="003730F3">
        <w:rPr>
          <w:color w:val="4F4E4E"/>
          <w:spacing w:val="-1"/>
          <w:lang w:val="ru-RU"/>
        </w:rPr>
        <w:t xml:space="preserve"> </w:t>
      </w:r>
      <w:r w:rsidR="00C81073">
        <w:rPr>
          <w:color w:val="4F4E4E"/>
          <w:spacing w:val="-1"/>
          <w:lang w:val="ru-RU"/>
        </w:rPr>
        <w:t>персонала</w:t>
      </w:r>
      <w:r w:rsidR="00C81073" w:rsidRPr="003730F3">
        <w:rPr>
          <w:color w:val="4F4E4E"/>
          <w:spacing w:val="-1"/>
          <w:lang w:val="ru-RU"/>
        </w:rPr>
        <w:t xml:space="preserve"> </w:t>
      </w:r>
      <w:r w:rsidR="00C81073">
        <w:rPr>
          <w:color w:val="4F4E4E"/>
          <w:spacing w:val="-1"/>
          <w:lang w:val="ru-RU"/>
        </w:rPr>
        <w:t>или</w:t>
      </w:r>
      <w:r w:rsidR="00C81073" w:rsidRPr="003730F3">
        <w:rPr>
          <w:color w:val="4F4E4E"/>
          <w:spacing w:val="-1"/>
          <w:lang w:val="ru-RU"/>
        </w:rPr>
        <w:t xml:space="preserve"> </w:t>
      </w:r>
      <w:r w:rsidR="00C81073">
        <w:rPr>
          <w:color w:val="4F4E4E"/>
          <w:spacing w:val="-1"/>
          <w:lang w:val="ru-RU"/>
        </w:rPr>
        <w:t>путем</w:t>
      </w:r>
      <w:r w:rsidR="00C81073" w:rsidRPr="003730F3">
        <w:rPr>
          <w:color w:val="4F4E4E"/>
          <w:spacing w:val="-1"/>
          <w:lang w:val="ru-RU"/>
        </w:rPr>
        <w:t xml:space="preserve"> </w:t>
      </w:r>
      <w:r w:rsidR="00C81073">
        <w:rPr>
          <w:color w:val="4F4E4E"/>
          <w:spacing w:val="-1"/>
          <w:lang w:val="ru-RU"/>
        </w:rPr>
        <w:t>привлечения</w:t>
      </w:r>
      <w:r w:rsidR="00C81073" w:rsidRPr="003730F3">
        <w:rPr>
          <w:color w:val="4F4E4E"/>
          <w:spacing w:val="-1"/>
          <w:lang w:val="ru-RU"/>
        </w:rPr>
        <w:t xml:space="preserve"> </w:t>
      </w:r>
      <w:r w:rsidR="00C81073">
        <w:rPr>
          <w:color w:val="4F4E4E"/>
          <w:spacing w:val="-1"/>
          <w:lang w:val="ru-RU"/>
        </w:rPr>
        <w:t>внешних</w:t>
      </w:r>
      <w:r w:rsidR="00C81073" w:rsidRPr="003730F3">
        <w:rPr>
          <w:color w:val="4F4E4E"/>
          <w:spacing w:val="-1"/>
          <w:lang w:val="ru-RU"/>
        </w:rPr>
        <w:t xml:space="preserve"> </w:t>
      </w:r>
      <w:r w:rsidR="00C81073">
        <w:rPr>
          <w:color w:val="4F4E4E"/>
          <w:spacing w:val="-1"/>
          <w:lang w:val="ru-RU"/>
        </w:rPr>
        <w:t>экспертов</w:t>
      </w:r>
      <w:r w:rsidR="003730F3" w:rsidRPr="003730F3">
        <w:rPr>
          <w:color w:val="4F4E4E"/>
          <w:spacing w:val="-1"/>
          <w:lang w:val="ru-RU"/>
        </w:rPr>
        <w:t xml:space="preserve"> – </w:t>
      </w:r>
      <w:r w:rsidR="003730F3">
        <w:rPr>
          <w:color w:val="4F4E4E"/>
          <w:spacing w:val="-1"/>
          <w:lang w:val="ru-RU"/>
        </w:rPr>
        <w:t>это</w:t>
      </w:r>
      <w:r w:rsidR="003730F3" w:rsidRPr="003730F3">
        <w:rPr>
          <w:color w:val="4F4E4E"/>
          <w:spacing w:val="-1"/>
          <w:lang w:val="ru-RU"/>
        </w:rPr>
        <w:t xml:space="preserve"> </w:t>
      </w:r>
      <w:r w:rsidR="003730F3">
        <w:rPr>
          <w:color w:val="4F4E4E"/>
          <w:spacing w:val="-1"/>
          <w:lang w:val="ru-RU"/>
        </w:rPr>
        <w:t xml:space="preserve">важный вопрос, требующий внимания служб внутреннего аудита в государственном секторе, решение которого позволит в полной мере реализовать преимущества, предлагаемые соответствующими технологиями. </w:t>
      </w: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3730F3" w:rsidRDefault="003730F3" w:rsidP="000623AF">
      <w:pPr>
        <w:pStyle w:val="Heading3"/>
        <w:jc w:val="center"/>
        <w:rPr>
          <w:color w:val="FFFFFF"/>
          <w:spacing w:val="-3"/>
          <w:sz w:val="28"/>
          <w:szCs w:val="28"/>
          <w:lang w:val="ru-RU"/>
        </w:rPr>
      </w:pPr>
      <w:r w:rsidRPr="003730F3">
        <w:rPr>
          <w:rFonts w:hint="cs"/>
          <w:color w:val="FFFFFF"/>
          <w:spacing w:val="-3"/>
          <w:sz w:val="28"/>
          <w:szCs w:val="28"/>
          <w:lang w:val="ru-RU"/>
        </w:rPr>
        <w:t>О</w:t>
      </w:r>
      <w:r w:rsidRPr="003730F3">
        <w:rPr>
          <w:color w:val="FFFFFF"/>
          <w:spacing w:val="-3"/>
          <w:sz w:val="28"/>
          <w:szCs w:val="28"/>
          <w:lang w:val="ru-RU"/>
        </w:rPr>
        <w:t>ценка риска мошенничества и планы</w:t>
      </w:r>
      <w:r w:rsidR="000623AF">
        <w:rPr>
          <w:color w:val="FFFFFF"/>
          <w:spacing w:val="-3"/>
          <w:sz w:val="28"/>
          <w:szCs w:val="28"/>
          <w:lang w:val="ru-RU"/>
        </w:rPr>
        <w:t xml:space="preserve"> </w:t>
      </w:r>
      <w:r w:rsidRPr="003730F3">
        <w:rPr>
          <w:color w:val="FFFFFF"/>
          <w:spacing w:val="-3"/>
          <w:sz w:val="28"/>
          <w:szCs w:val="28"/>
          <w:lang w:val="ru-RU"/>
        </w:rPr>
        <w:t>противодействи</w:t>
      </w:r>
      <w:r w:rsidR="000623AF">
        <w:rPr>
          <w:color w:val="FFFFFF"/>
          <w:spacing w:val="-3"/>
          <w:sz w:val="28"/>
          <w:szCs w:val="28"/>
          <w:lang w:val="ru-RU"/>
        </w:rPr>
        <w:t>я</w:t>
      </w:r>
    </w:p>
    <w:p w:rsidR="000623AF" w:rsidRPr="003730F3" w:rsidRDefault="000623AF" w:rsidP="000623AF">
      <w:pPr>
        <w:pStyle w:val="Heading3"/>
        <w:jc w:val="center"/>
        <w:rPr>
          <w:color w:val="FFFFFF"/>
          <w:sz w:val="18"/>
          <w:szCs w:val="18"/>
          <w:lang w:val="ru-RU"/>
        </w:rPr>
      </w:pPr>
    </w:p>
    <w:p w:rsidR="00427A14" w:rsidRPr="008B3550" w:rsidRDefault="00D83B55" w:rsidP="003730F3">
      <w:pPr>
        <w:pStyle w:val="a3"/>
        <w:spacing w:before="0"/>
        <w:ind w:left="1055" w:right="953"/>
        <w:jc w:val="both"/>
        <w:rPr>
          <w:lang w:val="ru-RU"/>
        </w:rPr>
      </w:pPr>
      <w:r>
        <w:rPr>
          <w:color w:val="FFFFFF"/>
          <w:lang w:val="ru-RU"/>
        </w:rPr>
        <w:t>Все организации должны проводить оценку риск</w:t>
      </w:r>
      <w:r w:rsidR="001865E2">
        <w:rPr>
          <w:color w:val="FFFFFF"/>
          <w:lang w:val="ru-RU"/>
        </w:rPr>
        <w:t>а</w:t>
      </w:r>
      <w:r>
        <w:rPr>
          <w:color w:val="FFFFFF"/>
          <w:lang w:val="ru-RU"/>
        </w:rPr>
        <w:t xml:space="preserve"> мошенничества. </w:t>
      </w:r>
      <w:r>
        <w:rPr>
          <w:rFonts w:hint="cs"/>
          <w:color w:val="FFFFFF"/>
          <w:lang w:val="ru-RU"/>
        </w:rPr>
        <w:t>Т</w:t>
      </w:r>
      <w:r>
        <w:rPr>
          <w:color w:val="FFFFFF"/>
          <w:lang w:val="ru-RU"/>
        </w:rPr>
        <w:t>акая</w:t>
      </w:r>
      <w:r w:rsidRPr="00D83B5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оценка</w:t>
      </w:r>
      <w:r w:rsidRPr="00D83B5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является одним из ключевых элементов управления риском мошенничества и составляет важную часть эффективных стратегий предотвращения мошенничес</w:t>
      </w:r>
      <w:r w:rsidR="00D17FA6">
        <w:rPr>
          <w:color w:val="FFFFFF"/>
          <w:lang w:val="ru-RU"/>
        </w:rPr>
        <w:t>ких действий</w:t>
      </w:r>
      <w:r>
        <w:rPr>
          <w:color w:val="FFFFFF"/>
          <w:lang w:val="ru-RU"/>
        </w:rPr>
        <w:t xml:space="preserve">. </w:t>
      </w:r>
      <w:r w:rsidR="00555D75">
        <w:rPr>
          <w:rFonts w:hint="cs"/>
          <w:color w:val="FFFFFF"/>
          <w:lang w:val="ru-RU"/>
        </w:rPr>
        <w:t>П</w:t>
      </w:r>
      <w:r w:rsidR="00555D75">
        <w:rPr>
          <w:color w:val="FFFFFF"/>
          <w:lang w:val="ru-RU"/>
        </w:rPr>
        <w:t>ри</w:t>
      </w:r>
      <w:r w:rsidR="00555D75" w:rsidRPr="00555D75">
        <w:rPr>
          <w:color w:val="FFFFFF"/>
          <w:lang w:val="ru-RU"/>
        </w:rPr>
        <w:t xml:space="preserve"> </w:t>
      </w:r>
      <w:r w:rsidR="00555D75">
        <w:rPr>
          <w:color w:val="FFFFFF"/>
          <w:lang w:val="ru-RU"/>
        </w:rPr>
        <w:t>выявлении</w:t>
      </w:r>
      <w:r w:rsidR="00555D75" w:rsidRPr="00555D75">
        <w:rPr>
          <w:color w:val="FFFFFF"/>
          <w:lang w:val="ru-RU"/>
        </w:rPr>
        <w:t xml:space="preserve"> </w:t>
      </w:r>
      <w:r w:rsidR="00555D75">
        <w:rPr>
          <w:color w:val="FFFFFF"/>
          <w:lang w:val="ru-RU"/>
        </w:rPr>
        <w:t>риска</w:t>
      </w:r>
      <w:r w:rsidR="00555D75" w:rsidRPr="00555D75">
        <w:rPr>
          <w:color w:val="FFFFFF"/>
          <w:lang w:val="ru-RU"/>
        </w:rPr>
        <w:t xml:space="preserve"> </w:t>
      </w:r>
      <w:r w:rsidR="00555D75">
        <w:rPr>
          <w:color w:val="FFFFFF"/>
          <w:lang w:val="ru-RU"/>
        </w:rPr>
        <w:t>мошенничества</w:t>
      </w:r>
      <w:r w:rsidR="00555D75" w:rsidRPr="00555D75">
        <w:rPr>
          <w:color w:val="FFFFFF"/>
          <w:lang w:val="ru-RU"/>
        </w:rPr>
        <w:t xml:space="preserve"> </w:t>
      </w:r>
      <w:r w:rsidR="00555D75">
        <w:rPr>
          <w:color w:val="FFFFFF"/>
          <w:lang w:val="ru-RU"/>
        </w:rPr>
        <w:t>организация</w:t>
      </w:r>
      <w:r w:rsidR="00555D75" w:rsidRPr="00555D75">
        <w:rPr>
          <w:color w:val="FFFFFF"/>
          <w:lang w:val="ru-RU"/>
        </w:rPr>
        <w:t xml:space="preserve"> </w:t>
      </w:r>
      <w:r w:rsidR="00555D75">
        <w:rPr>
          <w:color w:val="FFFFFF"/>
          <w:lang w:val="ru-RU"/>
        </w:rPr>
        <w:t>должна</w:t>
      </w:r>
      <w:r w:rsidR="00555D75" w:rsidRPr="00555D75">
        <w:rPr>
          <w:color w:val="FFFFFF"/>
          <w:lang w:val="ru-RU"/>
        </w:rPr>
        <w:t xml:space="preserve"> </w:t>
      </w:r>
      <w:r w:rsidR="00555D75">
        <w:rPr>
          <w:color w:val="FFFFFF"/>
          <w:lang w:val="ru-RU"/>
        </w:rPr>
        <w:t>разработать</w:t>
      </w:r>
      <w:r w:rsidR="00555D75" w:rsidRPr="00555D75">
        <w:rPr>
          <w:color w:val="FFFFFF"/>
          <w:lang w:val="ru-RU"/>
        </w:rPr>
        <w:t xml:space="preserve"> </w:t>
      </w:r>
      <w:r w:rsidR="00555D75">
        <w:rPr>
          <w:color w:val="FFFFFF"/>
          <w:lang w:val="ru-RU"/>
        </w:rPr>
        <w:t>план</w:t>
      </w:r>
      <w:r w:rsidR="00555D75" w:rsidRPr="00555D75">
        <w:rPr>
          <w:color w:val="FFFFFF"/>
          <w:lang w:val="ru-RU"/>
        </w:rPr>
        <w:t xml:space="preserve"> </w:t>
      </w:r>
      <w:r w:rsidR="00555D75">
        <w:rPr>
          <w:color w:val="FFFFFF"/>
          <w:lang w:val="ru-RU"/>
        </w:rPr>
        <w:t>противодействия</w:t>
      </w:r>
      <w:r w:rsidR="00555D75" w:rsidRPr="00555D75">
        <w:rPr>
          <w:color w:val="FFFFFF"/>
          <w:lang w:val="ru-RU"/>
        </w:rPr>
        <w:t xml:space="preserve">, </w:t>
      </w:r>
      <w:r w:rsidR="00555D75">
        <w:rPr>
          <w:color w:val="FFFFFF"/>
          <w:spacing w:val="-1"/>
          <w:lang w:val="ru-RU"/>
        </w:rPr>
        <w:t>определяющий, как можн</w:t>
      </w:r>
      <w:r w:rsidR="00D17FA6">
        <w:rPr>
          <w:color w:val="FFFFFF"/>
          <w:spacing w:val="-1"/>
          <w:lang w:val="ru-RU"/>
        </w:rPr>
        <w:t>о вести мониторинг</w:t>
      </w:r>
      <w:r w:rsidR="00555D75">
        <w:rPr>
          <w:color w:val="FFFFFF"/>
          <w:spacing w:val="-1"/>
          <w:lang w:val="ru-RU"/>
        </w:rPr>
        <w:t>, обрабатывать и смягчать</w:t>
      </w:r>
      <w:r w:rsidR="00D17FA6">
        <w:rPr>
          <w:color w:val="FFFFFF"/>
          <w:spacing w:val="-1"/>
          <w:lang w:val="ru-RU"/>
        </w:rPr>
        <w:t xml:space="preserve"> этот риск</w:t>
      </w:r>
      <w:r w:rsidR="00555D75">
        <w:rPr>
          <w:color w:val="FFFFFF"/>
          <w:spacing w:val="-1"/>
          <w:lang w:val="ru-RU"/>
        </w:rPr>
        <w:t xml:space="preserve">. </w:t>
      </w:r>
    </w:p>
    <w:p w:rsidR="003730F3" w:rsidRPr="008B3550" w:rsidRDefault="003730F3" w:rsidP="003730F3">
      <w:pPr>
        <w:pStyle w:val="a3"/>
        <w:spacing w:before="0"/>
        <w:ind w:left="1055" w:right="953"/>
        <w:jc w:val="both"/>
        <w:rPr>
          <w:color w:val="FFFFFF"/>
          <w:lang w:val="ru-RU"/>
        </w:rPr>
      </w:pPr>
    </w:p>
    <w:p w:rsidR="00427A14" w:rsidRDefault="00555D75" w:rsidP="003730F3">
      <w:pPr>
        <w:pStyle w:val="a3"/>
        <w:spacing w:before="0"/>
        <w:ind w:left="1055" w:right="953"/>
        <w:jc w:val="both"/>
        <w:rPr>
          <w:color w:val="FFFFFF"/>
          <w:lang w:val="ru-RU"/>
        </w:rPr>
      </w:pPr>
      <w:r>
        <w:rPr>
          <w:rFonts w:hint="cs"/>
          <w:color w:val="FFFFFF"/>
          <w:lang w:val="ru-RU"/>
        </w:rPr>
        <w:t>П</w:t>
      </w:r>
      <w:r>
        <w:rPr>
          <w:color w:val="FFFFFF"/>
          <w:lang w:val="ru-RU"/>
        </w:rPr>
        <w:t>ри</w:t>
      </w:r>
      <w:r w:rsidRPr="00555D75">
        <w:rPr>
          <w:color w:val="FFFFFF"/>
          <w:lang w:val="ru-RU"/>
        </w:rPr>
        <w:t xml:space="preserve"> </w:t>
      </w:r>
      <w:r w:rsidR="00D17FA6">
        <w:rPr>
          <w:color w:val="FFFFFF"/>
          <w:lang w:val="ru-RU"/>
        </w:rPr>
        <w:t>проведении</w:t>
      </w:r>
      <w:r w:rsidRPr="00555D7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оценки</w:t>
      </w:r>
      <w:r w:rsidRPr="00555D7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риска</w:t>
      </w:r>
      <w:r w:rsidRPr="00555D7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менеджмент</w:t>
      </w:r>
      <w:r w:rsidR="00D17FA6">
        <w:rPr>
          <w:color w:val="FFFFFF"/>
          <w:lang w:val="ru-RU"/>
        </w:rPr>
        <w:t>у следует</w:t>
      </w:r>
      <w:r w:rsidRPr="00555D7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рассмотреть</w:t>
      </w:r>
      <w:r w:rsidRPr="00555D7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несколько</w:t>
      </w:r>
      <w:r w:rsidRPr="00555D7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вопросов</w:t>
      </w:r>
      <w:r w:rsidRPr="00555D75">
        <w:rPr>
          <w:color w:val="FFFFFF"/>
          <w:lang w:val="ru-RU"/>
        </w:rPr>
        <w:t xml:space="preserve">: </w:t>
      </w:r>
      <w:r>
        <w:rPr>
          <w:color w:val="FFFFFF"/>
          <w:lang w:val="ru-RU"/>
        </w:rPr>
        <w:t>например</w:t>
      </w:r>
      <w:r w:rsidRPr="00555D75">
        <w:rPr>
          <w:color w:val="FFFFFF"/>
          <w:lang w:val="ru-RU"/>
        </w:rPr>
        <w:t xml:space="preserve">, </w:t>
      </w:r>
      <w:r>
        <w:rPr>
          <w:color w:val="FFFFFF"/>
          <w:lang w:val="ru-RU"/>
        </w:rPr>
        <w:t>как</w:t>
      </w:r>
      <w:r w:rsidRPr="00555D7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могут</w:t>
      </w:r>
      <w:r w:rsidRPr="00555D7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быть</w:t>
      </w:r>
      <w:r w:rsidRPr="00555D7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использованы</w:t>
      </w:r>
      <w:r w:rsidR="00D17FA6">
        <w:rPr>
          <w:color w:val="FFFFFF"/>
          <w:lang w:val="ru-RU"/>
        </w:rPr>
        <w:t xml:space="preserve"> в неблаговидных целях</w:t>
      </w:r>
      <w:r w:rsidRPr="00555D7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слабые</w:t>
      </w:r>
      <w:r w:rsidRPr="00555D7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места</w:t>
      </w:r>
      <w:r w:rsidRPr="00555D7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системы</w:t>
      </w:r>
      <w:r w:rsidRPr="00555D75">
        <w:rPr>
          <w:color w:val="FFFFFF"/>
          <w:lang w:val="ru-RU"/>
        </w:rPr>
        <w:t xml:space="preserve"> </w:t>
      </w:r>
      <w:r>
        <w:rPr>
          <w:color w:val="FFFFFF"/>
          <w:lang w:val="ru-RU"/>
        </w:rPr>
        <w:t>контроля</w:t>
      </w:r>
      <w:r w:rsidRPr="00555D75">
        <w:rPr>
          <w:color w:val="FFFFFF"/>
          <w:lang w:val="ru-RU"/>
        </w:rPr>
        <w:t xml:space="preserve">; </w:t>
      </w:r>
      <w:r>
        <w:rPr>
          <w:color w:val="FFFFFF"/>
          <w:spacing w:val="-2"/>
          <w:lang w:val="ru-RU"/>
        </w:rPr>
        <w:t>могут</w:t>
      </w:r>
      <w:r w:rsidRPr="00555D75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ли</w:t>
      </w:r>
      <w:r w:rsidRPr="00555D75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намеренно</w:t>
      </w:r>
      <w:r w:rsidRPr="00555D75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нарушаться</w:t>
      </w:r>
      <w:r w:rsidRPr="00555D75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контрольные</w:t>
      </w:r>
      <w:r w:rsidRPr="00555D75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процедуры</w:t>
      </w:r>
      <w:r w:rsidRPr="00555D75">
        <w:rPr>
          <w:color w:val="FFFFFF"/>
          <w:spacing w:val="-2"/>
          <w:lang w:val="ru-RU"/>
        </w:rPr>
        <w:t xml:space="preserve">;  </w:t>
      </w:r>
      <w:r>
        <w:rPr>
          <w:color w:val="FFFFFF"/>
          <w:spacing w:val="-2"/>
          <w:lang w:val="ru-RU"/>
        </w:rPr>
        <w:t xml:space="preserve">какой у организации опыт в отношении </w:t>
      </w:r>
      <w:r w:rsidR="00D17FA6">
        <w:rPr>
          <w:color w:val="FFFFFF"/>
          <w:spacing w:val="-2"/>
          <w:lang w:val="ru-RU"/>
        </w:rPr>
        <w:t xml:space="preserve">совершения </w:t>
      </w:r>
      <w:r>
        <w:rPr>
          <w:color w:val="FFFFFF"/>
          <w:spacing w:val="-2"/>
          <w:lang w:val="ru-RU"/>
        </w:rPr>
        <w:t xml:space="preserve">мошеннических действий (по функциям, должностям, взаимоотношениям); </w:t>
      </w:r>
      <w:r w:rsidR="00A0729F">
        <w:rPr>
          <w:color w:val="FFFFFF"/>
          <w:spacing w:val="-2"/>
          <w:lang w:val="ru-RU"/>
        </w:rPr>
        <w:t xml:space="preserve">а также как подобные действия можно предотвратить в будущем. </w:t>
      </w:r>
      <w:r w:rsidR="00A0729F">
        <w:rPr>
          <w:rFonts w:hint="cs"/>
          <w:color w:val="FFFFFF"/>
          <w:spacing w:val="-2"/>
          <w:lang w:val="ru-RU"/>
        </w:rPr>
        <w:t>О</w:t>
      </w:r>
      <w:r w:rsidR="00A0729F">
        <w:rPr>
          <w:color w:val="FFFFFF"/>
          <w:spacing w:val="-2"/>
          <w:lang w:val="ru-RU"/>
        </w:rPr>
        <w:t>ценка должна включать в себя следующее</w:t>
      </w:r>
      <w:r w:rsidR="00DF77B5" w:rsidRPr="00D17FA6">
        <w:rPr>
          <w:color w:val="FFFFFF"/>
          <w:lang w:val="ru-RU"/>
        </w:rPr>
        <w:t>:</w:t>
      </w:r>
    </w:p>
    <w:p w:rsidR="00427A14" w:rsidRPr="00A0729F" w:rsidRDefault="00A0729F" w:rsidP="003730F3">
      <w:pPr>
        <w:pStyle w:val="a3"/>
        <w:numPr>
          <w:ilvl w:val="1"/>
          <w:numId w:val="1"/>
        </w:numPr>
        <w:tabs>
          <w:tab w:val="left" w:pos="1338"/>
        </w:tabs>
        <w:spacing w:before="0"/>
        <w:ind w:left="1055" w:right="953" w:firstLine="0"/>
        <w:jc w:val="both"/>
        <w:rPr>
          <w:lang w:val="ru-RU"/>
        </w:rPr>
      </w:pPr>
      <w:r>
        <w:rPr>
          <w:color w:val="FFFFFF"/>
          <w:spacing w:val="-1"/>
          <w:lang w:val="ru-RU"/>
        </w:rPr>
        <w:t>выявление</w:t>
      </w:r>
      <w:r w:rsidRPr="00A0729F">
        <w:rPr>
          <w:color w:val="FFFFFF"/>
          <w:spacing w:val="-1"/>
          <w:lang w:val="ru-RU"/>
        </w:rPr>
        <w:t xml:space="preserve"> </w:t>
      </w:r>
      <w:r>
        <w:rPr>
          <w:color w:val="FFFFFF"/>
          <w:spacing w:val="-1"/>
          <w:lang w:val="ru-RU"/>
        </w:rPr>
        <w:t>неотъемлемого</w:t>
      </w:r>
      <w:r w:rsidRPr="00A0729F">
        <w:rPr>
          <w:color w:val="FFFFFF"/>
          <w:spacing w:val="-1"/>
          <w:lang w:val="ru-RU"/>
        </w:rPr>
        <w:t xml:space="preserve"> </w:t>
      </w:r>
      <w:r>
        <w:rPr>
          <w:color w:val="FFFFFF"/>
          <w:spacing w:val="-1"/>
          <w:lang w:val="ru-RU"/>
        </w:rPr>
        <w:t xml:space="preserve">риска мошенничества, </w:t>
      </w:r>
      <w:r w:rsidR="00D17FA6">
        <w:rPr>
          <w:color w:val="FFFFFF"/>
          <w:spacing w:val="-1"/>
          <w:lang w:val="ru-RU"/>
        </w:rPr>
        <w:t>проистекающего</w:t>
      </w:r>
      <w:r>
        <w:rPr>
          <w:color w:val="FFFFFF"/>
          <w:spacing w:val="-1"/>
          <w:lang w:val="ru-RU"/>
        </w:rPr>
        <w:t xml:space="preserve"> из внутренних и внешних источников, и оценка вероятности возникновения события и значимости выявленных рисков</w:t>
      </w:r>
      <w:r w:rsidR="00DF77B5" w:rsidRPr="00A0729F">
        <w:rPr>
          <w:color w:val="FFFFFF"/>
          <w:spacing w:val="-1"/>
          <w:lang w:val="ru-RU"/>
        </w:rPr>
        <w:t>;</w:t>
      </w:r>
    </w:p>
    <w:p w:rsidR="00427A14" w:rsidRPr="00A0729F" w:rsidRDefault="00A0729F" w:rsidP="003730F3">
      <w:pPr>
        <w:pStyle w:val="a3"/>
        <w:numPr>
          <w:ilvl w:val="1"/>
          <w:numId w:val="1"/>
        </w:numPr>
        <w:tabs>
          <w:tab w:val="left" w:pos="1338"/>
        </w:tabs>
        <w:spacing w:before="0"/>
        <w:ind w:left="1055" w:right="953" w:firstLine="0"/>
        <w:jc w:val="both"/>
        <w:rPr>
          <w:lang w:val="ru-RU"/>
        </w:rPr>
      </w:pPr>
      <w:r>
        <w:rPr>
          <w:color w:val="FFFFFF"/>
          <w:spacing w:val="-4"/>
          <w:lang w:val="ru-RU"/>
        </w:rPr>
        <w:t>выявление</w:t>
      </w:r>
      <w:r w:rsidRPr="00A0729F">
        <w:rPr>
          <w:color w:val="FFFFFF"/>
          <w:spacing w:val="-4"/>
          <w:lang w:val="ru-RU"/>
        </w:rPr>
        <w:t xml:space="preserve"> </w:t>
      </w:r>
      <w:r>
        <w:rPr>
          <w:color w:val="FFFFFF"/>
          <w:spacing w:val="-4"/>
          <w:lang w:val="ru-RU"/>
        </w:rPr>
        <w:t>существующих</w:t>
      </w:r>
      <w:r w:rsidRPr="00A0729F">
        <w:rPr>
          <w:color w:val="FFFFFF"/>
          <w:spacing w:val="-4"/>
          <w:lang w:val="ru-RU"/>
        </w:rPr>
        <w:t xml:space="preserve"> </w:t>
      </w:r>
      <w:r>
        <w:rPr>
          <w:color w:val="FFFFFF"/>
          <w:spacing w:val="-4"/>
          <w:lang w:val="ru-RU"/>
        </w:rPr>
        <w:t>средств</w:t>
      </w:r>
      <w:r w:rsidRPr="00A0729F">
        <w:rPr>
          <w:color w:val="FFFFFF"/>
          <w:spacing w:val="-4"/>
          <w:lang w:val="ru-RU"/>
        </w:rPr>
        <w:t xml:space="preserve"> </w:t>
      </w:r>
      <w:r>
        <w:rPr>
          <w:color w:val="FFFFFF"/>
          <w:spacing w:val="-4"/>
          <w:lang w:val="ru-RU"/>
        </w:rPr>
        <w:t>контроля</w:t>
      </w:r>
      <w:r w:rsidRPr="00A0729F">
        <w:rPr>
          <w:color w:val="FFFFFF"/>
          <w:spacing w:val="-4"/>
          <w:lang w:val="ru-RU"/>
        </w:rPr>
        <w:t xml:space="preserve">, </w:t>
      </w:r>
      <w:r>
        <w:rPr>
          <w:color w:val="FFFFFF"/>
          <w:spacing w:val="-4"/>
          <w:lang w:val="ru-RU"/>
        </w:rPr>
        <w:t>направленных</w:t>
      </w:r>
      <w:r w:rsidRPr="00A0729F">
        <w:rPr>
          <w:color w:val="FFFFFF"/>
          <w:spacing w:val="-4"/>
          <w:lang w:val="ru-RU"/>
        </w:rPr>
        <w:t xml:space="preserve"> </w:t>
      </w:r>
      <w:r>
        <w:rPr>
          <w:color w:val="FFFFFF"/>
          <w:spacing w:val="-4"/>
          <w:lang w:val="ru-RU"/>
        </w:rPr>
        <w:t>на</w:t>
      </w:r>
      <w:r w:rsidRPr="00A0729F">
        <w:rPr>
          <w:color w:val="FFFFFF"/>
          <w:spacing w:val="-4"/>
          <w:lang w:val="ru-RU"/>
        </w:rPr>
        <w:t xml:space="preserve"> </w:t>
      </w:r>
      <w:r>
        <w:rPr>
          <w:color w:val="FFFFFF"/>
          <w:spacing w:val="-4"/>
          <w:lang w:val="ru-RU"/>
        </w:rPr>
        <w:t>упреждение</w:t>
      </w:r>
      <w:r w:rsidR="00DF77B5" w:rsidRPr="00A0729F">
        <w:rPr>
          <w:color w:val="FFFFFF"/>
          <w:spacing w:val="-16"/>
          <w:lang w:val="ru-RU"/>
        </w:rPr>
        <w:t xml:space="preserve"> </w:t>
      </w:r>
      <w:r>
        <w:rPr>
          <w:color w:val="FFFFFF"/>
          <w:spacing w:val="-16"/>
          <w:lang w:val="ru-RU"/>
        </w:rPr>
        <w:t>и</w:t>
      </w:r>
      <w:r w:rsidRPr="00A0729F">
        <w:rPr>
          <w:color w:val="FFFFFF"/>
          <w:spacing w:val="-16"/>
          <w:lang w:val="ru-RU"/>
        </w:rPr>
        <w:t xml:space="preserve"> </w:t>
      </w:r>
      <w:r>
        <w:rPr>
          <w:color w:val="FFFFFF"/>
          <w:spacing w:val="-16"/>
          <w:lang w:val="ru-RU"/>
        </w:rPr>
        <w:t>обнаружение</w:t>
      </w:r>
      <w:r w:rsidRPr="00A0729F">
        <w:rPr>
          <w:color w:val="FFFFFF"/>
          <w:spacing w:val="-16"/>
          <w:lang w:val="ru-RU"/>
        </w:rPr>
        <w:t xml:space="preserve">, </w:t>
      </w:r>
      <w:r>
        <w:rPr>
          <w:color w:val="FFFFFF"/>
          <w:spacing w:val="-16"/>
          <w:lang w:val="ru-RU"/>
        </w:rPr>
        <w:t>и</w:t>
      </w:r>
      <w:r w:rsidRPr="00A0729F">
        <w:rPr>
          <w:color w:val="FFFFFF"/>
          <w:spacing w:val="-16"/>
          <w:lang w:val="ru-RU"/>
        </w:rPr>
        <w:t xml:space="preserve"> </w:t>
      </w:r>
      <w:r>
        <w:rPr>
          <w:color w:val="FFFFFF"/>
          <w:spacing w:val="-5"/>
          <w:lang w:val="ru-RU"/>
        </w:rPr>
        <w:t>картографирование их по отношению к соответствующим рискам мошенничества, а также оценка того, способны ли эти средства контроля обеспечивать эффективн</w:t>
      </w:r>
      <w:r w:rsidR="00D17FA6">
        <w:rPr>
          <w:color w:val="FFFFFF"/>
          <w:spacing w:val="-5"/>
          <w:lang w:val="ru-RU"/>
        </w:rPr>
        <w:t>ое снижение</w:t>
      </w:r>
      <w:r>
        <w:rPr>
          <w:color w:val="FFFFFF"/>
          <w:spacing w:val="-5"/>
          <w:lang w:val="ru-RU"/>
        </w:rPr>
        <w:t xml:space="preserve"> выявленных рисков мошенничества</w:t>
      </w:r>
      <w:r w:rsidR="00DF77B5" w:rsidRPr="00A0729F">
        <w:rPr>
          <w:color w:val="FFFFFF"/>
          <w:spacing w:val="-2"/>
          <w:lang w:val="ru-RU"/>
        </w:rPr>
        <w:t>;</w:t>
      </w:r>
    </w:p>
    <w:p w:rsidR="00427A14" w:rsidRPr="00A0729F" w:rsidRDefault="00A0729F" w:rsidP="00A0729F">
      <w:pPr>
        <w:pStyle w:val="a3"/>
        <w:numPr>
          <w:ilvl w:val="1"/>
          <w:numId w:val="1"/>
        </w:numPr>
        <w:tabs>
          <w:tab w:val="left" w:pos="1338"/>
        </w:tabs>
        <w:spacing w:before="6"/>
        <w:ind w:left="1055" w:right="953" w:firstLine="0"/>
        <w:jc w:val="both"/>
        <w:rPr>
          <w:rFonts w:cs="BPreplay"/>
          <w:sz w:val="16"/>
          <w:szCs w:val="16"/>
          <w:lang w:val="ru-RU"/>
        </w:rPr>
      </w:pPr>
      <w:r w:rsidRPr="00A0729F">
        <w:rPr>
          <w:color w:val="FFFFFF"/>
          <w:spacing w:val="-2"/>
          <w:lang w:val="ru-RU"/>
        </w:rPr>
        <w:t>оценка остаточного риска, сохраняющегося в результате неэффективности или отсутствия средств контроля</w:t>
      </w:r>
      <w:r w:rsidR="00DF77B5" w:rsidRPr="00A0729F">
        <w:rPr>
          <w:color w:val="FFFFFF"/>
          <w:spacing w:val="-3"/>
          <w:lang w:val="ru-RU"/>
        </w:rPr>
        <w:t>;</w:t>
      </w:r>
      <w:r w:rsidRPr="00A0729F">
        <w:rPr>
          <w:color w:val="FFFFFF"/>
          <w:spacing w:val="-3"/>
          <w:lang w:val="ru-RU"/>
        </w:rPr>
        <w:t xml:space="preserve"> а также</w:t>
      </w:r>
    </w:p>
    <w:p w:rsidR="00427A14" w:rsidRPr="00A0729F" w:rsidRDefault="00A0729F" w:rsidP="003730F3">
      <w:pPr>
        <w:pStyle w:val="a3"/>
        <w:numPr>
          <w:ilvl w:val="1"/>
          <w:numId w:val="1"/>
        </w:numPr>
        <w:tabs>
          <w:tab w:val="left" w:pos="1338"/>
        </w:tabs>
        <w:spacing w:before="0"/>
        <w:ind w:left="1055" w:right="953" w:firstLine="0"/>
        <w:jc w:val="both"/>
        <w:rPr>
          <w:lang w:val="ru-RU"/>
        </w:rPr>
      </w:pPr>
      <w:r>
        <w:rPr>
          <w:color w:val="FFFFFF"/>
          <w:spacing w:val="-1"/>
          <w:lang w:val="ru-RU"/>
        </w:rPr>
        <w:t>при</w:t>
      </w:r>
      <w:r w:rsidRPr="00A0729F">
        <w:rPr>
          <w:color w:val="FFFFFF"/>
          <w:spacing w:val="-1"/>
          <w:lang w:val="ru-RU"/>
        </w:rPr>
        <w:t xml:space="preserve"> </w:t>
      </w:r>
      <w:r>
        <w:rPr>
          <w:color w:val="FFFFFF"/>
          <w:spacing w:val="-1"/>
          <w:lang w:val="ru-RU"/>
        </w:rPr>
        <w:t>выявлении</w:t>
      </w:r>
      <w:r w:rsidRPr="00A0729F">
        <w:rPr>
          <w:color w:val="FFFFFF"/>
          <w:spacing w:val="-1"/>
          <w:lang w:val="ru-RU"/>
        </w:rPr>
        <w:t xml:space="preserve"> </w:t>
      </w:r>
      <w:r>
        <w:rPr>
          <w:color w:val="FFFFFF"/>
          <w:spacing w:val="-1"/>
          <w:lang w:val="ru-RU"/>
        </w:rPr>
        <w:t>рисков</w:t>
      </w:r>
      <w:r w:rsidRPr="00A0729F">
        <w:rPr>
          <w:color w:val="FFFFFF"/>
          <w:spacing w:val="-1"/>
          <w:lang w:val="ru-RU"/>
        </w:rPr>
        <w:t xml:space="preserve"> </w:t>
      </w:r>
      <w:r>
        <w:rPr>
          <w:color w:val="FFFFFF"/>
          <w:spacing w:val="-1"/>
          <w:lang w:val="ru-RU"/>
        </w:rPr>
        <w:t>мошенничества</w:t>
      </w:r>
      <w:r w:rsidRPr="00A0729F">
        <w:rPr>
          <w:color w:val="FFFFFF"/>
          <w:spacing w:val="-1"/>
          <w:lang w:val="ru-RU"/>
        </w:rPr>
        <w:t xml:space="preserve"> </w:t>
      </w:r>
      <w:r>
        <w:rPr>
          <w:color w:val="FFFFFF"/>
          <w:spacing w:val="-1"/>
          <w:lang w:val="ru-RU"/>
        </w:rPr>
        <w:t>разработка</w:t>
      </w:r>
      <w:r w:rsidRPr="00A0729F">
        <w:rPr>
          <w:color w:val="FFFFFF"/>
          <w:spacing w:val="-1"/>
          <w:lang w:val="ru-RU"/>
        </w:rPr>
        <w:t xml:space="preserve"> </w:t>
      </w:r>
      <w:r>
        <w:rPr>
          <w:color w:val="FFFFFF"/>
          <w:spacing w:val="-1"/>
          <w:lang w:val="ru-RU"/>
        </w:rPr>
        <w:t>комплексного</w:t>
      </w:r>
      <w:r w:rsidRPr="00A0729F">
        <w:rPr>
          <w:color w:val="FFFFFF"/>
          <w:spacing w:val="-1"/>
          <w:lang w:val="ru-RU"/>
        </w:rPr>
        <w:t xml:space="preserve"> </w:t>
      </w:r>
      <w:r>
        <w:rPr>
          <w:color w:val="FFFFFF"/>
          <w:spacing w:val="-1"/>
          <w:lang w:val="ru-RU"/>
        </w:rPr>
        <w:t>плана</w:t>
      </w:r>
      <w:r w:rsidRPr="00A0729F">
        <w:rPr>
          <w:color w:val="FFFFFF"/>
          <w:spacing w:val="-1"/>
          <w:lang w:val="ru-RU"/>
        </w:rPr>
        <w:t xml:space="preserve"> </w:t>
      </w:r>
      <w:r>
        <w:rPr>
          <w:color w:val="FFFFFF"/>
          <w:spacing w:val="-1"/>
          <w:lang w:val="ru-RU"/>
        </w:rPr>
        <w:t>противодействия</w:t>
      </w:r>
      <w:r w:rsidRPr="00A0729F">
        <w:rPr>
          <w:color w:val="FFFFFF"/>
          <w:spacing w:val="-1"/>
          <w:lang w:val="ru-RU"/>
        </w:rPr>
        <w:t xml:space="preserve">, </w:t>
      </w:r>
      <w:r>
        <w:rPr>
          <w:color w:val="FFFFFF"/>
          <w:spacing w:val="-1"/>
          <w:lang w:val="ru-RU"/>
        </w:rPr>
        <w:t>включающего</w:t>
      </w:r>
      <w:r w:rsidRPr="00A0729F">
        <w:rPr>
          <w:color w:val="FFFFFF"/>
          <w:spacing w:val="-1"/>
          <w:lang w:val="ru-RU"/>
        </w:rPr>
        <w:t xml:space="preserve"> </w:t>
      </w:r>
      <w:r>
        <w:rPr>
          <w:color w:val="FFFFFF"/>
          <w:spacing w:val="-1"/>
          <w:lang w:val="ru-RU"/>
        </w:rPr>
        <w:t>назначение</w:t>
      </w:r>
      <w:r w:rsidRPr="00A0729F">
        <w:rPr>
          <w:color w:val="FFFFFF"/>
          <w:spacing w:val="-1"/>
          <w:lang w:val="ru-RU"/>
        </w:rPr>
        <w:t xml:space="preserve"> </w:t>
      </w:r>
      <w:r>
        <w:rPr>
          <w:color w:val="FFFFFF"/>
          <w:spacing w:val="-1"/>
          <w:lang w:val="ru-RU"/>
        </w:rPr>
        <w:t>компетентного лица</w:t>
      </w:r>
      <w:r w:rsidRPr="00A0729F">
        <w:rPr>
          <w:color w:val="FFFFFF"/>
          <w:spacing w:val="-1"/>
          <w:lang w:val="ru-RU"/>
        </w:rPr>
        <w:t xml:space="preserve">, </w:t>
      </w:r>
      <w:r>
        <w:rPr>
          <w:color w:val="FFFFFF"/>
          <w:spacing w:val="-1"/>
          <w:lang w:val="ru-RU"/>
        </w:rPr>
        <w:t xml:space="preserve">ответственного за обработку риска, внедрение систем для мониторинга риска, а также рассмотрение альтернативных средств контроля для снижения риска. </w:t>
      </w:r>
    </w:p>
    <w:p w:rsidR="00427A14" w:rsidRPr="00A0729F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424399" w:rsidRDefault="00424399" w:rsidP="003730F3">
      <w:pPr>
        <w:pStyle w:val="a3"/>
        <w:spacing w:before="0"/>
        <w:ind w:left="1055" w:right="953"/>
        <w:jc w:val="both"/>
        <w:rPr>
          <w:lang w:val="ru-RU"/>
        </w:rPr>
      </w:pPr>
      <w:r>
        <w:rPr>
          <w:rFonts w:hint="cs"/>
          <w:color w:val="FFFFFF"/>
          <w:spacing w:val="-2"/>
          <w:lang w:val="ru-RU"/>
        </w:rPr>
        <w:t>О</w:t>
      </w:r>
      <w:r>
        <w:rPr>
          <w:color w:val="FFFFFF"/>
          <w:spacing w:val="-2"/>
          <w:lang w:val="ru-RU"/>
        </w:rPr>
        <w:t>ценку</w:t>
      </w:r>
      <w:r w:rsidRPr="00424399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риска</w:t>
      </w:r>
      <w:r w:rsidRPr="00424399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мошенничества</w:t>
      </w:r>
      <w:r w:rsidRPr="00424399">
        <w:rPr>
          <w:color w:val="FFFFFF"/>
          <w:spacing w:val="-2"/>
          <w:lang w:val="ru-RU"/>
        </w:rPr>
        <w:t xml:space="preserve"> </w:t>
      </w:r>
      <w:r>
        <w:rPr>
          <w:color w:val="FFFFFF"/>
          <w:spacing w:val="-2"/>
          <w:lang w:val="ru-RU"/>
        </w:rPr>
        <w:t>необходимо обновлять не реже, чем раз в два года, для отражения изменений в деловых операциях и с более частой периодичностью при введении новых программ и инициатив</w:t>
      </w:r>
      <w:r w:rsidR="00DF77B5" w:rsidRPr="00424399">
        <w:rPr>
          <w:color w:val="FFFFFF"/>
          <w:spacing w:val="-3"/>
          <w:lang w:val="ru-RU"/>
        </w:rPr>
        <w:t>.</w:t>
      </w:r>
    </w:p>
    <w:p w:rsidR="00427A14" w:rsidRPr="00424399" w:rsidRDefault="00427A14">
      <w:pPr>
        <w:spacing w:line="317" w:lineRule="auto"/>
        <w:jc w:val="both"/>
        <w:rPr>
          <w:lang w:val="ru-RU"/>
        </w:rPr>
        <w:sectPr w:rsidR="00427A14" w:rsidRPr="00424399">
          <w:pgSz w:w="11910" w:h="16840"/>
          <w:pgMar w:top="1580" w:right="600" w:bottom="280" w:left="620" w:header="720" w:footer="720" w:gutter="0"/>
          <w:cols w:space="720"/>
        </w:sectPr>
      </w:pPr>
    </w:p>
    <w:p w:rsidR="00427A14" w:rsidRPr="008B3550" w:rsidRDefault="007C25B3" w:rsidP="00D37B12">
      <w:pPr>
        <w:pStyle w:val="Heading1"/>
        <w:ind w:left="1491"/>
        <w:rPr>
          <w:b w:val="0"/>
          <w:bCs w:val="0"/>
          <w:sz w:val="40"/>
          <w:szCs w:val="40"/>
          <w:lang w:val="ru-RU"/>
        </w:rPr>
      </w:pPr>
      <w:r w:rsidRPr="007C25B3">
        <w:rPr>
          <w:sz w:val="40"/>
          <w:szCs w:val="40"/>
        </w:rPr>
        <w:lastRenderedPageBreak/>
        <w:pict>
          <v:group id="_x0000_s1194" style="position:absolute;left:0;text-align:left;margin-left:-.05pt;margin-top:8.25pt;width:595.3pt;height:841.9pt;z-index:-16912;mso-position-horizontal-relative:page;mso-position-vertical-relative:page" coordsize="11906,16838">
            <v:shape id="_x0000_s1296" type="#_x0000_t75" style="position:absolute;left:11736;width:169;height:16838">
              <v:imagedata r:id="rId7" o:title=""/>
            </v:shape>
            <v:shape id="_x0000_s1295" type="#_x0000_t75" style="position:absolute;width:11906;height:16838">
              <v:imagedata r:id="rId8" o:title=""/>
            </v:shape>
            <v:group id="_x0000_s1293" style="position:absolute;left:1616;top:7759;width:9558;height:1306" coordorigin="1616,7759" coordsize="9558,1306">
              <v:shape id="_x0000_s1294" style="position:absolute;left:1616;top:7759;width:9558;height:1306" coordorigin="1616,7759" coordsize="9558,1306" path="m11174,7759r-9558,l1676,7784r58,28l1789,7841r53,30l1893,7904r93,69l2068,8048r71,81l2197,8214r45,90l2273,8397r16,96l2291,8543r-1,29l2280,8657r-22,83l2225,8821r-44,77l2146,8948r-39,48l2063,9042r-23,23l11174,9065r,-1306xe" fillcolor="#d5786e" stroked="f">
                <v:path arrowok="t"/>
              </v:shape>
            </v:group>
            <v:group id="_x0000_s1291" style="position:absolute;left:1584;top:7724;width:9620;height:1376" coordorigin="1584,7724" coordsize="9620,1376">
              <v:shape id="_x0000_s1292" style="position:absolute;left:1584;top:7724;width:9620;height:1376" coordorigin="1584,7724" coordsize="9620,1376" path="m1584,7724r9620,l11204,9099r-9620,l1584,7724xe" fillcolor="#231f20" stroked="f">
                <v:path arrowok="t"/>
              </v:shape>
            </v:group>
            <v:group id="_x0000_s1275" style="position:absolute;left:734;top:7838;width:1350;height:1332" coordorigin="734,7838" coordsize="1350,1332">
              <v:shape id="_x0000_s1290" style="position:absolute;left:734;top:7838;width:1350;height:1332" coordorigin="734,7838" coordsize="1350,1332" path="m1218,8860r-184,l1048,8874r45,40l1142,8948r-29,174l1248,9170r97,-150l1477,9020r10,-2l1698,9018r-10,-76l1705,8930r16,-12l1734,8908r-360,l1353,8906r-41,-8l1273,8886r-19,-8l1236,8870r-18,-10xe" fillcolor="#d5786e" stroked="f">
                <v:path arrowok="t"/>
              </v:shape>
              <v:shape id="_x0000_s1289" style="position:absolute;left:734;top:7838;width:1350;height:1332" coordorigin="734,7838" coordsize="1350,1332" path="m1698,9018r-211,l1575,9170r136,-50l1698,9018xe" fillcolor="#d5786e" stroked="f">
                <v:path arrowok="t"/>
              </v:shape>
              <v:shape id="_x0000_s1288" style="position:absolute;left:734;top:7838;width:1350;height:1332" coordorigin="734,7838" coordsize="1350,1332" path="m1477,9020r-132,l1362,9022r18,2l1448,9024r19,-2l1477,9020xe" fillcolor="#d5786e" stroked="f">
                <v:path arrowok="t"/>
              </v:shape>
              <v:shape id="_x0000_s1287" style="position:absolute;left:734;top:7838;width:1350;height:1332" coordorigin="734,7838" coordsize="1350,1332" path="m1031,7950r-111,94l1003,8202r-12,18l950,8288r-16,36l759,8326r-25,142l899,8538r1,20l909,8618r16,58l793,8788r72,126l1034,8860r184,l1201,8850r-17,-12l1168,8828r-16,-14l1201,8772r-92,l1106,8766r-13,-14l1082,8736r-30,-54l1030,8626r-13,-60l1015,8544r904,l1920,8522r103,-38l1015,8484r,-8l1026,8416r19,-58l1073,8304r35,-48l1195,8256r-43,-44l1206,8174r54,-28l1278,8140r20,-8l1359,8120r21,-2l1849,8118r31,-56l1167,8062,1031,7950xe" fillcolor="#d5786e" stroked="f">
                <v:path arrowok="t"/>
              </v:shape>
              <v:shape id="_x0000_s1286" style="position:absolute;left:734;top:7838;width:1350;height:1332" coordorigin="734,7838" coordsize="1350,1332" path="m1513,8684r-209,l1322,8692r18,8l1359,8706r21,4l1380,8908r61,l1454,8708r20,-6l1493,8696r17,-10l1513,8684xe" fillcolor="#d5786e" stroked="f">
                <v:path arrowok="t"/>
              </v:shape>
              <v:shape id="_x0000_s1285" style="position:absolute;left:734;top:7838;width:1350;height:1332" coordorigin="734,7838" coordsize="1350,1332" path="m1625,8674r-98,l1666,8814r-3,4l1597,8862r-55,24l1522,8894r-60,12l1441,8908r293,l1736,8906r16,-14l1766,8880r14,-16l1794,8850r197,l2030,8784r-13,-12l1710,8772r-85,-98xe" fillcolor="#d5786e" stroked="f">
                <v:path arrowok="t"/>
              </v:shape>
              <v:shape id="_x0000_s1284" style="position:absolute;left:734;top:7838;width:1350;height:1332" coordorigin="734,7838" coordsize="1350,1332" path="m1991,8850r-197,l1958,8908r33,-58xe" fillcolor="#d5786e" stroked="f">
                <v:path arrowok="t"/>
              </v:shape>
              <v:shape id="_x0000_s1283" style="position:absolute;left:734;top:7838;width:1350;height:1332" coordorigin="734,7838" coordsize="1350,1332" path="m1607,8544r-592,l1215,8560r5,18l1228,8598r9,18l1248,8632r-139,140l1201,8772r103,-88l1513,8684r14,-10l1625,8674r-46,-54l1588,8602r8,-18l1603,8564r4,-20xe" fillcolor="#d5786e" stroked="f">
                <v:path arrowok="t"/>
              </v:shape>
              <v:shape id="_x0000_s1282" style="position:absolute;left:734;top:7838;width:1350;height:1332" coordorigin="734,7838" coordsize="1350,1332" path="m1919,8544r-115,l1803,8550r-2,22l1787,8632r-22,56l1745,8722r-11,18l1722,8756r-12,16l2017,8772,1898,8662r6,-20l1908,8624r4,-20l1915,8584r3,-20l1919,8544xe" fillcolor="#d5786e" stroked="f">
                <v:path arrowok="t"/>
              </v:shape>
              <v:shape id="_x0000_s1281" style="position:absolute;left:734;top:7838;width:1350;height:1332" coordorigin="734,7838" coordsize="1350,1332" path="m1195,8256r-87,l1239,8408r-9,18l1222,8444r-6,18l1212,8484r592,l1604,8468r-5,-20l1591,8430r-9,-18l1571,8396r44,-44l1291,8352r-96,-96xe" fillcolor="#d5786e" stroked="f">
                <v:path arrowok="t"/>
              </v:shape>
              <v:shape id="_x0000_s1280" style="position:absolute;left:734;top:7838;width:1350;height:1332" coordorigin="734,7838" coordsize="1350,1332" path="m1851,8256r-141,l1714,8260r12,16l1738,8292r11,18l1759,8326r24,56l1799,8442r5,42l2023,8484r60,-22l2058,8320r-179,-8l1871,8294r-9,-18l1852,8258r-1,-2xe" fillcolor="#d5786e" stroked="f">
                <v:path arrowok="t"/>
              </v:shape>
              <v:shape id="_x0000_s1279" style="position:absolute;left:734;top:7838;width:1350;height:1332" coordorigin="734,7838" coordsize="1350,1332" path="m1441,8118r-61,l1363,8318r-19,6l1325,8332r-18,8l1291,8352r324,l1623,8344r-107,l1499,8334r-19,-8l1461,8320r-20,-4l1441,8118xe" fillcolor="#d5786e" stroked="f">
                <v:path arrowok="t"/>
              </v:shape>
              <v:shape id="_x0000_s1278" style="position:absolute;left:734;top:7838;width:1350;height:1332" coordorigin="734,7838" coordsize="1350,1332" path="m1849,8118r-403,l1467,8122r20,2l1508,8130r19,4l1547,8142r18,6l1584,8158r18,8l1619,8176r16,12l1652,8200r15,12l1516,8344r107,l1710,8256r141,l1842,8240r-11,-16l1819,8208r-12,-16l1849,8118xe" fillcolor="#d5786e" stroked="f">
                <v:path arrowok="t"/>
              </v:shape>
              <v:shape id="_x0000_s1277" style="position:absolute;left:734;top:7838;width:1350;height:1332" coordorigin="734,7838" coordsize="1350,1332" path="m1481,7838r-144,l1298,8014r-20,4l1239,8030r-37,16l1167,8062r713,l1882,8058r-237,l1609,8042r-19,-8l1533,8016r-20,-4l1481,7838xe" fillcolor="#d5786e" stroked="f">
                <v:path arrowok="t"/>
              </v:shape>
              <v:shape id="_x0000_s1276" style="position:absolute;left:734;top:7838;width:1350;height:1332" coordorigin="734,7838" coordsize="1350,1332" path="m1782,7948r-137,110l1882,8058r11,-18l1782,7948xe" fillcolor="#d5786e" stroked="f">
                <v:path arrowok="t"/>
              </v:shape>
            </v:group>
            <v:group id="_x0000_s1273" style="position:absolute;left:1625;top:2651;width:9558;height:1306" coordorigin="1625,2651" coordsize="9558,1306">
              <v:shape id="_x0000_s1274" style="position:absolute;left:1625;top:2651;width:9558;height:1306" coordorigin="1625,2651" coordsize="9558,1306" path="m11182,2651r-9557,l1684,2676r58,28l1797,2733r53,30l1901,2796r93,69l2077,2940r71,81l2206,3106r45,90l2281,3289r16,96l2299,3435r-1,29l2288,3549r-22,83l2233,3713r-44,77l2154,3840r-39,48l2071,3934r-23,23l11182,3957r,-1306xe" fillcolor="#c95098" stroked="f">
                <v:path arrowok="t"/>
              </v:shape>
            </v:group>
            <v:group id="_x0000_s1271" style="position:absolute;left:1593;top:2616;width:9620;height:1376" coordorigin="1593,2616" coordsize="9620,1376">
              <v:shape id="_x0000_s1272" style="position:absolute;left:1593;top:2616;width:9620;height:1376" coordorigin="1593,2616" coordsize="9620,1376" path="m1593,2616r9619,l11212,3991r-9619,l1593,2616xe" fillcolor="#231f20" stroked="f">
                <v:path arrowok="t"/>
              </v:shape>
            </v:group>
            <v:group id="_x0000_s1255" style="position:absolute;left:734;top:2730;width:1350;height:1332" coordorigin="734,2730" coordsize="1350,1332">
              <v:shape id="_x0000_s1270" style="position:absolute;left:734;top:2730;width:1350;height:1332" coordorigin="734,2730" coordsize="1350,1332" path="m1218,3752r-184,l1048,3766r45,40l1142,3840r-29,174l1248,4062r97,-150l1477,3912r10,-2l1698,3910r-10,-76l1705,3822r16,-12l1734,3800r-360,l1353,3798r-41,-8l1273,3778r-19,-8l1236,3762r-18,-10xe" fillcolor="#c95098" stroked="f">
                <v:path arrowok="t"/>
              </v:shape>
              <v:shape id="_x0000_s1269" style="position:absolute;left:734;top:2730;width:1350;height:1332" coordorigin="734,2730" coordsize="1350,1332" path="m1698,3910r-211,l1575,4062r136,-50l1698,3910xe" fillcolor="#c95098" stroked="f">
                <v:path arrowok="t"/>
              </v:shape>
              <v:shape id="_x0000_s1268" style="position:absolute;left:734;top:2730;width:1350;height:1332" coordorigin="734,2730" coordsize="1350,1332" path="m1477,3912r-132,l1362,3914r18,2l1448,3916r19,-2l1477,3912xe" fillcolor="#c95098" stroked="f">
                <v:path arrowok="t"/>
              </v:shape>
              <v:shape id="_x0000_s1267" style="position:absolute;left:734;top:2730;width:1350;height:1332" coordorigin="734,2730" coordsize="1350,1332" path="m1031,2842r-111,94l1003,3094r-12,18l950,3180r-16,36l759,3218r-25,142l899,3430r1,20l909,3510r16,58l793,3680r72,126l1034,3752r184,l1201,3742r-17,-12l1168,3720r-16,-14l1201,3664r-92,l1106,3658r-13,-14l1082,3628r-30,-54l1030,3518r-13,-60l1015,3436r904,l1920,3414r103,-38l1015,3376r,-8l1026,3308r19,-58l1073,3196r35,-48l1195,3148r-43,-44l1206,3066r54,-28l1278,3032r20,-8l1359,3012r21,-2l1849,3010r31,-56l1167,2954,1031,2842xe" fillcolor="#c95098" stroked="f">
                <v:path arrowok="t"/>
              </v:shape>
              <v:shape id="_x0000_s1266" style="position:absolute;left:734;top:2730;width:1350;height:1332" coordorigin="734,2730" coordsize="1350,1332" path="m1513,3576r-209,l1322,3584r18,8l1359,3598r21,4l1380,3800r61,l1454,3600r20,-6l1493,3588r17,-10l1513,3576xe" fillcolor="#c95098" stroked="f">
                <v:path arrowok="t"/>
              </v:shape>
              <v:shape id="_x0000_s1265" style="position:absolute;left:734;top:2730;width:1350;height:1332" coordorigin="734,2730" coordsize="1350,1332" path="m1625,3566r-98,l1666,3706r-3,4l1597,3754r-55,24l1522,3786r-60,12l1441,3800r293,l1736,3798r16,-14l1766,3772r14,-16l1794,3742r197,l2030,3676r-13,-12l1710,3664r-85,-98xe" fillcolor="#c95098" stroked="f">
                <v:path arrowok="t"/>
              </v:shape>
              <v:shape id="_x0000_s1264" style="position:absolute;left:734;top:2730;width:1350;height:1332" coordorigin="734,2730" coordsize="1350,1332" path="m1991,3742r-197,l1958,3800r33,-58xe" fillcolor="#c95098" stroked="f">
                <v:path arrowok="t"/>
              </v:shape>
              <v:shape id="_x0000_s1263" style="position:absolute;left:734;top:2730;width:1350;height:1332" coordorigin="734,2730" coordsize="1350,1332" path="m1607,3436r-592,l1215,3452r5,18l1228,3490r9,18l1248,3524r-139,140l1201,3664r103,-88l1513,3576r14,-10l1625,3566r-46,-54l1588,3494r8,-18l1603,3456r4,-20xe" fillcolor="#c95098" stroked="f">
                <v:path arrowok="t"/>
              </v:shape>
              <v:shape id="_x0000_s1262" style="position:absolute;left:734;top:2730;width:1350;height:1332" coordorigin="734,2730" coordsize="1350,1332" path="m1919,3436r-115,l1803,3442r-2,22l1787,3524r-22,56l1745,3614r-11,18l1722,3648r-12,16l2017,3664,1898,3554r6,-20l1908,3516r4,-20l1915,3476r3,-20l1919,3436xe" fillcolor="#c95098" stroked="f">
                <v:path arrowok="t"/>
              </v:shape>
              <v:shape id="_x0000_s1261" style="position:absolute;left:734;top:2730;width:1350;height:1332" coordorigin="734,2730" coordsize="1350,1332" path="m1195,3148r-87,l1239,3300r-9,18l1222,3336r-6,18l1212,3376r592,l1604,3360r-5,-20l1591,3322r-9,-18l1571,3288r44,-44l1291,3244r-96,-96xe" fillcolor="#c95098" stroked="f">
                <v:path arrowok="t"/>
              </v:shape>
              <v:shape id="_x0000_s1260" style="position:absolute;left:734;top:2730;width:1350;height:1332" coordorigin="734,2730" coordsize="1350,1332" path="m1851,3148r-141,l1714,3152r12,16l1738,3184r11,18l1759,3218r24,56l1799,3334r5,42l2023,3376r60,-22l2058,3212r-179,-8l1871,3186r-9,-18l1852,3150r-1,-2xe" fillcolor="#c95098" stroked="f">
                <v:path arrowok="t"/>
              </v:shape>
              <v:shape id="_x0000_s1259" style="position:absolute;left:734;top:2730;width:1350;height:1332" coordorigin="734,2730" coordsize="1350,1332" path="m1441,3010r-61,l1363,3210r-19,6l1325,3224r-18,8l1291,3244r324,l1623,3236r-107,l1499,3226r-19,-8l1461,3212r-20,-4l1441,3010xe" fillcolor="#c95098" stroked="f">
                <v:path arrowok="t"/>
              </v:shape>
              <v:shape id="_x0000_s1258" style="position:absolute;left:734;top:2730;width:1350;height:1332" coordorigin="734,2730" coordsize="1350,1332" path="m1849,3010r-403,l1467,3014r20,2l1508,3022r19,4l1547,3034r18,6l1584,3050r18,8l1619,3068r16,12l1652,3092r15,12l1516,3236r107,l1710,3148r141,l1842,3132r-11,-16l1819,3100r-12,-16l1849,3010xe" fillcolor="#c95098" stroked="f">
                <v:path arrowok="t"/>
              </v:shape>
              <v:shape id="_x0000_s1257" style="position:absolute;left:734;top:2730;width:1350;height:1332" coordorigin="734,2730" coordsize="1350,1332" path="m1481,2730r-144,l1298,2906r-20,4l1239,2922r-37,16l1167,2954r713,l1882,2950r-237,l1609,2934r-19,-8l1533,2908r-20,-4l1481,2730xe" fillcolor="#c95098" stroked="f">
                <v:path arrowok="t"/>
              </v:shape>
              <v:shape id="_x0000_s1256" style="position:absolute;left:734;top:2730;width:1350;height:1332" coordorigin="734,2730" coordsize="1350,1332" path="m1782,2840r-137,110l1882,2950r11,-18l1782,2840xe" fillcolor="#c95098" stroked="f">
                <v:path arrowok="t"/>
              </v:shape>
            </v:group>
            <v:group id="_x0000_s1253" style="position:absolute;left:1616;top:5203;width:9558;height:1306" coordorigin="1616,5203" coordsize="9558,1306">
              <v:shape id="_x0000_s1254" style="position:absolute;left:1616;top:5203;width:9558;height:1306" coordorigin="1616,5203" coordsize="9558,1306" path="m11174,5203r-9558,l1676,5229r58,27l1789,5285r53,30l1893,5348r93,69l2068,5492r71,81l2197,5658r45,90l2273,5841r16,96l2291,5987r-1,29l2280,6101r-22,83l2225,6265r-44,77l2146,6392r-39,48l2063,6486r-23,23l11174,6509r,-1306xe" fillcolor="#d36c78" stroked="f">
                <v:path arrowok="t"/>
              </v:shape>
            </v:group>
            <v:group id="_x0000_s1251" style="position:absolute;left:1584;top:5168;width:9620;height:1376" coordorigin="1584,5168" coordsize="9620,1376">
              <v:shape id="_x0000_s1252" style="position:absolute;left:1584;top:5168;width:9620;height:1376" coordorigin="1584,5168" coordsize="9620,1376" path="m1584,5168r9620,l11204,6543r-9620,l1584,5168xe" fillcolor="#231f20" stroked="f">
                <v:path arrowok="t"/>
              </v:shape>
            </v:group>
            <v:group id="_x0000_s1235" style="position:absolute;left:734;top:5282;width:1350;height:1332" coordorigin="734,5282" coordsize="1350,1332">
              <v:shape id="_x0000_s1250" style="position:absolute;left:734;top:5282;width:1350;height:1332" coordorigin="734,5282" coordsize="1350,1332" path="m1218,6304r-184,l1048,6318r45,40l1142,6392r-29,174l1248,6614r97,-150l1477,6464r10,-2l1698,6462r-10,-76l1705,6374r16,-12l1734,6352r-360,l1353,6350r-41,-8l1273,6330r-19,-8l1236,6314r-18,-10xe" fillcolor="#d36c78" stroked="f">
                <v:path arrowok="t"/>
              </v:shape>
              <v:shape id="_x0000_s1249" style="position:absolute;left:734;top:5282;width:1350;height:1332" coordorigin="734,5282" coordsize="1350,1332" path="m1698,6462r-211,l1575,6614r136,-50l1698,6462xe" fillcolor="#d36c78" stroked="f">
                <v:path arrowok="t"/>
              </v:shape>
              <v:shape id="_x0000_s1248" style="position:absolute;left:734;top:5282;width:1350;height:1332" coordorigin="734,5282" coordsize="1350,1332" path="m1477,6464r-132,l1362,6466r18,2l1448,6468r19,-2l1477,6464xe" fillcolor="#d36c78" stroked="f">
                <v:path arrowok="t"/>
              </v:shape>
              <v:shape id="_x0000_s1247" style="position:absolute;left:734;top:5282;width:1350;height:1332" coordorigin="734,5282" coordsize="1350,1332" path="m1031,5394r-111,94l1003,5646r-12,18l950,5732r-16,36l759,5770r-25,142l899,5982r1,20l909,6062r16,58l793,6232r72,126l1034,6304r184,l1201,6294r-17,-12l1168,6272r-16,-14l1201,6216r-92,l1106,6210r-13,-14l1082,6180r-30,-54l1030,6070r-13,-60l1015,5988r904,l1920,5966r103,-38l1015,5928r,-8l1026,5860r19,-58l1073,5748r35,-48l1195,5700r-43,-44l1206,5618r54,-28l1278,5584r20,-8l1359,5564r21,-2l1849,5562r31,-56l1167,5506,1031,5394xe" fillcolor="#d36c78" stroked="f">
                <v:path arrowok="t"/>
              </v:shape>
              <v:shape id="_x0000_s1246" style="position:absolute;left:734;top:5282;width:1350;height:1332" coordorigin="734,5282" coordsize="1350,1332" path="m1513,6128r-209,l1322,6136r18,8l1359,6150r21,4l1380,6352r61,l1454,6152r20,-6l1493,6140r17,-10l1513,6128xe" fillcolor="#d36c78" stroked="f">
                <v:path arrowok="t"/>
              </v:shape>
              <v:shape id="_x0000_s1245" style="position:absolute;left:734;top:5282;width:1350;height:1332" coordorigin="734,5282" coordsize="1350,1332" path="m1625,6118r-98,l1666,6258r-3,4l1597,6306r-55,24l1522,6338r-60,12l1441,6352r293,l1736,6350r16,-14l1766,6324r14,-16l1794,6294r197,l2030,6228r-13,-12l1710,6216r-85,-98xe" fillcolor="#d36c78" stroked="f">
                <v:path arrowok="t"/>
              </v:shape>
              <v:shape id="_x0000_s1244" style="position:absolute;left:734;top:5282;width:1350;height:1332" coordorigin="734,5282" coordsize="1350,1332" path="m1991,6294r-197,l1958,6352r33,-58xe" fillcolor="#d36c78" stroked="f">
                <v:path arrowok="t"/>
              </v:shape>
              <v:shape id="_x0000_s1243" style="position:absolute;left:734;top:5282;width:1350;height:1332" coordorigin="734,5282" coordsize="1350,1332" path="m1607,5988r-592,l1215,6004r5,18l1228,6042r9,18l1248,6076r-139,140l1201,6216r103,-88l1513,6128r14,-10l1625,6118r-46,-54l1588,6046r8,-18l1603,6008r4,-20xe" fillcolor="#d36c78" stroked="f">
                <v:path arrowok="t"/>
              </v:shape>
              <v:shape id="_x0000_s1242" style="position:absolute;left:734;top:5282;width:1350;height:1332" coordorigin="734,5282" coordsize="1350,1332" path="m1919,5988r-115,l1803,5994r-2,22l1787,6076r-22,56l1745,6166r-11,18l1722,6200r-12,16l2017,6216,1898,6106r6,-20l1908,6068r4,-20l1915,6028r3,-20l1919,5988xe" fillcolor="#d36c78" stroked="f">
                <v:path arrowok="t"/>
              </v:shape>
              <v:shape id="_x0000_s1241" style="position:absolute;left:734;top:5282;width:1350;height:1332" coordorigin="734,5282" coordsize="1350,1332" path="m1195,5700r-87,l1239,5852r-9,18l1222,5888r-6,18l1212,5928r592,l1604,5912r-5,-20l1591,5874r-9,-18l1571,5840r44,-44l1291,5796r-96,-96xe" fillcolor="#d36c78" stroked="f">
                <v:path arrowok="t"/>
              </v:shape>
              <v:shape id="_x0000_s1240" style="position:absolute;left:734;top:5282;width:1350;height:1332" coordorigin="734,5282" coordsize="1350,1332" path="m1851,5700r-141,l1714,5704r12,16l1738,5736r11,18l1759,5770r24,56l1799,5886r5,42l2023,5928r60,-22l2058,5764r-179,-8l1871,5738r-9,-18l1852,5702r-1,-2xe" fillcolor="#d36c78" stroked="f">
                <v:path arrowok="t"/>
              </v:shape>
              <v:shape id="_x0000_s1239" style="position:absolute;left:734;top:5282;width:1350;height:1332" coordorigin="734,5282" coordsize="1350,1332" path="m1441,5562r-61,l1363,5762r-19,6l1325,5776r-18,8l1291,5796r324,l1623,5788r-107,l1499,5778r-19,-8l1461,5764r-20,-4l1441,5562xe" fillcolor="#d36c78" stroked="f">
                <v:path arrowok="t"/>
              </v:shape>
              <v:shape id="_x0000_s1238" style="position:absolute;left:734;top:5282;width:1350;height:1332" coordorigin="734,5282" coordsize="1350,1332" path="m1849,5562r-403,l1467,5566r20,2l1508,5574r19,4l1547,5586r18,6l1584,5602r18,8l1619,5620r16,12l1652,5644r15,12l1516,5788r107,l1710,5700r141,l1842,5684r-11,-16l1819,5652r-12,-16l1849,5562xe" fillcolor="#d36c78" stroked="f">
                <v:path arrowok="t"/>
              </v:shape>
              <v:shape id="_x0000_s1237" style="position:absolute;left:734;top:5282;width:1350;height:1332" coordorigin="734,5282" coordsize="1350,1332" path="m1481,5282r-144,l1298,5458r-20,4l1239,5474r-37,16l1167,5506r713,l1882,5502r-237,l1609,5486r-19,-8l1533,5460r-20,-4l1481,5282xe" fillcolor="#d36c78" stroked="f">
                <v:path arrowok="t"/>
              </v:shape>
              <v:shape id="_x0000_s1236" style="position:absolute;left:734;top:5282;width:1350;height:1332" coordorigin="734,5282" coordsize="1350,1332" path="m1782,5392r-137,110l1882,5502r11,-18l1782,5392xe" fillcolor="#d36c78" stroked="f">
                <v:path arrowok="t"/>
              </v:shape>
            </v:group>
            <v:group id="_x0000_s1233" style="position:absolute;left:1628;top:10582;width:9558;height:1306" coordorigin="1628,10582" coordsize="9558,1306">
              <v:shape id="_x0000_s1234" style="position:absolute;left:1628;top:10582;width:9558;height:1306" coordorigin="1628,10582" coordsize="9558,1306" path="m11186,10582r-9558,l1688,10608r58,27l1801,10664r53,31l1904,10727r94,69l2080,10872r71,80l2209,11037r45,90l2285,11220r16,97l2303,11366r-1,29l2292,11480r-22,83l2236,11644r-43,77l2158,11771r-40,48l2075,11865r-23,23l11186,11888r,-1306xe" fillcolor="#d98266" stroked="f">
                <v:path arrowok="t"/>
              </v:shape>
            </v:group>
            <v:group id="_x0000_s1231" style="position:absolute;left:1596;top:10547;width:9620;height:1376" coordorigin="1596,10547" coordsize="9620,1376">
              <v:shape id="_x0000_s1232" style="position:absolute;left:1596;top:10547;width:9620;height:1376" coordorigin="1596,10547" coordsize="9620,1376" path="m1596,10547r9619,l11215,11922r-9619,l1596,10547xe" fillcolor="#231f20" stroked="f">
                <v:path arrowok="t"/>
              </v:shape>
            </v:group>
            <v:group id="_x0000_s1215" style="position:absolute;left:734;top:10661;width:1350;height:1332" coordorigin="734,10661" coordsize="1350,1332">
              <v:shape id="_x0000_s1230" style="position:absolute;left:734;top:10661;width:1350;height:1332" coordorigin="734,10661" coordsize="1350,1332" path="m1218,11683r-184,l1048,11697r45,40l1142,11771r-29,174l1248,11993r97,-150l1477,11843r10,-2l1698,11841r-10,-76l1705,11753r16,-12l1734,11731r-360,l1353,11729r-41,-8l1273,11709r-19,-8l1236,11693r-18,-10xe" fillcolor="#d98266" stroked="f">
                <v:path arrowok="t"/>
              </v:shape>
              <v:shape id="_x0000_s1229" style="position:absolute;left:734;top:10661;width:1350;height:1332" coordorigin="734,10661" coordsize="1350,1332" path="m1698,11841r-211,l1575,11993r136,-50l1698,11841xe" fillcolor="#d98266" stroked="f">
                <v:path arrowok="t"/>
              </v:shape>
              <v:shape id="_x0000_s1228" style="position:absolute;left:734;top:10661;width:1350;height:1332" coordorigin="734,10661" coordsize="1350,1332" path="m1477,11843r-132,l1362,11845r18,2l1448,11847r19,-2l1477,11843xe" fillcolor="#d98266" stroked="f">
                <v:path arrowok="t"/>
              </v:shape>
              <v:shape id="_x0000_s1227" style="position:absolute;left:734;top:10661;width:1350;height:1332" coordorigin="734,10661" coordsize="1350,1332" path="m1031,10773r-111,94l1003,11025r-12,18l950,11111r-16,36l759,11149r-25,142l899,11361r1,20l909,11441r16,58l793,11611r72,126l1034,11683r184,l1201,11673r-17,-12l1168,11651r-16,-14l1201,11595r-92,l1106,11589r-13,-14l1082,11559r-30,-54l1030,11449r-13,-60l1015,11367r904,l1920,11345r103,-38l1015,11307r,-8l1026,11239r19,-58l1073,11127r35,-48l1195,11079r-43,-44l1206,10997r54,-28l1278,10963r20,-8l1359,10943r21,-2l1849,10941r31,-56l1167,10885r-136,-112xe" fillcolor="#d98266" stroked="f">
                <v:path arrowok="t"/>
              </v:shape>
              <v:shape id="_x0000_s1226" style="position:absolute;left:734;top:10661;width:1350;height:1332" coordorigin="734,10661" coordsize="1350,1332" path="m1513,11507r-209,l1322,11515r18,8l1359,11529r21,4l1380,11731r61,l1454,11531r20,-6l1493,11519r17,-10l1513,11507xe" fillcolor="#d98266" stroked="f">
                <v:path arrowok="t"/>
              </v:shape>
              <v:shape id="_x0000_s1225" style="position:absolute;left:734;top:10661;width:1350;height:1332" coordorigin="734,10661" coordsize="1350,1332" path="m1625,11497r-98,l1666,11637r-3,4l1597,11685r-55,24l1522,11717r-60,12l1441,11731r293,l1736,11729r16,-14l1766,11703r14,-16l1794,11673r197,l2030,11607r-13,-12l1710,11595r-85,-98xe" fillcolor="#d98266" stroked="f">
                <v:path arrowok="t"/>
              </v:shape>
              <v:shape id="_x0000_s1224" style="position:absolute;left:734;top:10661;width:1350;height:1332" coordorigin="734,10661" coordsize="1350,1332" path="m1991,11673r-197,l1958,11731r33,-58xe" fillcolor="#d98266" stroked="f">
                <v:path arrowok="t"/>
              </v:shape>
              <v:shape id="_x0000_s1223" style="position:absolute;left:734;top:10661;width:1350;height:1332" coordorigin="734,10661" coordsize="1350,1332" path="m1607,11367r-592,l1215,11383r5,18l1228,11421r9,18l1248,11455r-139,140l1201,11595r103,-88l1513,11507r14,-10l1625,11497r-46,-54l1588,11425r8,-18l1603,11387r4,-20xe" fillcolor="#d98266" stroked="f">
                <v:path arrowok="t"/>
              </v:shape>
              <v:shape id="_x0000_s1222" style="position:absolute;left:734;top:10661;width:1350;height:1332" coordorigin="734,10661" coordsize="1350,1332" path="m1919,11367r-115,l1803,11373r-2,22l1787,11455r-22,56l1745,11545r-11,18l1722,11579r-12,16l2017,11595r-119,-110l1904,11465r4,-18l1912,11427r3,-20l1918,11387r1,-20xe" fillcolor="#d98266" stroked="f">
                <v:path arrowok="t"/>
              </v:shape>
              <v:shape id="_x0000_s1221" style="position:absolute;left:734;top:10661;width:1350;height:1332" coordorigin="734,10661" coordsize="1350,1332" path="m1195,11079r-87,l1239,11231r-9,18l1222,11267r-6,18l1212,11307r592,l1604,11291r-5,-20l1591,11253r-9,-18l1571,11219r44,-44l1291,11175r-96,-96xe" fillcolor="#d98266" stroked="f">
                <v:path arrowok="t"/>
              </v:shape>
              <v:shape id="_x0000_s1220" style="position:absolute;left:734;top:10661;width:1350;height:1332" coordorigin="734,10661" coordsize="1350,1332" path="m1851,11079r-141,l1714,11083r12,16l1738,11115r11,18l1759,11149r24,56l1799,11265r5,42l2023,11307r60,-22l2058,11143r-179,-8l1871,11117r-9,-18l1852,11081r-1,-2xe" fillcolor="#d98266" stroked="f">
                <v:path arrowok="t"/>
              </v:shape>
              <v:shape id="_x0000_s1219" style="position:absolute;left:734;top:10661;width:1350;height:1332" coordorigin="734,10661" coordsize="1350,1332" path="m1441,10941r-61,l1363,11141r-19,6l1325,11155r-18,8l1291,11175r324,l1623,11167r-107,l1499,11157r-19,-8l1461,11143r-20,-4l1441,10941xe" fillcolor="#d98266" stroked="f">
                <v:path arrowok="t"/>
              </v:shape>
              <v:shape id="_x0000_s1218" style="position:absolute;left:734;top:10661;width:1350;height:1332" coordorigin="734,10661" coordsize="1350,1332" path="m1849,10941r-403,l1467,10945r20,2l1508,10953r19,4l1547,10965r18,6l1584,10981r18,8l1619,10999r16,12l1652,11023r15,12l1516,11167r107,l1710,11079r141,l1842,11063r-11,-16l1819,11031r-12,-16l1849,10941xe" fillcolor="#d98266" stroked="f">
                <v:path arrowok="t"/>
              </v:shape>
              <v:shape id="_x0000_s1217" style="position:absolute;left:734;top:10661;width:1350;height:1332" coordorigin="734,10661" coordsize="1350,1332" path="m1481,10661r-144,l1298,10837r-20,4l1239,10853r-37,16l1167,10885r713,l1882,10881r-237,l1609,10865r-19,-8l1533,10839r-20,-4l1481,10661xe" fillcolor="#d98266" stroked="f">
                <v:path arrowok="t"/>
              </v:shape>
              <v:shape id="_x0000_s1216" style="position:absolute;left:734;top:10661;width:1350;height:1332" coordorigin="734,10661" coordsize="1350,1332" path="m1782,10771r-137,110l1882,10881r11,-18l1782,10771xe" fillcolor="#d98266" stroked="f">
                <v:path arrowok="t"/>
              </v:shape>
            </v:group>
            <v:group id="_x0000_s1213" style="position:absolute;left:1613;top:13154;width:9558;height:1306" coordorigin="1613,13154" coordsize="9558,1306">
              <v:shape id="_x0000_s1214" style="position:absolute;left:1613;top:13154;width:9558;height:1306" coordorigin="1613,13154" coordsize="9558,1306" path="m11171,13154r-9558,l1673,13180r58,27l1786,13236r53,31l1890,13299r93,69l2065,13443r71,81l2194,13609r45,90l2270,13792r16,97l2288,13938r-1,29l2277,14052r-22,83l2222,14216r-44,77l2143,14343r-39,48l2060,14437r-23,23l11171,14460r,-1306xe" fillcolor="#e39f4a" stroked="f">
                <v:path arrowok="t"/>
              </v:shape>
            </v:group>
            <v:group id="_x0000_s1211" style="position:absolute;left:1581;top:13119;width:9620;height:1376" coordorigin="1581,13119" coordsize="9620,1376">
              <v:shape id="_x0000_s1212" style="position:absolute;left:1581;top:13119;width:9620;height:1376" coordorigin="1581,13119" coordsize="9620,1376" path="m1581,13119r9619,l11200,14494r-9619,l1581,13119xe" fillcolor="#231f20" stroked="f">
                <v:path arrowok="t"/>
              </v:shape>
            </v:group>
            <v:group id="_x0000_s1195" style="position:absolute;left:734;top:13233;width:1350;height:1332" coordorigin="734,13233" coordsize="1350,1332">
              <v:shape id="_x0000_s1210" style="position:absolute;left:734;top:13233;width:1350;height:1332" coordorigin="734,13233" coordsize="1350,1332" path="m1218,14255r-184,l1048,14269r45,40l1142,14343r-29,174l1248,14565r97,-150l1477,14415r10,-2l1698,14413r-10,-76l1705,14325r16,-12l1734,14303r-360,l1353,14301r-41,-8l1273,14281r-19,-8l1236,14265r-18,-10xe" fillcolor="#e39f4a" stroked="f">
                <v:path arrowok="t"/>
              </v:shape>
              <v:shape id="_x0000_s1209" style="position:absolute;left:734;top:13233;width:1350;height:1332" coordorigin="734,13233" coordsize="1350,1332" path="m1698,14413r-211,l1575,14565r136,-50l1698,14413xe" fillcolor="#e39f4a" stroked="f">
                <v:path arrowok="t"/>
              </v:shape>
              <v:shape id="_x0000_s1208" style="position:absolute;left:734;top:13233;width:1350;height:1332" coordorigin="734,13233" coordsize="1350,1332" path="m1477,14415r-132,l1362,14417r18,2l1448,14419r19,-2l1477,14415xe" fillcolor="#e39f4a" stroked="f">
                <v:path arrowok="t"/>
              </v:shape>
              <v:shape id="_x0000_s1207" style="position:absolute;left:734;top:13233;width:1350;height:1332" coordorigin="734,13233" coordsize="1350,1332" path="m1031,13345r-111,94l1003,13597r-12,18l950,13683r-16,36l759,13721r-25,142l899,13933r1,20l909,14013r16,58l793,14183r72,126l1034,14255r184,l1201,14245r-17,-12l1168,14223r-16,-14l1201,14167r-92,l1106,14161r-13,-14l1082,14131r-30,-54l1030,14021r-13,-60l1015,13939r904,l1920,13917r103,-38l1015,13879r,-8l1026,13811r19,-58l1073,13699r35,-48l1195,13651r-43,-44l1206,13569r54,-28l1278,13535r20,-8l1359,13515r21,-2l1849,13513r31,-56l1167,13457r-136,-112xe" fillcolor="#e39f4a" stroked="f">
                <v:path arrowok="t"/>
              </v:shape>
              <v:shape id="_x0000_s1206" style="position:absolute;left:734;top:13233;width:1350;height:1332" coordorigin="734,13233" coordsize="1350,1332" path="m1513,14079r-209,l1322,14087r18,8l1359,14101r21,4l1380,14303r61,l1454,14103r20,-6l1493,14091r17,-10l1513,14079xe" fillcolor="#e39f4a" stroked="f">
                <v:path arrowok="t"/>
              </v:shape>
              <v:shape id="_x0000_s1205" style="position:absolute;left:734;top:13233;width:1350;height:1332" coordorigin="734,13233" coordsize="1350,1332" path="m1625,14069r-98,l1666,14209r-3,4l1597,14257r-55,24l1522,14289r-60,12l1441,14303r293,l1736,14301r16,-14l1766,14275r14,-16l1794,14245r197,l2030,14179r-13,-12l1710,14167r-85,-98xe" fillcolor="#e39f4a" stroked="f">
                <v:path arrowok="t"/>
              </v:shape>
              <v:shape id="_x0000_s1204" style="position:absolute;left:734;top:13233;width:1350;height:1332" coordorigin="734,13233" coordsize="1350,1332" path="m1991,14245r-197,l1958,14303r33,-58xe" fillcolor="#e39f4a" stroked="f">
                <v:path arrowok="t"/>
              </v:shape>
              <v:shape id="_x0000_s1203" style="position:absolute;left:734;top:13233;width:1350;height:1332" coordorigin="734,13233" coordsize="1350,1332" path="m1607,13939r-592,l1215,13955r5,18l1228,13993r9,18l1248,14027r-139,140l1201,14167r103,-88l1513,14079r14,-10l1625,14069r-46,-54l1588,13997r8,-18l1603,13959r4,-20xe" fillcolor="#e39f4a" stroked="f">
                <v:path arrowok="t"/>
              </v:shape>
              <v:shape id="_x0000_s1202" style="position:absolute;left:734;top:13233;width:1350;height:1332" coordorigin="734,13233" coordsize="1350,1332" path="m1919,13939r-115,l1803,13945r-2,22l1787,14027r-22,56l1745,14117r-11,18l1722,14151r-12,16l2017,14167r-119,-110l1904,14037r4,-18l1912,13999r3,-20l1918,13959r1,-20xe" fillcolor="#e39f4a" stroked="f">
                <v:path arrowok="t"/>
              </v:shape>
              <v:shape id="_x0000_s1201" style="position:absolute;left:734;top:13233;width:1350;height:1332" coordorigin="734,13233" coordsize="1350,1332" path="m1195,13651r-87,l1239,13803r-9,18l1222,13839r-6,18l1212,13879r592,l1604,13863r-5,-20l1591,13825r-9,-18l1571,13791r44,-44l1291,13747r-96,-96xe" fillcolor="#e39f4a" stroked="f">
                <v:path arrowok="t"/>
              </v:shape>
              <v:shape id="_x0000_s1200" style="position:absolute;left:734;top:13233;width:1350;height:1332" coordorigin="734,13233" coordsize="1350,1332" path="m1851,13651r-141,l1714,13655r12,16l1738,13687r11,18l1759,13721r24,56l1799,13837r5,42l2023,13879r60,-22l2058,13715r-179,-8l1871,13689r-9,-18l1852,13653r-1,-2xe" fillcolor="#e39f4a" stroked="f">
                <v:path arrowok="t"/>
              </v:shape>
              <v:shape id="_x0000_s1199" style="position:absolute;left:734;top:13233;width:1350;height:1332" coordorigin="734,13233" coordsize="1350,1332" path="m1441,13513r-61,l1363,13713r-19,6l1325,13727r-18,8l1291,13747r324,l1623,13739r-107,l1499,13729r-19,-8l1461,13715r-20,-4l1441,13513xe" fillcolor="#e39f4a" stroked="f">
                <v:path arrowok="t"/>
              </v:shape>
              <v:shape id="_x0000_s1198" style="position:absolute;left:734;top:13233;width:1350;height:1332" coordorigin="734,13233" coordsize="1350,1332" path="m1849,13513r-403,l1467,13517r20,2l1508,13525r19,4l1547,13537r18,6l1584,13553r18,8l1619,13571r16,12l1652,13595r15,12l1516,13739r107,l1710,13651r141,l1842,13635r-11,-16l1819,13603r-12,-16l1849,13513xe" fillcolor="#e39f4a" stroked="f">
                <v:path arrowok="t"/>
              </v:shape>
              <v:shape id="_x0000_s1197" style="position:absolute;left:734;top:13233;width:1350;height:1332" coordorigin="734,13233" coordsize="1350,1332" path="m1481,13233r-144,l1298,13409r-20,4l1239,13425r-37,16l1167,13457r713,l1882,13453r-237,l1609,13437r-19,-8l1533,13411r-20,-4l1481,13233xe" fillcolor="#e39f4a" stroked="f">
                <v:path arrowok="t"/>
              </v:shape>
              <v:shape id="_x0000_s1196" style="position:absolute;left:734;top:13233;width:1350;height:1332" coordorigin="734,13233" coordsize="1350,1332" path="m1782,13343r-137,110l1882,13453r11,-18l1782,13343xe" fillcolor="#e39f4a" stroked="f">
                <v:path arrowok="t"/>
              </v:shape>
            </v:group>
            <w10:wrap anchorx="page" anchory="page"/>
          </v:group>
        </w:pict>
      </w:r>
      <w:r w:rsidR="004A5724" w:rsidRPr="004A5724">
        <w:rPr>
          <w:sz w:val="40"/>
          <w:szCs w:val="40"/>
          <w:lang w:val="ru-RU"/>
        </w:rPr>
        <w:t>Противодействие</w:t>
      </w:r>
      <w:r w:rsidR="004A5724" w:rsidRPr="008B3550">
        <w:rPr>
          <w:sz w:val="40"/>
          <w:szCs w:val="40"/>
          <w:lang w:val="ru-RU"/>
        </w:rPr>
        <w:t xml:space="preserve"> </w:t>
      </w:r>
      <w:r w:rsidR="004A5724" w:rsidRPr="004A5724">
        <w:rPr>
          <w:sz w:val="40"/>
          <w:szCs w:val="40"/>
          <w:lang w:val="ru-RU"/>
        </w:rPr>
        <w:t>мошенничеству</w:t>
      </w:r>
      <w:r w:rsidR="00DF77B5" w:rsidRPr="008B3550">
        <w:rPr>
          <w:spacing w:val="-1"/>
          <w:sz w:val="40"/>
          <w:szCs w:val="40"/>
          <w:lang w:val="ru-RU"/>
        </w:rPr>
        <w:t>:</w:t>
      </w:r>
      <w:r w:rsidR="00DF77B5" w:rsidRPr="008B3550">
        <w:rPr>
          <w:spacing w:val="25"/>
          <w:sz w:val="40"/>
          <w:szCs w:val="40"/>
          <w:lang w:val="ru-RU"/>
        </w:rPr>
        <w:t xml:space="preserve"> </w:t>
      </w:r>
      <w:r w:rsidR="0036707B">
        <w:rPr>
          <w:sz w:val="40"/>
          <w:szCs w:val="40"/>
          <w:lang w:val="ru-RU"/>
        </w:rPr>
        <w:t>передовая</w:t>
      </w:r>
      <w:r w:rsidR="004A5724" w:rsidRPr="008B3550">
        <w:rPr>
          <w:sz w:val="40"/>
          <w:szCs w:val="40"/>
          <w:lang w:val="ru-RU"/>
        </w:rPr>
        <w:t xml:space="preserve"> </w:t>
      </w:r>
      <w:r w:rsidR="004A5724" w:rsidRPr="004A5724">
        <w:rPr>
          <w:sz w:val="40"/>
          <w:szCs w:val="40"/>
          <w:lang w:val="ru-RU"/>
        </w:rPr>
        <w:t>практика</w:t>
      </w:r>
    </w:p>
    <w:p w:rsidR="00427A14" w:rsidRPr="008B3550" w:rsidRDefault="00D37B12" w:rsidP="00EA74D3">
      <w:pPr>
        <w:pStyle w:val="a3"/>
        <w:spacing w:before="296" w:line="317" w:lineRule="auto"/>
        <w:ind w:left="0"/>
        <w:rPr>
          <w:lang w:val="ru-RU"/>
        </w:rPr>
      </w:pPr>
      <w:r>
        <w:rPr>
          <w:color w:val="4F4E4E"/>
          <w:spacing w:val="-1"/>
          <w:lang w:val="ru-RU"/>
        </w:rPr>
        <w:t>Старшие</w:t>
      </w:r>
      <w:r w:rsidRPr="00D37B12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должностные</w:t>
      </w:r>
      <w:r w:rsidRPr="00D37B12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лица</w:t>
      </w:r>
      <w:r w:rsidRPr="00D37B12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и</w:t>
      </w:r>
      <w:r w:rsidRPr="00D37B12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высший</w:t>
      </w:r>
      <w:r w:rsidRPr="00D37B12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менеджмент</w:t>
      </w:r>
      <w:r w:rsidRPr="00D37B12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играют решающую роль в реализации эффективных мероприятий по противодействию мошенничеству в организациях государственного сектора</w:t>
      </w:r>
      <w:r w:rsidR="00DF77B5" w:rsidRPr="00D37B12">
        <w:rPr>
          <w:color w:val="4F4E4E"/>
          <w:spacing w:val="-2"/>
          <w:lang w:val="ru-RU"/>
        </w:rPr>
        <w:t>.</w:t>
      </w:r>
      <w:r w:rsidR="00DF77B5" w:rsidRPr="00D37B12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Возможные</w:t>
      </w:r>
      <w:r w:rsidRPr="008B3550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стратегии</w:t>
      </w:r>
      <w:r w:rsidRPr="008B3550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включают</w:t>
      </w:r>
      <w:r w:rsidRPr="008B3550">
        <w:rPr>
          <w:color w:val="4F4E4E"/>
          <w:lang w:val="ru-RU"/>
        </w:rPr>
        <w:t xml:space="preserve"> </w:t>
      </w:r>
      <w:r>
        <w:rPr>
          <w:color w:val="4F4E4E"/>
          <w:lang w:val="ru-RU"/>
        </w:rPr>
        <w:t>следующее</w:t>
      </w:r>
      <w:r w:rsidR="00DF77B5" w:rsidRPr="008B3550">
        <w:rPr>
          <w:color w:val="4F4E4E"/>
          <w:lang w:val="ru-RU"/>
        </w:rPr>
        <w:t>:</w:t>
      </w: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37B12" w:rsidRDefault="007C25B3" w:rsidP="00D37B12">
      <w:pPr>
        <w:pStyle w:val="a3"/>
        <w:spacing w:line="317" w:lineRule="auto"/>
        <w:ind w:left="0"/>
        <w:rPr>
          <w:lang w:val="ru-RU"/>
        </w:rPr>
      </w:pPr>
      <w:r w:rsidRPr="007C25B3">
        <w:pict>
          <v:shape id="_x0000_s1193" type="#_x0000_t202" style="position:absolute;margin-left:79.65pt;margin-top:-71.9pt;width:481pt;height:68.8pt;z-index:-17008;mso-position-horizontal-relative:page" filled="f" stroked="f">
            <v:textbox inset="0,0,0,0">
              <w:txbxContent>
                <w:p w:rsidR="00555D75" w:rsidRDefault="00555D75">
                  <w:pPr>
                    <w:spacing w:before="285" w:line="408" w:lineRule="exact"/>
                    <w:ind w:left="975" w:right="1756" w:hanging="41"/>
                    <w:rPr>
                      <w:rFonts w:ascii="Andes Bold" w:eastAsia="Andes Bold" w:hAnsi="Andes Bold" w:cs="Andes Bold"/>
                      <w:sz w:val="34"/>
                      <w:szCs w:val="34"/>
                    </w:rPr>
                  </w:pP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Promoting</w:t>
                  </w:r>
                  <w:r>
                    <w:rPr>
                      <w:rFonts w:ascii="Andes Bold"/>
                      <w:b/>
                      <w:color w:val="FFFFFF"/>
                      <w:spacing w:val="7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a</w:t>
                  </w:r>
                  <w:r>
                    <w:rPr>
                      <w:rFonts w:ascii="Andes Bold"/>
                      <w:b/>
                      <w:color w:val="FFFFFF"/>
                      <w:spacing w:val="7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strong</w:t>
                  </w:r>
                  <w:r>
                    <w:rPr>
                      <w:rFonts w:ascii="Andes Bold"/>
                      <w:b/>
                      <w:color w:val="FFFFFF"/>
                      <w:spacing w:val="8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ethical</w:t>
                  </w:r>
                  <w:r>
                    <w:rPr>
                      <w:rFonts w:ascii="Andes Bold"/>
                      <w:b/>
                      <w:color w:val="FFFFFF"/>
                      <w:spacing w:val="7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culture</w:t>
                  </w:r>
                  <w:r>
                    <w:rPr>
                      <w:rFonts w:ascii="Andes Bold"/>
                      <w:b/>
                      <w:color w:val="FFFFFF"/>
                      <w:spacing w:val="8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across</w:t>
                  </w:r>
                  <w:r>
                    <w:rPr>
                      <w:rFonts w:ascii="Andes Bold"/>
                      <w:b/>
                      <w:color w:val="FFFFFF"/>
                      <w:spacing w:val="1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the</w:t>
                  </w:r>
                  <w:r>
                    <w:rPr>
                      <w:rFonts w:ascii="Andes Bold"/>
                      <w:b/>
                      <w:color w:val="FFFFFF"/>
                      <w:spacing w:val="47"/>
                      <w:w w:val="99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organization</w:t>
                  </w:r>
                </w:p>
              </w:txbxContent>
            </v:textbox>
            <w10:wrap anchorx="page"/>
          </v:shape>
        </w:pict>
      </w:r>
      <w:r w:rsidR="00D37B12">
        <w:rPr>
          <w:lang w:val="ru-RU"/>
        </w:rPr>
        <w:t>Наличие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четко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сформулированного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кодекса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этики</w:t>
      </w:r>
      <w:r w:rsidR="00D37B12" w:rsidRPr="00D37B12">
        <w:rPr>
          <w:lang w:val="ru-RU"/>
        </w:rPr>
        <w:t xml:space="preserve">, </w:t>
      </w:r>
      <w:r w:rsidR="00D37B12">
        <w:rPr>
          <w:lang w:val="ru-RU"/>
        </w:rPr>
        <w:t>который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эффективно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доведен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до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сведения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всех сотрудников, а также проведение регулярных тренингов по вопросам этики и кодекс</w:t>
      </w:r>
      <w:r w:rsidR="00AE2616">
        <w:rPr>
          <w:lang w:val="ru-RU"/>
        </w:rPr>
        <w:t>а</w:t>
      </w:r>
      <w:r w:rsidR="00D37B12">
        <w:rPr>
          <w:lang w:val="ru-RU"/>
        </w:rPr>
        <w:t xml:space="preserve"> поведения в организации. </w:t>
      </w:r>
    </w:p>
    <w:p w:rsidR="00427A14" w:rsidRPr="00D37B1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37B1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37B1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37B1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37B1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37B1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37B1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37B12" w:rsidRDefault="00427A14">
      <w:pPr>
        <w:spacing w:before="7"/>
        <w:rPr>
          <w:rFonts w:ascii="BPreplay" w:eastAsia="BPreplay" w:hAnsi="BPreplay" w:cs="BPreplay"/>
          <w:sz w:val="25"/>
          <w:szCs w:val="25"/>
          <w:lang w:val="ru-RU"/>
        </w:rPr>
      </w:pPr>
    </w:p>
    <w:p w:rsidR="00427A14" w:rsidRPr="00D37B12" w:rsidRDefault="007C25B3" w:rsidP="00D37B12">
      <w:pPr>
        <w:pStyle w:val="a3"/>
        <w:spacing w:line="317" w:lineRule="auto"/>
        <w:rPr>
          <w:lang w:val="ru-RU"/>
        </w:rPr>
      </w:pPr>
      <w:r w:rsidRPr="007C25B3">
        <w:pict>
          <v:shape id="_x0000_s1192" type="#_x0000_t202" style="position:absolute;left:0;text-align:left;margin-left:79.2pt;margin-top:-72.1pt;width:481pt;height:68.8pt;z-index:-16984;mso-position-horizontal-relative:page" filled="f" stroked="f">
            <v:textbox inset="0,0,0,0">
              <w:txbxContent>
                <w:p w:rsidR="00555D75" w:rsidRDefault="00555D75">
                  <w:pPr>
                    <w:spacing w:before="10"/>
                    <w:rPr>
                      <w:rFonts w:ascii="BPreplay" w:eastAsia="BPreplay" w:hAnsi="BPreplay" w:cs="BPreplay"/>
                      <w:sz w:val="42"/>
                      <w:szCs w:val="42"/>
                    </w:rPr>
                  </w:pPr>
                </w:p>
                <w:p w:rsidR="00555D75" w:rsidRDefault="00555D75">
                  <w:pPr>
                    <w:ind w:left="975"/>
                    <w:rPr>
                      <w:rFonts w:ascii="Andes Bold" w:eastAsia="Andes Bold" w:hAnsi="Andes Bold" w:cs="Andes Bold"/>
                      <w:sz w:val="34"/>
                      <w:szCs w:val="34"/>
                    </w:rPr>
                  </w:pP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Setting</w:t>
                  </w:r>
                  <w:r>
                    <w:rPr>
                      <w:rFonts w:ascii="Andes Bold"/>
                      <w:b/>
                      <w:color w:val="FFFFFF"/>
                      <w:spacing w:val="-10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the</w:t>
                  </w:r>
                  <w:r>
                    <w:rPr>
                      <w:rFonts w:ascii="Andes Bold"/>
                      <w:b/>
                      <w:color w:val="FFFFFF"/>
                      <w:spacing w:val="-9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tone</w:t>
                  </w:r>
                  <w:r>
                    <w:rPr>
                      <w:rFonts w:ascii="Andes Bold"/>
                      <w:b/>
                      <w:color w:val="FFFFFF"/>
                      <w:spacing w:val="-7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from</w:t>
                  </w:r>
                  <w:r>
                    <w:rPr>
                      <w:rFonts w:ascii="Andes Bold"/>
                      <w:b/>
                      <w:color w:val="FFFFFF"/>
                      <w:spacing w:val="-9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the</w:t>
                  </w:r>
                  <w:r>
                    <w:rPr>
                      <w:rFonts w:ascii="Andes Bold"/>
                      <w:b/>
                      <w:color w:val="FFFFFF"/>
                      <w:spacing w:val="-10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top</w:t>
                  </w:r>
                </w:p>
              </w:txbxContent>
            </v:textbox>
            <w10:wrap anchorx="page"/>
          </v:shape>
        </w:pict>
      </w:r>
      <w:r w:rsidR="00D37B12">
        <w:rPr>
          <w:lang w:val="ru-RU"/>
        </w:rPr>
        <w:t>Демонстрация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этичного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поведения, осуществление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действий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принудительного</w:t>
      </w:r>
      <w:r w:rsidR="00D37B12" w:rsidRPr="00D37B12">
        <w:rPr>
          <w:lang w:val="ru-RU"/>
        </w:rPr>
        <w:t xml:space="preserve"> </w:t>
      </w:r>
      <w:r w:rsidR="00D37B12">
        <w:rPr>
          <w:lang w:val="ru-RU"/>
        </w:rPr>
        <w:t>характера в отношении лиц, совершивших мошенничество</w:t>
      </w:r>
      <w:r w:rsidR="00240019">
        <w:rPr>
          <w:lang w:val="ru-RU"/>
        </w:rPr>
        <w:t xml:space="preserve">, создание для сотрудников возможностей и формирование у них мотивации к </w:t>
      </w:r>
      <w:r w:rsidR="00802851">
        <w:rPr>
          <w:lang w:val="ru-RU"/>
        </w:rPr>
        <w:t>должному</w:t>
      </w:r>
      <w:r w:rsidR="00240019">
        <w:rPr>
          <w:lang w:val="ru-RU"/>
        </w:rPr>
        <w:t xml:space="preserve"> поведению</w:t>
      </w:r>
      <w:r w:rsidR="00DF77B5" w:rsidRPr="00D37B12">
        <w:rPr>
          <w:color w:val="4F4E4E"/>
          <w:lang w:val="ru-RU"/>
        </w:rPr>
        <w:t>.</w:t>
      </w:r>
    </w:p>
    <w:p w:rsidR="00427A14" w:rsidRPr="00D37B1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37B1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37B1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37B1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37B1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37B1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7C25B3" w:rsidP="00710C90">
      <w:pPr>
        <w:pStyle w:val="a3"/>
        <w:spacing w:line="317" w:lineRule="auto"/>
        <w:ind w:left="0" w:right="116"/>
        <w:jc w:val="both"/>
        <w:rPr>
          <w:lang w:val="ru-RU"/>
        </w:rPr>
      </w:pPr>
      <w:r w:rsidRPr="007C25B3">
        <w:pict>
          <v:shape id="_x0000_s1191" type="#_x0000_t202" style="position:absolute;left:0;text-align:left;margin-left:79.2pt;margin-top:-72.25pt;width:481pt;height:68.8pt;z-index:-17032;mso-position-horizontal-relative:page" filled="f" stroked="f">
            <v:textbox inset="0,0,0,0">
              <w:txbxContent>
                <w:p w:rsidR="00555D75" w:rsidRDefault="00555D75">
                  <w:pPr>
                    <w:spacing w:before="285" w:line="408" w:lineRule="exact"/>
                    <w:ind w:left="975" w:right="484" w:hanging="41"/>
                    <w:rPr>
                      <w:rFonts w:ascii="Andes Bold" w:eastAsia="Andes Bold" w:hAnsi="Andes Bold" w:cs="Andes Bold"/>
                      <w:sz w:val="34"/>
                      <w:szCs w:val="34"/>
                    </w:rPr>
                  </w:pP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Implementing</w:t>
                  </w:r>
                  <w:r>
                    <w:rPr>
                      <w:rFonts w:ascii="Andes Bold"/>
                      <w:b/>
                      <w:color w:val="FFFFFF"/>
                      <w:spacing w:val="11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annual</w:t>
                  </w:r>
                  <w:r>
                    <w:rPr>
                      <w:rFonts w:ascii="Andes Bold"/>
                      <w:b/>
                      <w:color w:val="FFFFFF"/>
                      <w:spacing w:val="11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ethical</w:t>
                  </w:r>
                  <w:r>
                    <w:rPr>
                      <w:rFonts w:ascii="Andes Bold"/>
                      <w:b/>
                      <w:color w:val="FFFFFF"/>
                      <w:spacing w:val="12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compliance</w:t>
                  </w:r>
                  <w:r>
                    <w:rPr>
                      <w:rFonts w:ascii="Andes Bold"/>
                      <w:b/>
                      <w:color w:val="FFFFFF"/>
                      <w:spacing w:val="11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declarations</w:t>
                  </w:r>
                  <w:r>
                    <w:rPr>
                      <w:rFonts w:ascii="Andes Bold"/>
                      <w:b/>
                      <w:color w:val="FFFFFF"/>
                      <w:spacing w:val="27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from</w:t>
                  </w:r>
                  <w:r>
                    <w:rPr>
                      <w:rFonts w:ascii="Andes Bold"/>
                      <w:b/>
                      <w:color w:val="FFFFFF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employees,</w:t>
                  </w:r>
                  <w:r>
                    <w:rPr>
                      <w:rFonts w:ascii="Andes Bold"/>
                      <w:b/>
                      <w:color w:val="FFFFFF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suppliers,</w:t>
                  </w:r>
                  <w:r>
                    <w:rPr>
                      <w:rFonts w:ascii="Andes Bold"/>
                      <w:b/>
                      <w:color w:val="FFFFFF"/>
                      <w:spacing w:val="-4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and</w:t>
                  </w:r>
                  <w:r>
                    <w:rPr>
                      <w:rFonts w:ascii="Andes Bold"/>
                      <w:b/>
                      <w:color w:val="FFFFFF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other</w:t>
                  </w:r>
                  <w:r>
                    <w:rPr>
                      <w:rFonts w:ascii="Andes Bold"/>
                      <w:b/>
                      <w:color w:val="FFFFFF"/>
                      <w:spacing w:val="-13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stakeholders</w:t>
                  </w:r>
                </w:p>
              </w:txbxContent>
            </v:textbox>
            <w10:wrap anchorx="page"/>
          </v:shape>
        </w:pict>
      </w:r>
      <w:r w:rsidR="00710C90">
        <w:rPr>
          <w:lang w:val="ru-RU"/>
        </w:rPr>
        <w:t>Подобные</w:t>
      </w:r>
      <w:r w:rsidR="00710C90" w:rsidRPr="00710C90">
        <w:rPr>
          <w:lang w:val="ru-RU"/>
        </w:rPr>
        <w:t xml:space="preserve"> </w:t>
      </w:r>
      <w:r w:rsidR="00710C90">
        <w:rPr>
          <w:lang w:val="ru-RU"/>
        </w:rPr>
        <w:t>декларации</w:t>
      </w:r>
      <w:r w:rsidR="00710C90" w:rsidRPr="00710C90">
        <w:rPr>
          <w:lang w:val="ru-RU"/>
        </w:rPr>
        <w:t xml:space="preserve"> </w:t>
      </w:r>
      <w:r w:rsidR="00710C90">
        <w:rPr>
          <w:lang w:val="ru-RU"/>
        </w:rPr>
        <w:t>могут</w:t>
      </w:r>
      <w:r w:rsidR="00710C90" w:rsidRPr="00710C90">
        <w:rPr>
          <w:lang w:val="ru-RU"/>
        </w:rPr>
        <w:t xml:space="preserve"> </w:t>
      </w:r>
      <w:r w:rsidR="00710C90">
        <w:rPr>
          <w:lang w:val="ru-RU"/>
        </w:rPr>
        <w:t>стимулировать</w:t>
      </w:r>
      <w:r w:rsidR="00710C90" w:rsidRPr="00710C90">
        <w:rPr>
          <w:lang w:val="ru-RU"/>
        </w:rPr>
        <w:t xml:space="preserve"> </w:t>
      </w:r>
      <w:r w:rsidR="00710C90">
        <w:rPr>
          <w:lang w:val="ru-RU"/>
        </w:rPr>
        <w:t>людей</w:t>
      </w:r>
      <w:r w:rsidR="00710C90" w:rsidRPr="00710C90">
        <w:rPr>
          <w:lang w:val="ru-RU"/>
        </w:rPr>
        <w:t xml:space="preserve"> </w:t>
      </w:r>
      <w:r w:rsidR="00710C90">
        <w:rPr>
          <w:lang w:val="ru-RU"/>
        </w:rPr>
        <w:t>к</w:t>
      </w:r>
      <w:r w:rsidR="00710C90" w:rsidRPr="00710C90">
        <w:rPr>
          <w:lang w:val="ru-RU"/>
        </w:rPr>
        <w:t xml:space="preserve"> </w:t>
      </w:r>
      <w:r w:rsidR="00710C90">
        <w:rPr>
          <w:lang w:val="ru-RU"/>
        </w:rPr>
        <w:t>тому</w:t>
      </w:r>
      <w:r w:rsidR="00710C90" w:rsidRPr="00710C90">
        <w:rPr>
          <w:lang w:val="ru-RU"/>
        </w:rPr>
        <w:t xml:space="preserve">, </w:t>
      </w:r>
      <w:r w:rsidR="00710C90">
        <w:rPr>
          <w:lang w:val="ru-RU"/>
        </w:rPr>
        <w:t>чтобы</w:t>
      </w:r>
      <w:r w:rsidR="00710C90" w:rsidRPr="00710C90">
        <w:rPr>
          <w:lang w:val="ru-RU"/>
        </w:rPr>
        <w:t xml:space="preserve"> </w:t>
      </w:r>
      <w:r w:rsidR="00710C90">
        <w:rPr>
          <w:lang w:val="ru-RU"/>
        </w:rPr>
        <w:t>сигнализировать о любых проблемах, а также повышать свою осведомленность о политике и процедурах противодействия мошенничеству</w:t>
      </w:r>
      <w:r w:rsidR="00DF77B5" w:rsidRPr="00710C90">
        <w:rPr>
          <w:color w:val="4F4E4E"/>
          <w:spacing w:val="-5"/>
          <w:lang w:val="ru-RU"/>
        </w:rPr>
        <w:t>.</w:t>
      </w:r>
      <w:r w:rsidR="00710C90">
        <w:rPr>
          <w:color w:val="4F4E4E"/>
          <w:spacing w:val="-5"/>
          <w:lang w:val="ru-RU"/>
        </w:rPr>
        <w:t xml:space="preserve"> </w:t>
      </w:r>
      <w:r w:rsidR="00710C90">
        <w:rPr>
          <w:rFonts w:hint="cs"/>
          <w:color w:val="4F4E4E"/>
          <w:spacing w:val="-5"/>
          <w:lang w:val="ru-RU"/>
        </w:rPr>
        <w:t>Д</w:t>
      </w:r>
      <w:r w:rsidR="00710C90">
        <w:rPr>
          <w:color w:val="4F4E4E"/>
          <w:spacing w:val="-5"/>
          <w:lang w:val="ru-RU"/>
        </w:rPr>
        <w:t>ля</w:t>
      </w:r>
      <w:r w:rsidR="00710C90" w:rsidRPr="00710C90">
        <w:rPr>
          <w:color w:val="4F4E4E"/>
          <w:spacing w:val="-5"/>
          <w:lang w:val="ru-RU"/>
        </w:rPr>
        <w:t xml:space="preserve"> </w:t>
      </w:r>
      <w:r w:rsidR="00710C90">
        <w:rPr>
          <w:color w:val="4F4E4E"/>
          <w:spacing w:val="-5"/>
          <w:lang w:val="ru-RU"/>
        </w:rPr>
        <w:t>обеспечения</w:t>
      </w:r>
      <w:r w:rsidR="00710C90" w:rsidRPr="00710C90">
        <w:rPr>
          <w:color w:val="4F4E4E"/>
          <w:spacing w:val="-5"/>
          <w:lang w:val="ru-RU"/>
        </w:rPr>
        <w:t xml:space="preserve"> </w:t>
      </w:r>
      <w:r w:rsidR="00710C90">
        <w:rPr>
          <w:color w:val="4F4E4E"/>
          <w:spacing w:val="-5"/>
          <w:lang w:val="ru-RU"/>
        </w:rPr>
        <w:t>полного</w:t>
      </w:r>
      <w:r w:rsidR="00710C90" w:rsidRPr="00710C90">
        <w:rPr>
          <w:color w:val="4F4E4E"/>
          <w:spacing w:val="-5"/>
          <w:lang w:val="ru-RU"/>
        </w:rPr>
        <w:t xml:space="preserve"> </w:t>
      </w:r>
      <w:r w:rsidR="00710C90">
        <w:rPr>
          <w:color w:val="4F4E4E"/>
          <w:spacing w:val="-5"/>
          <w:lang w:val="ru-RU"/>
        </w:rPr>
        <w:t>раскрытия</w:t>
      </w:r>
      <w:r w:rsidR="00710C90" w:rsidRPr="00710C90">
        <w:rPr>
          <w:color w:val="4F4E4E"/>
          <w:spacing w:val="-5"/>
          <w:lang w:val="ru-RU"/>
        </w:rPr>
        <w:t xml:space="preserve"> </w:t>
      </w:r>
      <w:r w:rsidR="00710C90">
        <w:rPr>
          <w:color w:val="4F4E4E"/>
          <w:spacing w:val="-5"/>
          <w:lang w:val="ru-RU"/>
        </w:rPr>
        <w:t>информации</w:t>
      </w:r>
      <w:r w:rsidR="00710C90" w:rsidRPr="00710C90">
        <w:rPr>
          <w:color w:val="4F4E4E"/>
          <w:spacing w:val="-5"/>
          <w:lang w:val="ru-RU"/>
        </w:rPr>
        <w:t xml:space="preserve"> </w:t>
      </w:r>
      <w:r w:rsidR="00710C90">
        <w:rPr>
          <w:color w:val="4F4E4E"/>
          <w:spacing w:val="-5"/>
          <w:lang w:val="ru-RU"/>
        </w:rPr>
        <w:t>о</w:t>
      </w:r>
      <w:r w:rsidR="00710C90" w:rsidRPr="00710C90">
        <w:rPr>
          <w:color w:val="4F4E4E"/>
          <w:spacing w:val="-5"/>
          <w:lang w:val="ru-RU"/>
        </w:rPr>
        <w:t xml:space="preserve"> </w:t>
      </w:r>
      <w:r w:rsidR="00710C90">
        <w:rPr>
          <w:color w:val="4F4E4E"/>
          <w:spacing w:val="-5"/>
          <w:lang w:val="ru-RU"/>
        </w:rPr>
        <w:t>существующих</w:t>
      </w:r>
      <w:r w:rsidR="00710C90" w:rsidRPr="00710C90">
        <w:rPr>
          <w:color w:val="4F4E4E"/>
          <w:spacing w:val="-5"/>
          <w:lang w:val="ru-RU"/>
        </w:rPr>
        <w:t xml:space="preserve"> </w:t>
      </w:r>
      <w:r w:rsidR="00710C90">
        <w:rPr>
          <w:color w:val="4F4E4E"/>
          <w:spacing w:val="-5"/>
          <w:lang w:val="ru-RU"/>
        </w:rPr>
        <w:t>обстоятельствах</w:t>
      </w:r>
      <w:r w:rsidR="00710C90" w:rsidRPr="00710C90">
        <w:rPr>
          <w:color w:val="4F4E4E"/>
          <w:spacing w:val="-5"/>
          <w:lang w:val="ru-RU"/>
        </w:rPr>
        <w:t xml:space="preserve"> </w:t>
      </w:r>
      <w:r w:rsidR="00710C90">
        <w:rPr>
          <w:color w:val="4F4E4E"/>
          <w:spacing w:val="-5"/>
          <w:lang w:val="ru-RU"/>
        </w:rPr>
        <w:t>можно</w:t>
      </w:r>
      <w:r w:rsidR="00710C90" w:rsidRPr="00710C90">
        <w:rPr>
          <w:color w:val="4F4E4E"/>
          <w:spacing w:val="-5"/>
          <w:lang w:val="ru-RU"/>
        </w:rPr>
        <w:t xml:space="preserve"> </w:t>
      </w:r>
      <w:r w:rsidR="00710C90">
        <w:rPr>
          <w:color w:val="4F4E4E"/>
          <w:spacing w:val="-5"/>
          <w:lang w:val="ru-RU"/>
        </w:rPr>
        <w:t>также</w:t>
      </w:r>
      <w:r w:rsidR="00710C90" w:rsidRPr="00710C90">
        <w:rPr>
          <w:color w:val="4F4E4E"/>
          <w:spacing w:val="-5"/>
          <w:lang w:val="ru-RU"/>
        </w:rPr>
        <w:t xml:space="preserve"> </w:t>
      </w:r>
      <w:r w:rsidR="00710C90">
        <w:rPr>
          <w:color w:val="4F4E4E"/>
          <w:spacing w:val="-5"/>
          <w:lang w:val="ru-RU"/>
        </w:rPr>
        <w:t>ввести</w:t>
      </w:r>
      <w:r w:rsidR="00710C90" w:rsidRPr="00710C90">
        <w:rPr>
          <w:color w:val="4F4E4E"/>
          <w:spacing w:val="-5"/>
          <w:lang w:val="ru-RU"/>
        </w:rPr>
        <w:t xml:space="preserve"> </w:t>
      </w:r>
      <w:r w:rsidR="00710C90">
        <w:rPr>
          <w:color w:val="4F4E4E"/>
          <w:spacing w:val="-5"/>
          <w:lang w:val="ru-RU"/>
        </w:rPr>
        <w:t xml:space="preserve">практику подачи заявлений о конфликте интересов. </w:t>
      </w: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F74953" w:rsidRDefault="007C25B3" w:rsidP="00710C90">
      <w:pPr>
        <w:pStyle w:val="a3"/>
        <w:spacing w:line="317" w:lineRule="auto"/>
        <w:ind w:left="0"/>
        <w:rPr>
          <w:lang w:val="ru-RU"/>
        </w:rPr>
      </w:pPr>
      <w:r w:rsidRPr="007C25B3">
        <w:pict>
          <v:shape id="_x0000_s1190" type="#_x0000_t202" style="position:absolute;margin-left:79.8pt;margin-top:-72.95pt;width:481pt;height:68.8pt;z-index:-16960;mso-position-horizontal-relative:page" filled="f" stroked="f">
            <v:textbox inset="0,0,0,0">
              <w:txbxContent>
                <w:p w:rsidR="00555D75" w:rsidRDefault="00555D75">
                  <w:pPr>
                    <w:spacing w:before="81" w:line="408" w:lineRule="exact"/>
                    <w:ind w:left="975" w:right="1108" w:hanging="141"/>
                    <w:rPr>
                      <w:rFonts w:ascii="Andes Bold" w:eastAsia="Andes Bold" w:hAnsi="Andes Bold" w:cs="Andes Bold"/>
                      <w:sz w:val="34"/>
                      <w:szCs w:val="34"/>
                    </w:rPr>
                  </w:pP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Establishing</w:t>
                  </w:r>
                  <w:r>
                    <w:rPr>
                      <w:rFonts w:ascii="Andes Bold"/>
                      <w:b/>
                      <w:color w:val="FFFFFF"/>
                      <w:spacing w:val="-3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Audit</w:t>
                  </w:r>
                  <w:r>
                    <w:rPr>
                      <w:rFonts w:ascii="Andes Bold"/>
                      <w:b/>
                      <w:color w:val="FFFFFF"/>
                      <w:spacing w:val="8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Committees</w:t>
                  </w:r>
                  <w:r>
                    <w:rPr>
                      <w:rFonts w:ascii="Andes Bold"/>
                      <w:b/>
                      <w:color w:val="FFFFFF"/>
                      <w:spacing w:val="7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and</w:t>
                  </w:r>
                  <w:r>
                    <w:rPr>
                      <w:rFonts w:ascii="Andes Bold"/>
                      <w:b/>
                      <w:color w:val="FFFFFF"/>
                      <w:spacing w:val="8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Boards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with</w:t>
                  </w:r>
                  <w:r>
                    <w:rPr>
                      <w:rFonts w:ascii="Andes Bold"/>
                      <w:b/>
                      <w:color w:val="FFFFFF"/>
                      <w:spacing w:val="37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3"/>
                      <w:sz w:val="34"/>
                    </w:rPr>
                    <w:t>oversight</w:t>
                  </w:r>
                  <w:r>
                    <w:rPr>
                      <w:rFonts w:ascii="Andes Bold"/>
                      <w:b/>
                      <w:color w:val="FFFFFF"/>
                      <w:spacing w:val="3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roles</w:t>
                  </w:r>
                  <w:r>
                    <w:rPr>
                      <w:rFonts w:ascii="Andes Bold"/>
                      <w:b/>
                      <w:color w:val="FFFFFF"/>
                      <w:spacing w:val="-3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within</w:t>
                  </w:r>
                  <w:r>
                    <w:rPr>
                      <w:rFonts w:ascii="Andes Bold"/>
                      <w:b/>
                      <w:color w:val="FFFFFF"/>
                      <w:spacing w:val="3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public</w:t>
                  </w:r>
                  <w:r>
                    <w:rPr>
                      <w:rFonts w:ascii="Andes Bold"/>
                      <w:b/>
                      <w:color w:val="FFFFFF"/>
                      <w:spacing w:val="4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sector</w:t>
                  </w:r>
                  <w:r>
                    <w:rPr>
                      <w:rFonts w:ascii="Andes Bold"/>
                      <w:b/>
                      <w:color w:val="FFFFFF"/>
                      <w:spacing w:val="-6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organizations</w:t>
                  </w:r>
                  <w:r>
                    <w:rPr>
                      <w:rFonts w:ascii="Andes Bold"/>
                      <w:b/>
                      <w:color w:val="FFFFFF"/>
                      <w:spacing w:val="35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(starting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with</w:t>
                  </w:r>
                  <w:r>
                    <w:rPr>
                      <w:rFonts w:ascii="Andes Bold"/>
                      <w:b/>
                      <w:color w:val="FFFFFF"/>
                      <w:spacing w:val="7"/>
                      <w:sz w:val="34"/>
                    </w:rPr>
                    <w:t xml:space="preserve"> </w:t>
                  </w:r>
                  <w:proofErr w:type="spellStart"/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SOEs</w:t>
                  </w:r>
                  <w:proofErr w:type="spellEnd"/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710C90">
        <w:rPr>
          <w:color w:val="4F4E4E"/>
          <w:spacing w:val="-1"/>
          <w:lang w:val="ru-RU"/>
        </w:rPr>
        <w:t>Эти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органы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отвечают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за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осуществление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надзора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над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процессом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выявления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рисков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мошенничества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менеджментом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и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принятие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им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мер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по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противодействию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мошенничеств</w:t>
      </w:r>
      <w:r w:rsidR="00802851">
        <w:rPr>
          <w:color w:val="4F4E4E"/>
          <w:spacing w:val="-1"/>
          <w:lang w:val="ru-RU"/>
        </w:rPr>
        <w:t>у</w:t>
      </w:r>
      <w:r w:rsidR="00710C90" w:rsidRPr="00F74953">
        <w:rPr>
          <w:color w:val="4F4E4E"/>
          <w:spacing w:val="-1"/>
          <w:lang w:val="ru-RU"/>
        </w:rPr>
        <w:t xml:space="preserve">, </w:t>
      </w:r>
      <w:r w:rsidR="00710C90">
        <w:rPr>
          <w:color w:val="4F4E4E"/>
          <w:spacing w:val="-1"/>
          <w:lang w:val="ru-RU"/>
        </w:rPr>
        <w:t>а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также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за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надзор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над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работой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службы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внутреннего</w:t>
      </w:r>
      <w:r w:rsidR="00710C90" w:rsidRPr="00F74953">
        <w:rPr>
          <w:color w:val="4F4E4E"/>
          <w:spacing w:val="-1"/>
          <w:lang w:val="ru-RU"/>
        </w:rPr>
        <w:t xml:space="preserve"> </w:t>
      </w:r>
      <w:r w:rsidR="00710C90">
        <w:rPr>
          <w:color w:val="4F4E4E"/>
          <w:spacing w:val="-1"/>
          <w:lang w:val="ru-RU"/>
        </w:rPr>
        <w:t>аудита</w:t>
      </w:r>
      <w:r w:rsidR="00DF77B5" w:rsidRPr="00F74953">
        <w:rPr>
          <w:color w:val="4F4E4E"/>
          <w:lang w:val="ru-RU"/>
        </w:rPr>
        <w:t>.</w:t>
      </w:r>
    </w:p>
    <w:p w:rsidR="00427A14" w:rsidRPr="00F74953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F74953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F74953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F74953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F74953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F74953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E6603C" w:rsidRDefault="007C25B3" w:rsidP="00710C90">
      <w:pPr>
        <w:pStyle w:val="a3"/>
        <w:spacing w:line="317" w:lineRule="auto"/>
        <w:ind w:left="0" w:right="120"/>
        <w:jc w:val="both"/>
        <w:rPr>
          <w:lang w:val="ru-RU"/>
        </w:rPr>
      </w:pPr>
      <w:r w:rsidRPr="007C25B3">
        <w:pict>
          <v:shape id="_x0000_s1189" type="#_x0000_t202" style="position:absolute;left:0;text-align:left;margin-left:79.05pt;margin-top:-72.25pt;width:481pt;height:68.8pt;z-index:-16936;mso-position-horizontal-relative:page" filled="f" stroked="f">
            <v:textbox inset="0,0,0,0">
              <w:txbxContent>
                <w:p w:rsidR="00555D75" w:rsidRDefault="00555D75">
                  <w:pPr>
                    <w:spacing w:before="11"/>
                    <w:rPr>
                      <w:rFonts w:ascii="BPreplay" w:eastAsia="BPreplay" w:hAnsi="BPreplay" w:cs="BPreplay"/>
                      <w:sz w:val="42"/>
                      <w:szCs w:val="42"/>
                    </w:rPr>
                  </w:pPr>
                </w:p>
                <w:p w:rsidR="00555D75" w:rsidRDefault="00555D75">
                  <w:pPr>
                    <w:ind w:left="975"/>
                    <w:rPr>
                      <w:rFonts w:ascii="Andes Bold" w:eastAsia="Andes Bold" w:hAnsi="Andes Bold" w:cs="Andes Bold"/>
                      <w:sz w:val="34"/>
                      <w:szCs w:val="34"/>
                    </w:rPr>
                  </w:pP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Implementing</w:t>
                  </w:r>
                  <w:r>
                    <w:rPr>
                      <w:rFonts w:ascii="Andes Bold"/>
                      <w:b/>
                      <w:color w:val="FFFFFF"/>
                      <w:spacing w:val="4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a</w:t>
                  </w:r>
                  <w:r>
                    <w:rPr>
                      <w:rFonts w:ascii="Andes Bold"/>
                      <w:b/>
                      <w:color w:val="FFFFFF"/>
                      <w:spacing w:val="4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robust</w:t>
                  </w:r>
                  <w:r>
                    <w:rPr>
                      <w:rFonts w:ascii="Andes Bold"/>
                      <w:b/>
                      <w:color w:val="FFFFFF"/>
                      <w:spacing w:val="5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anti-fraud</w:t>
                  </w:r>
                  <w:r>
                    <w:rPr>
                      <w:rFonts w:ascii="Andes Bold"/>
                      <w:b/>
                      <w:color w:val="FFFFFF"/>
                      <w:spacing w:val="4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environment</w:t>
                  </w:r>
                </w:p>
              </w:txbxContent>
            </v:textbox>
            <w10:wrap anchorx="page"/>
          </v:shape>
        </w:pict>
      </w:r>
      <w:r w:rsidR="00E6603C">
        <w:rPr>
          <w:color w:val="4F4E4E"/>
          <w:lang w:val="ru-RU"/>
        </w:rPr>
        <w:t>Периодическое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проведение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оценки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риска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мошенничества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для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определения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степени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подверженности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риску различных видов мошенничества</w:t>
      </w:r>
      <w:r w:rsidR="00DF77B5" w:rsidRPr="00E6603C">
        <w:rPr>
          <w:color w:val="4F4E4E"/>
          <w:spacing w:val="-2"/>
          <w:lang w:val="ru-RU"/>
        </w:rPr>
        <w:t>;</w:t>
      </w:r>
      <w:r w:rsidR="00DF77B5" w:rsidRPr="00E6603C">
        <w:rPr>
          <w:color w:val="4F4E4E"/>
          <w:spacing w:val="33"/>
          <w:lang w:val="ru-RU"/>
        </w:rPr>
        <w:t xml:space="preserve"> </w:t>
      </w:r>
      <w:r w:rsidR="00E6603C" w:rsidRPr="00E6603C">
        <w:rPr>
          <w:color w:val="4F4E4E"/>
          <w:lang w:val="ru-RU"/>
        </w:rPr>
        <w:t>разработка</w:t>
      </w:r>
      <w:r w:rsidR="00E6603C">
        <w:rPr>
          <w:color w:val="4F4E4E"/>
          <w:lang w:val="ru-RU"/>
        </w:rPr>
        <w:t xml:space="preserve"> плана, процедур и методического руководства по </w:t>
      </w:r>
      <w:r w:rsidR="00802851">
        <w:rPr>
          <w:color w:val="4F4E4E"/>
          <w:lang w:val="ru-RU"/>
        </w:rPr>
        <w:t>снижению риска</w:t>
      </w:r>
      <w:r w:rsidR="00E6603C">
        <w:rPr>
          <w:color w:val="4F4E4E"/>
          <w:lang w:val="ru-RU"/>
        </w:rPr>
        <w:t xml:space="preserve"> мошенничеств</w:t>
      </w:r>
      <w:r w:rsidR="00802851">
        <w:rPr>
          <w:color w:val="4F4E4E"/>
          <w:lang w:val="ru-RU"/>
        </w:rPr>
        <w:t>а</w:t>
      </w:r>
      <w:r w:rsidR="00E6603C">
        <w:rPr>
          <w:color w:val="4F4E4E"/>
          <w:lang w:val="ru-RU"/>
        </w:rPr>
        <w:t xml:space="preserve">; а также поддержание устойчивой контрольной среды в организации. </w:t>
      </w:r>
      <w:r w:rsidR="00DF77B5" w:rsidRPr="00E6603C">
        <w:rPr>
          <w:color w:val="4F4E4E"/>
          <w:lang w:val="ru-RU"/>
        </w:rPr>
        <w:t xml:space="preserve"> </w:t>
      </w:r>
      <w:r w:rsidR="00E6603C">
        <w:rPr>
          <w:rFonts w:hint="cs"/>
          <w:color w:val="4F4E4E"/>
          <w:lang w:val="ru-RU"/>
        </w:rPr>
        <w:t>Е</w:t>
      </w:r>
      <w:r w:rsidR="00E6603C">
        <w:rPr>
          <w:color w:val="4F4E4E"/>
          <w:lang w:val="ru-RU"/>
        </w:rPr>
        <w:t>ще одна признанная мера по сдерживанию мошенничества - достижение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уверенности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в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том</w:t>
      </w:r>
      <w:r w:rsidR="00E6603C" w:rsidRPr="00E6603C">
        <w:rPr>
          <w:color w:val="4F4E4E"/>
          <w:lang w:val="ru-RU"/>
        </w:rPr>
        <w:t xml:space="preserve">, </w:t>
      </w:r>
      <w:r w:rsidR="00E6603C">
        <w:rPr>
          <w:color w:val="4F4E4E"/>
          <w:lang w:val="ru-RU"/>
        </w:rPr>
        <w:t>что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риск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мошенничества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эффективно</w:t>
      </w:r>
      <w:r w:rsidR="00E6603C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включен</w:t>
      </w:r>
      <w:r w:rsidR="00DF77B5" w:rsidRPr="00E6603C">
        <w:rPr>
          <w:color w:val="4F4E4E"/>
          <w:lang w:val="ru-RU"/>
        </w:rPr>
        <w:t xml:space="preserve"> </w:t>
      </w:r>
      <w:r w:rsidR="00E6603C">
        <w:rPr>
          <w:color w:val="4F4E4E"/>
          <w:lang w:val="ru-RU"/>
        </w:rPr>
        <w:t>в оценку рисков, проводимую службой внутреннего аудита</w:t>
      </w:r>
      <w:r w:rsidR="00DF77B5" w:rsidRPr="00E6603C">
        <w:rPr>
          <w:color w:val="4F4E4E"/>
          <w:lang w:val="ru-RU"/>
        </w:rPr>
        <w:t>.</w:t>
      </w:r>
    </w:p>
    <w:p w:rsidR="00427A14" w:rsidRPr="00E6603C" w:rsidRDefault="00427A14">
      <w:pPr>
        <w:spacing w:line="317" w:lineRule="auto"/>
        <w:jc w:val="both"/>
        <w:rPr>
          <w:lang w:val="ru-RU"/>
        </w:rPr>
        <w:sectPr w:rsidR="00427A14" w:rsidRPr="00E6603C">
          <w:pgSz w:w="11910" w:h="16840"/>
          <w:pgMar w:top="640" w:right="600" w:bottom="280" w:left="600" w:header="720" w:footer="720" w:gutter="0"/>
          <w:cols w:space="720"/>
        </w:sectPr>
      </w:pPr>
    </w:p>
    <w:p w:rsidR="00427A14" w:rsidRPr="008B3550" w:rsidRDefault="007C25B3" w:rsidP="00F74953">
      <w:pPr>
        <w:pStyle w:val="Heading1"/>
        <w:ind w:left="437"/>
        <w:rPr>
          <w:b w:val="0"/>
          <w:bCs w:val="0"/>
          <w:sz w:val="40"/>
          <w:szCs w:val="40"/>
          <w:lang w:val="ru-RU"/>
        </w:rPr>
      </w:pPr>
      <w:r w:rsidRPr="007C25B3">
        <w:rPr>
          <w:sz w:val="40"/>
          <w:szCs w:val="40"/>
        </w:rPr>
        <w:lastRenderedPageBreak/>
        <w:pict>
          <v:group id="_x0000_s1086" style="position:absolute;left:0;text-align:left;margin-left:0;margin-top:-31.85pt;width:595.3pt;height:841.9pt;z-index:-16768;mso-position-horizontal-relative:page;mso-position-vertical-relative:page" coordsize="11906,16838">
            <v:shape id="_x0000_s1188" type="#_x0000_t75" style="position:absolute;width:11906;height:16838">
              <v:imagedata r:id="rId11" o:title=""/>
            </v:shape>
            <v:shape id="_x0000_s1187" type="#_x0000_t75" style="position:absolute;width:169;height:16838">
              <v:imagedata r:id="rId12" o:title=""/>
            </v:shape>
            <v:group id="_x0000_s1185" style="position:absolute;left:1628;top:2651;width:9558;height:1306" coordorigin="1628,2651" coordsize="9558,1306">
              <v:shape id="_x0000_s1186" style="position:absolute;left:1628;top:2651;width:9558;height:1306" coordorigin="1628,2651" coordsize="9558,1306" path="m11186,2651r-9558,l1688,2676r58,28l1801,2733r53,30l1904,2796r94,69l2080,2940r71,81l2209,3106r45,90l2285,3289r16,96l2303,3435r-1,29l2292,3549r-22,83l2236,3713r-43,77l2158,3840r-40,48l2075,3934r-23,23l11186,3957r,-1306xe" fillcolor="#c95098" stroked="f">
                <v:path arrowok="t"/>
              </v:shape>
            </v:group>
            <v:group id="_x0000_s1183" style="position:absolute;left:1596;top:2616;width:9620;height:1376" coordorigin="1596,2616" coordsize="9620,1376">
              <v:shape id="_x0000_s1184" style="position:absolute;left:1596;top:2616;width:9620;height:1376" coordorigin="1596,2616" coordsize="9620,1376" path="m1596,2616r9619,l11215,3991r-9619,l1596,2616xe" fillcolor="#231f20" stroked="f">
                <v:path arrowok="t"/>
              </v:shape>
            </v:group>
            <v:group id="_x0000_s1167" style="position:absolute;left:737;top:2730;width:1350;height:1332" coordorigin="737,2730" coordsize="1350,1332">
              <v:shape id="_x0000_s1182" style="position:absolute;left:737;top:2730;width:1350;height:1332" coordorigin="737,2730" coordsize="1350,1332" path="m1222,3752r-185,l1051,3766r45,40l1145,3840r-28,174l1252,4062r97,-150l1481,3912r10,-2l1701,3910r-9,-76l1708,3822r16,-12l1737,3800r-360,l1356,3798r-40,-8l1277,3778r-19,-8l1239,3762r-17,-10xe" fillcolor="#c95098" stroked="f">
                <v:path arrowok="t"/>
              </v:shape>
              <v:shape id="_x0000_s1181" style="position:absolute;left:737;top:2730;width:1350;height:1332" coordorigin="737,2730" coordsize="1350,1332" path="m1701,3910r-210,l1579,4062r136,-50l1701,3910xe" fillcolor="#c95098" stroked="f">
                <v:path arrowok="t"/>
              </v:shape>
              <v:shape id="_x0000_s1180" style="position:absolute;left:737;top:2730;width:1350;height:1332" coordorigin="737,2730" coordsize="1350,1332" path="m1481,3912r-132,l1365,3914r19,2l1451,3916r20,-2l1481,3912xe" fillcolor="#c95098" stroked="f">
                <v:path arrowok="t"/>
              </v:shape>
              <v:shape id="_x0000_s1179" style="position:absolute;left:737;top:2730;width:1350;height:1332" coordorigin="737,2730" coordsize="1350,1332" path="m1034,2842r-110,94l1007,3094r-12,18l954,3180r-16,36l762,3218r-25,142l903,3430r1,20l913,3510r15,58l796,3680r72,126l1037,3752r185,l1204,3742r-16,-12l1171,3720r-15,-14l1205,3664r-92,l1109,3658r-12,-14l1085,3628r-30,-54l1034,3518r-13,-60l1018,3436r905,l1924,3414r103,-38l1018,3376r1,-8l1029,3308r20,-58l1077,3196r35,-48l1199,3148r-44,-44l1209,3066r54,-28l1282,3032r19,-8l1362,3012r21,-2l1852,3010r32,-56l1170,2954,1034,2842xe" fillcolor="#c95098" stroked="f">
                <v:path arrowok="t"/>
              </v:shape>
              <v:shape id="_x0000_s1178" style="position:absolute;left:737;top:2730;width:1350;height:1332" coordorigin="737,2730" coordsize="1350,1332" path="m1517,3576r-209,l1325,3584r19,8l1363,3598r20,4l1383,3800r61,l1458,3600r19,-6l1496,3588r18,-10l1517,3576xe" fillcolor="#c95098" stroked="f">
                <v:path arrowok="t"/>
              </v:shape>
              <v:shape id="_x0000_s1177" style="position:absolute;left:737;top:2730;width:1350;height:1332" coordorigin="737,2730" coordsize="1350,1332" path="m1629,3566r-99,l1670,3706r-3,4l1601,3754r-56,24l1526,3786r-61,12l1444,3800r293,l1740,3798r15,-14l1770,3772r14,-16l1797,3742r198,l2033,3676r-13,-12l1713,3664r-84,-98xe" fillcolor="#c95098" stroked="f">
                <v:path arrowok="t"/>
              </v:shape>
              <v:shape id="_x0000_s1176" style="position:absolute;left:737;top:2730;width:1350;height:1332" coordorigin="737,2730" coordsize="1350,1332" path="m1995,3742r-198,l1961,3800r34,-58xe" fillcolor="#c95098" stroked="f">
                <v:path arrowok="t"/>
              </v:shape>
              <v:shape id="_x0000_s1175" style="position:absolute;left:737;top:2730;width:1350;height:1332" coordorigin="737,2730" coordsize="1350,1332" path="m1610,3436r-592,l1218,3452r6,18l1232,3490r9,18l1252,3524r-139,140l1205,3664r103,-88l1517,3576r13,-10l1629,3566r-47,-54l1592,3494r8,-18l1606,3456r4,-20xe" fillcolor="#c95098" stroked="f">
                <v:path arrowok="t"/>
              </v:shape>
              <v:shape id="_x0000_s1174" style="position:absolute;left:737;top:2730;width:1350;height:1332" coordorigin="737,2730" coordsize="1350,1332" path="m1923,3436r-116,l1807,3442r-3,22l1791,3524r-23,56l1749,3614r-11,18l1726,3648r-13,16l2020,3664,1902,3554r5,-20l1912,3516r4,-20l1919,3476r2,-20l1923,3436xe" fillcolor="#c95098" stroked="f">
                <v:path arrowok="t"/>
              </v:shape>
              <v:shape id="_x0000_s1173" style="position:absolute;left:737;top:2730;width:1350;height:1332" coordorigin="737,2730" coordsize="1350,1332" path="m1199,3148r-87,l1243,3300r-10,18l1225,3336r-6,18l1215,3376r593,l1608,3360r-6,-20l1595,3322r-10,-18l1575,3288r43,-44l1294,3244r-95,-96xe" fillcolor="#c95098" stroked="f">
                <v:path arrowok="t"/>
              </v:shape>
              <v:shape id="_x0000_s1172" style="position:absolute;left:737;top:2730;width:1350;height:1332" coordorigin="737,2730" coordsize="1350,1332" path="m1855,3148r-141,l1718,3152r12,16l1742,3184r10,18l1762,3218r24,56l1802,3334r6,42l2027,3376r60,-22l2062,3212r-179,-8l1874,3186r-9,-18l1856,3150r-1,-2xe" fillcolor="#c95098" stroked="f">
                <v:path arrowok="t"/>
              </v:shape>
              <v:shape id="_x0000_s1171" style="position:absolute;left:737;top:2730;width:1350;height:1332" coordorigin="737,2730" coordsize="1350,1332" path="m1444,3010r-61,l1367,3210r-20,6l1329,3224r-18,8l1294,3244r324,l1626,3236r-106,l1502,3226r-18,-8l1464,3212r-20,-4l1444,3010xe" fillcolor="#c95098" stroked="f">
                <v:path arrowok="t"/>
              </v:shape>
              <v:shape id="_x0000_s1170" style="position:absolute;left:737;top:2730;width:1350;height:1332" coordorigin="737,2730" coordsize="1350,1332" path="m1852,3010r-402,l1471,3014r20,2l1511,3022r20,4l1550,3034r19,6l1587,3050r18,8l1622,3068r17,12l1655,3092r16,12l1520,3236r106,l1714,3148r141,l1845,3132r-11,-16l1823,3100r-12,-16l1852,3010xe" fillcolor="#c95098" stroked="f">
                <v:path arrowok="t"/>
              </v:shape>
              <v:shape id="_x0000_s1169" style="position:absolute;left:737;top:2730;width:1350;height:1332" coordorigin="737,2730" coordsize="1350,1332" path="m1484,2730r-144,l1301,2906r-20,4l1243,2922r-37,16l1170,2954r714,l1886,2950r-238,l1612,2934r-18,-8l1536,2908r-20,-4l1484,2730xe" fillcolor="#c95098" stroked="f">
                <v:path arrowok="t"/>
              </v:shape>
              <v:shape id="_x0000_s1168" style="position:absolute;left:737;top:2730;width:1350;height:1332" coordorigin="737,2730" coordsize="1350,1332" path="m1786,2840r-138,110l1886,2950r10,-18l1786,2840xe" fillcolor="#c95098" stroked="f">
                <v:path arrowok="t"/>
              </v:shape>
            </v:group>
            <v:group id="_x0000_s1165" style="position:absolute;left:1628;top:11556;width:9558;height:1306" coordorigin="1628,11556" coordsize="9558,1306">
              <v:shape id="_x0000_s1166" style="position:absolute;left:1628;top:11556;width:9558;height:1306" coordorigin="1628,11556" coordsize="9558,1306" path="m11186,11556r-9558,l1688,11581r58,28l1801,11638r53,30l1904,11701r94,69l2080,11845r71,81l2209,12011r45,90l2285,12194r16,96l2303,12340r-1,29l2292,12454r-22,83l2236,12618r-43,77l2158,12745r-40,48l2075,12839r-23,23l11186,12862r,-1306xe" fillcolor="#d98266" stroked="f">
                <v:path arrowok="t"/>
              </v:shape>
            </v:group>
            <v:group id="_x0000_s1163" style="position:absolute;left:1596;top:11521;width:9620;height:1376" coordorigin="1596,11521" coordsize="9620,1376">
              <v:shape id="_x0000_s1164" style="position:absolute;left:1596;top:11521;width:9620;height:1376" coordorigin="1596,11521" coordsize="9620,1376" path="m1596,11521r9619,l11215,12896r-9619,l1596,11521xe" fillcolor="#231f20" stroked="f">
                <v:path arrowok="t"/>
              </v:shape>
            </v:group>
            <v:group id="_x0000_s1147" style="position:absolute;left:734;top:11635;width:1350;height:1332" coordorigin="734,11635" coordsize="1350,1332">
              <v:shape id="_x0000_s1162" style="position:absolute;left:734;top:11635;width:1350;height:1332" coordorigin="734,11635" coordsize="1350,1332" path="m1218,12657r-184,l1048,12671r45,40l1142,12745r-29,174l1248,12967r97,-150l1477,12817r10,-2l1698,12815r-10,-76l1705,12727r16,-12l1734,12705r-360,l1353,12703r-41,-8l1273,12683r-19,-8l1236,12667r-18,-10xe" fillcolor="#d98266" stroked="f">
                <v:path arrowok="t"/>
              </v:shape>
              <v:shape id="_x0000_s1161" style="position:absolute;left:734;top:11635;width:1350;height:1332" coordorigin="734,11635" coordsize="1350,1332" path="m1698,12815r-211,l1575,12967r136,-50l1698,12815xe" fillcolor="#d98266" stroked="f">
                <v:path arrowok="t"/>
              </v:shape>
              <v:shape id="_x0000_s1160" style="position:absolute;left:734;top:11635;width:1350;height:1332" coordorigin="734,11635" coordsize="1350,1332" path="m1477,12817r-132,l1362,12819r18,2l1448,12821r19,-2l1477,12817xe" fillcolor="#d98266" stroked="f">
                <v:path arrowok="t"/>
              </v:shape>
              <v:shape id="_x0000_s1159" style="position:absolute;left:734;top:11635;width:1350;height:1332" coordorigin="734,11635" coordsize="1350,1332" path="m1031,11747r-111,94l1003,11999r-12,18l950,12085r-16,36l759,12123r-25,142l899,12335r1,20l909,12415r16,58l793,12585r72,126l1034,12657r184,l1201,12647r-17,-12l1168,12625r-16,-14l1201,12569r-92,l1106,12563r-13,-14l1082,12533r-30,-54l1030,12423r-13,-60l1015,12341r904,l1920,12319r103,-38l1015,12281r,-8l1026,12213r19,-58l1073,12101r35,-48l1195,12053r-43,-44l1206,11971r54,-28l1278,11937r20,-8l1359,11917r21,-2l1849,11915r31,-56l1167,11859r-136,-112xe" fillcolor="#d98266" stroked="f">
                <v:path arrowok="t"/>
              </v:shape>
              <v:shape id="_x0000_s1158" style="position:absolute;left:734;top:11635;width:1350;height:1332" coordorigin="734,11635" coordsize="1350,1332" path="m1513,12481r-209,l1322,12489r18,8l1359,12503r21,4l1380,12705r61,l1454,12505r20,-6l1493,12493r17,-10l1513,12481xe" fillcolor="#d98266" stroked="f">
                <v:path arrowok="t"/>
              </v:shape>
              <v:shape id="_x0000_s1157" style="position:absolute;left:734;top:11635;width:1350;height:1332" coordorigin="734,11635" coordsize="1350,1332" path="m1625,12471r-98,l1666,12611r-3,4l1597,12659r-55,24l1522,12691r-60,12l1441,12705r293,l1736,12703r16,-14l1766,12677r14,-16l1794,12647r197,l2030,12581r-13,-12l1710,12569r-85,-98xe" fillcolor="#d98266" stroked="f">
                <v:path arrowok="t"/>
              </v:shape>
              <v:shape id="_x0000_s1156" style="position:absolute;left:734;top:11635;width:1350;height:1332" coordorigin="734,11635" coordsize="1350,1332" path="m1991,12647r-197,l1958,12705r33,-58xe" fillcolor="#d98266" stroked="f">
                <v:path arrowok="t"/>
              </v:shape>
              <v:shape id="_x0000_s1155" style="position:absolute;left:734;top:11635;width:1350;height:1332" coordorigin="734,11635" coordsize="1350,1332" path="m1607,12341r-592,l1215,12357r5,18l1228,12395r9,18l1248,12429r-139,140l1201,12569r103,-88l1513,12481r14,-10l1625,12471r-46,-54l1588,12399r8,-18l1603,12361r4,-20xe" fillcolor="#d98266" stroked="f">
                <v:path arrowok="t"/>
              </v:shape>
              <v:shape id="_x0000_s1154" style="position:absolute;left:734;top:11635;width:1350;height:1332" coordorigin="734,11635" coordsize="1350,1332" path="m1919,12341r-115,l1803,12347r-2,22l1787,12429r-22,56l1745,12519r-11,18l1722,12553r-12,16l2017,12569r-119,-110l1904,12439r4,-18l1912,12401r3,-20l1918,12361r1,-20xe" fillcolor="#d98266" stroked="f">
                <v:path arrowok="t"/>
              </v:shape>
              <v:shape id="_x0000_s1153" style="position:absolute;left:734;top:11635;width:1350;height:1332" coordorigin="734,11635" coordsize="1350,1332" path="m1195,12053r-87,l1239,12205r-9,18l1222,12241r-6,18l1212,12281r592,l1604,12265r-5,-20l1591,12227r-9,-18l1571,12193r44,-44l1291,12149r-96,-96xe" fillcolor="#d98266" stroked="f">
                <v:path arrowok="t"/>
              </v:shape>
              <v:shape id="_x0000_s1152" style="position:absolute;left:734;top:11635;width:1350;height:1332" coordorigin="734,11635" coordsize="1350,1332" path="m1851,12053r-141,l1714,12057r12,16l1738,12089r11,18l1759,12123r24,56l1799,12239r5,42l2023,12281r60,-22l2058,12117r-179,-8l1871,12091r-9,-18l1852,12055r-1,-2xe" fillcolor="#d98266" stroked="f">
                <v:path arrowok="t"/>
              </v:shape>
              <v:shape id="_x0000_s1151" style="position:absolute;left:734;top:11635;width:1350;height:1332" coordorigin="734,11635" coordsize="1350,1332" path="m1441,11915r-61,l1363,12115r-19,6l1325,12129r-18,8l1291,12149r324,l1623,12141r-107,l1499,12131r-19,-8l1461,12117r-20,-4l1441,11915xe" fillcolor="#d98266" stroked="f">
                <v:path arrowok="t"/>
              </v:shape>
              <v:shape id="_x0000_s1150" style="position:absolute;left:734;top:11635;width:1350;height:1332" coordorigin="734,11635" coordsize="1350,1332" path="m1849,11915r-403,l1467,11919r20,2l1508,11927r19,4l1547,11939r18,6l1584,11955r18,8l1619,11973r16,12l1652,11997r15,12l1516,12141r107,l1710,12053r141,l1842,12037r-11,-16l1819,12005r-12,-16l1849,11915xe" fillcolor="#d98266" stroked="f">
                <v:path arrowok="t"/>
              </v:shape>
              <v:shape id="_x0000_s1149" style="position:absolute;left:734;top:11635;width:1350;height:1332" coordorigin="734,11635" coordsize="1350,1332" path="m1481,11635r-144,l1298,11811r-20,4l1239,11827r-37,16l1167,11859r713,l1882,11855r-237,l1609,11839r-19,-8l1533,11813r-20,-4l1481,11635xe" fillcolor="#d98266" stroked="f">
                <v:path arrowok="t"/>
              </v:shape>
              <v:shape id="_x0000_s1148" style="position:absolute;left:734;top:11635;width:1350;height:1332" coordorigin="734,11635" coordsize="1350,1332" path="m1782,11745r-137,110l1882,11855r11,-18l1782,11745xe" fillcolor="#d98266" stroked="f">
                <v:path arrowok="t"/>
              </v:shape>
            </v:group>
            <v:group id="_x0000_s1145" style="position:absolute;left:1628;top:5719;width:9558;height:1306" coordorigin="1628,5719" coordsize="9558,1306">
              <v:shape id="_x0000_s1146" style="position:absolute;left:1628;top:5719;width:9558;height:1306" coordorigin="1628,5719" coordsize="9558,1306" path="m11186,5719r-9558,l1688,5744r58,27l1801,5800r53,31l1904,5863r94,70l2080,6008r71,81l2209,6174r45,89l2285,6357r16,96l2303,6502r-1,29l2292,6617r-22,83l2236,6780r-43,78l2158,6908r-40,48l2075,7002r-23,22l11186,7024r,-1305xe" fillcolor="#d36c78" stroked="f">
                <v:path arrowok="t"/>
              </v:shape>
            </v:group>
            <v:group id="_x0000_s1143" style="position:absolute;left:1596;top:5684;width:9857;height:1376" coordorigin="1596,5684" coordsize="9857,1376">
              <v:shape id="_x0000_s1144" style="position:absolute;left:1596;top:5684;width:9857;height:1376" coordorigin="1596,5684" coordsize="9857,1376" path="m1596,5684r9857,l11453,7059r-9857,l1596,5684xe" fillcolor="#231f20" stroked="f">
                <v:path arrowok="t"/>
              </v:shape>
            </v:group>
            <v:group id="_x0000_s1127" style="position:absolute;left:746;top:5797;width:1350;height:1332" coordorigin="746,5797" coordsize="1350,1332">
              <v:shape id="_x0000_s1142" style="position:absolute;left:746;top:5797;width:1350;height:1332" coordorigin="746,5797" coordsize="1350,1332" path="m1230,6819r-184,l1060,6833r44,40l1154,6907r-29,174l1260,7129r97,-150l1489,6979r10,-2l1710,6977r-10,-76l1716,6889r17,-12l1746,6867r-361,l1365,6865r-41,-8l1285,6845r-19,-8l1248,6829r-18,-10xe" fillcolor="#d36c78" stroked="f">
                <v:path arrowok="t"/>
              </v:shape>
              <v:shape id="_x0000_s1141" style="position:absolute;left:746;top:5797;width:1350;height:1332" coordorigin="746,5797" coordsize="1350,1332" path="m1710,6977r-211,l1587,7129r136,-50l1710,6977xe" fillcolor="#d36c78" stroked="f">
                <v:path arrowok="t"/>
              </v:shape>
              <v:shape id="_x0000_s1140" style="position:absolute;left:746;top:5797;width:1350;height:1332" coordorigin="746,5797" coordsize="1350,1332" path="m1489,6979r-132,l1374,6981r18,2l1459,6983r20,-2l1489,6979xe" fillcolor="#d36c78" stroked="f">
                <v:path arrowok="t"/>
              </v:shape>
              <v:shape id="_x0000_s1139" style="position:absolute;left:746;top:5797;width:1350;height:1332" coordorigin="746,5797" coordsize="1350,1332" path="m1042,5909r-110,94l1015,6161r-12,18l962,6247r-16,36l771,6285r-25,142l911,6497r1,20l921,6577r16,58l804,6747r73,126l1046,6819r184,l1213,6809r-17,-12l1180,6787r-16,-14l1213,6731r-92,l1117,6725r-12,-14l1093,6695r-29,-54l1042,6585r-13,-60l1027,6503r904,l1932,6481r103,-38l1027,6443r,-8l1038,6375r19,-58l1085,6263r35,-48l1207,6215r-43,-44l1217,6133r54,-28l1290,6099r20,-8l1370,6079r21,-2l1861,6077r31,-56l1178,6021,1042,5909xe" fillcolor="#d36c78" stroked="f">
                <v:path arrowok="t"/>
              </v:shape>
              <v:shape id="_x0000_s1138" style="position:absolute;left:746;top:5797;width:1350;height:1332" coordorigin="746,5797" coordsize="1350,1332" path="m1525,6643r-209,l1333,6651r19,8l1371,6665r20,4l1391,6867r62,l1466,6667r20,-6l1504,6655r18,-10l1525,6643xe" fillcolor="#d36c78" stroked="f">
                <v:path arrowok="t"/>
              </v:shape>
              <v:shape id="_x0000_s1137" style="position:absolute;left:746;top:5797;width:1350;height:1332" coordorigin="746,5797" coordsize="1350,1332" path="m1637,6633r-98,l1678,6773r-3,4l1609,6821r-55,24l1534,6853r-60,12l1453,6867r293,l1748,6865r15,-14l1778,6839r14,-16l1806,6809r197,l2042,6743r-13,-12l1722,6731r-85,-98xe" fillcolor="#d36c78" stroked="f">
                <v:path arrowok="t"/>
              </v:shape>
              <v:shape id="_x0000_s1136" style="position:absolute;left:746;top:5797;width:1350;height:1332" coordorigin="746,5797" coordsize="1350,1332" path="m2003,6809r-197,l1969,6867r34,-58xe" fillcolor="#d36c78" stroked="f">
                <v:path arrowok="t"/>
              </v:shape>
              <v:shape id="_x0000_s1135" style="position:absolute;left:746;top:5797;width:1350;height:1332" coordorigin="746,5797" coordsize="1350,1332" path="m1619,6503r-592,l1227,6519r5,18l1240,6557r9,18l1260,6591r-139,140l1213,6731r103,-88l1525,6643r14,-10l1637,6633r-47,-54l1600,6561r8,-18l1614,6523r5,-20xe" fillcolor="#d36c78" stroked="f">
                <v:path arrowok="t"/>
              </v:shape>
              <v:shape id="_x0000_s1134" style="position:absolute;left:746;top:5797;width:1350;height:1332" coordorigin="746,5797" coordsize="1350,1332" path="m1931,6503r-115,l1815,6509r-2,22l1799,6591r-22,56l1757,6681r-11,18l1734,6715r-12,16l2029,6731,1910,6621r6,-20l1920,6583r4,-20l1927,6543r3,-20l1931,6503xe" fillcolor="#d36c78" stroked="f">
                <v:path arrowok="t"/>
              </v:shape>
              <v:shape id="_x0000_s1133" style="position:absolute;left:746;top:5797;width:1350;height:1332" coordorigin="746,5797" coordsize="1350,1332" path="m1207,6215r-87,l1251,6367r-9,18l1234,6403r-6,18l1224,6443r592,l1616,6427r-6,-20l1603,6389r-9,-18l1583,6355r44,-44l1303,6311r-96,-96xe" fillcolor="#d36c78" stroked="f">
                <v:path arrowok="t"/>
              </v:shape>
              <v:shape id="_x0000_s1132" style="position:absolute;left:746;top:5797;width:1350;height:1332" coordorigin="746,5797" coordsize="1350,1332" path="m1863,6215r-141,l1726,6219r12,16l1750,6251r11,18l1770,6285r25,56l1811,6401r5,42l2035,6443r60,-22l2070,6279r-179,-8l1883,6253r-9,-18l1864,6217r-1,-2xe" fillcolor="#d36c78" stroked="f">
                <v:path arrowok="t"/>
              </v:shape>
              <v:shape id="_x0000_s1131" style="position:absolute;left:746;top:5797;width:1350;height:1332" coordorigin="746,5797" coordsize="1350,1332" path="m1453,6077r-62,l1375,6277r-19,6l1337,6291r-18,8l1303,6311r324,l1635,6303r-107,l1510,6293r-18,-8l1473,6279r-20,-4l1453,6077xe" fillcolor="#d36c78" stroked="f">
                <v:path arrowok="t"/>
              </v:shape>
              <v:shape id="_x0000_s1130" style="position:absolute;left:746;top:5797;width:1350;height:1332" coordorigin="746,5797" coordsize="1350,1332" path="m1861,6077r-403,l1479,6081r20,2l1519,6089r20,4l1558,6101r19,6l1596,6117r17,8l1631,6135r16,12l1663,6159r16,12l1528,6303r107,l1722,6215r141,l1854,6199r-11,-16l1831,6167r-12,-16l1861,6077xe" fillcolor="#d36c78" stroked="f">
                <v:path arrowok="t"/>
              </v:shape>
              <v:shape id="_x0000_s1129" style="position:absolute;left:746;top:5797;width:1350;height:1332" coordorigin="746,5797" coordsize="1350,1332" path="m1492,5797r-144,l1309,5973r-19,4l1251,5989r-37,16l1178,6021r714,l1894,6017r-237,l1621,6001r-19,-8l1545,5975r-20,-4l1492,5797xe" fillcolor="#d36c78" stroked="f">
                <v:path arrowok="t"/>
              </v:shape>
              <v:shape id="_x0000_s1128" style="position:absolute;left:746;top:5797;width:1350;height:1332" coordorigin="746,5797" coordsize="1350,1332" path="m1794,5907r-137,110l1894,6017r10,-18l1794,5907xe" fillcolor="#d36c78" stroked="f">
                <v:path arrowok="t"/>
              </v:shape>
            </v:group>
            <v:group id="_x0000_s1125" style="position:absolute;left:1628;top:8781;width:9558;height:1306" coordorigin="1628,8781" coordsize="9558,1306">
              <v:shape id="_x0000_s1126" style="position:absolute;left:1628;top:8781;width:9558;height:1306" coordorigin="1628,8781" coordsize="9558,1306" path="m11186,8781r-9558,l1688,8807r58,27l1801,8863r53,31l1904,8926r94,69l2080,9071r71,80l2209,9236r45,90l2285,9419r16,97l2303,9565r-1,29l2292,9679r-22,84l2236,9843r-43,77l2158,9970r-40,48l2075,10065r-23,22l11186,10087r,-1306xe" fillcolor="#d5786e" stroked="f">
                <v:path arrowok="t"/>
              </v:shape>
            </v:group>
            <v:group id="_x0000_s1123" style="position:absolute;left:1596;top:8746;width:9620;height:1376" coordorigin="1596,8746" coordsize="9620,1376">
              <v:shape id="_x0000_s1124" style="position:absolute;left:1596;top:8746;width:9620;height:1376" coordorigin="1596,8746" coordsize="9620,1376" path="m1596,8746r9619,l11215,10121r-9619,l1596,8746xe" fillcolor="#231f20" stroked="f">
                <v:path arrowok="t"/>
              </v:shape>
            </v:group>
            <v:group id="_x0000_s1107" style="position:absolute;left:746;top:8860;width:1350;height:1332" coordorigin="746,8860" coordsize="1350,1332">
              <v:shape id="_x0000_s1122" style="position:absolute;left:746;top:8860;width:1350;height:1332" coordorigin="746,8860" coordsize="1350,1332" path="m1230,9882r-184,l1060,9896r44,40l1154,9970r-29,174l1260,10192r97,-150l1489,10042r10,-2l1710,10040r-10,-76l1716,9952r17,-12l1746,9930r-361,l1365,9928r-41,-8l1285,9908r-19,-8l1248,9892r-18,-10xe" fillcolor="#d5786e" stroked="f">
                <v:path arrowok="t"/>
              </v:shape>
              <v:shape id="_x0000_s1121" style="position:absolute;left:746;top:8860;width:1350;height:1332" coordorigin="746,8860" coordsize="1350,1332" path="m1710,10040r-211,l1587,10192r136,-50l1710,10040xe" fillcolor="#d5786e" stroked="f">
                <v:path arrowok="t"/>
              </v:shape>
              <v:shape id="_x0000_s1120" style="position:absolute;left:746;top:8860;width:1350;height:1332" coordorigin="746,8860" coordsize="1350,1332" path="m1489,10042r-132,l1374,10044r18,2l1459,10046r20,-2l1489,10042xe" fillcolor="#d5786e" stroked="f">
                <v:path arrowok="t"/>
              </v:shape>
              <v:shape id="_x0000_s1119" style="position:absolute;left:746;top:8860;width:1350;height:1332" coordorigin="746,8860" coordsize="1350,1332" path="m1042,8972r-110,94l1015,9224r-12,18l962,9310r-16,36l771,9348r-25,142l911,9560r1,20l921,9640r16,58l804,9810r73,126l1046,9882r184,l1213,9872r-17,-12l1180,9850r-16,-14l1213,9794r-92,l1117,9788r-12,-14l1093,9758r-29,-54l1042,9648r-13,-60l1027,9566r904,l1932,9544r103,-38l1027,9506r,-8l1038,9438r19,-58l1085,9326r35,-48l1207,9278r-43,-44l1217,9196r54,-28l1290,9162r20,-8l1370,9142r21,-2l1861,9140r31,-56l1178,9084,1042,8972xe" fillcolor="#d5786e" stroked="f">
                <v:path arrowok="t"/>
              </v:shape>
              <v:shape id="_x0000_s1118" style="position:absolute;left:746;top:8860;width:1350;height:1332" coordorigin="746,8860" coordsize="1350,1332" path="m1525,9706r-209,l1333,9714r19,8l1371,9728r20,4l1391,9930r62,l1466,9730r20,-6l1504,9718r18,-10l1525,9706xe" fillcolor="#d5786e" stroked="f">
                <v:path arrowok="t"/>
              </v:shape>
              <v:shape id="_x0000_s1117" style="position:absolute;left:746;top:8860;width:1350;height:1332" coordorigin="746,8860" coordsize="1350,1332" path="m1637,9696r-98,l1678,9836r-3,4l1609,9884r-55,24l1534,9916r-60,12l1453,9930r293,l1748,9928r15,-14l1778,9902r14,-16l1806,9872r197,l2042,9806r-13,-12l1722,9794r-85,-98xe" fillcolor="#d5786e" stroked="f">
                <v:path arrowok="t"/>
              </v:shape>
              <v:shape id="_x0000_s1116" style="position:absolute;left:746;top:8860;width:1350;height:1332" coordorigin="746,8860" coordsize="1350,1332" path="m2003,9872r-197,l1969,9930r34,-58xe" fillcolor="#d5786e" stroked="f">
                <v:path arrowok="t"/>
              </v:shape>
              <v:shape id="_x0000_s1115" style="position:absolute;left:746;top:8860;width:1350;height:1332" coordorigin="746,8860" coordsize="1350,1332" path="m1619,9566r-592,l1227,9582r5,18l1240,9620r9,18l1260,9654r-139,140l1213,9794r103,-88l1525,9706r14,-10l1637,9696r-47,-54l1600,9624r8,-18l1614,9586r5,-20xe" fillcolor="#d5786e" stroked="f">
                <v:path arrowok="t"/>
              </v:shape>
              <v:shape id="_x0000_s1114" style="position:absolute;left:746;top:8860;width:1350;height:1332" coordorigin="746,8860" coordsize="1350,1332" path="m1931,9566r-115,l1815,9572r-2,22l1799,9654r-22,56l1757,9744r-11,18l1734,9778r-12,16l2029,9794,1910,9684r6,-20l1920,9646r4,-20l1927,9606r3,-20l1931,9566xe" fillcolor="#d5786e" stroked="f">
                <v:path arrowok="t"/>
              </v:shape>
              <v:shape id="_x0000_s1113" style="position:absolute;left:746;top:8860;width:1350;height:1332" coordorigin="746,8860" coordsize="1350,1332" path="m1207,9278r-87,l1251,9430r-9,18l1234,9466r-6,18l1224,9506r592,l1616,9490r-6,-20l1603,9452r-9,-18l1583,9418r44,-44l1303,9374r-96,-96xe" fillcolor="#d5786e" stroked="f">
                <v:path arrowok="t"/>
              </v:shape>
              <v:shape id="_x0000_s1112" style="position:absolute;left:746;top:8860;width:1350;height:1332" coordorigin="746,8860" coordsize="1350,1332" path="m1863,9278r-141,l1726,9282r12,16l1750,9314r11,18l1770,9348r25,56l1811,9464r5,42l2035,9506r60,-22l2070,9342r-179,-8l1883,9316r-9,-18l1864,9280r-1,-2xe" fillcolor="#d5786e" stroked="f">
                <v:path arrowok="t"/>
              </v:shape>
              <v:shape id="_x0000_s1111" style="position:absolute;left:746;top:8860;width:1350;height:1332" coordorigin="746,8860" coordsize="1350,1332" path="m1453,9140r-62,l1375,9340r-19,6l1337,9354r-18,8l1303,9374r324,l1635,9366r-107,l1510,9356r-18,-8l1473,9342r-20,-4l1453,9140xe" fillcolor="#d5786e" stroked="f">
                <v:path arrowok="t"/>
              </v:shape>
              <v:shape id="_x0000_s1110" style="position:absolute;left:746;top:8860;width:1350;height:1332" coordorigin="746,8860" coordsize="1350,1332" path="m1861,9140r-403,l1479,9144r20,2l1519,9152r20,4l1558,9164r19,6l1596,9180r17,8l1631,9198r16,12l1663,9222r16,12l1528,9366r107,l1722,9278r141,l1854,9262r-11,-16l1831,9230r-12,-16l1861,9140xe" fillcolor="#d5786e" stroked="f">
                <v:path arrowok="t"/>
              </v:shape>
              <v:shape id="_x0000_s1109" style="position:absolute;left:746;top:8860;width:1350;height:1332" coordorigin="746,8860" coordsize="1350,1332" path="m1492,8860r-144,l1309,9036r-19,4l1251,9052r-37,16l1178,9084r714,l1894,9080r-237,l1621,9064r-19,-8l1545,9038r-20,-4l1492,8860xe" fillcolor="#d5786e" stroked="f">
                <v:path arrowok="t"/>
              </v:shape>
              <v:shape id="_x0000_s1108" style="position:absolute;left:746;top:8860;width:1350;height:1332" coordorigin="746,8860" coordsize="1350,1332" path="m1794,8970r-137,110l1894,9080r10,-18l1794,8970xe" fillcolor="#d5786e" stroked="f">
                <v:path arrowok="t"/>
              </v:shape>
            </v:group>
            <v:group id="_x0000_s1105" style="position:absolute;left:1628;top:14069;width:9558;height:1306" coordorigin="1628,14069" coordsize="9558,1306">
              <v:shape id="_x0000_s1106" style="position:absolute;left:1628;top:14069;width:9558;height:1306" coordorigin="1628,14069" coordsize="9558,1306" path="m11186,14069r-9558,l1688,14094r57,28l1800,14151r53,30l1904,14214r93,69l2080,14358r71,81l2209,14524r45,90l2284,14707r16,96l2302,14853r-1,29l2291,14967r-22,83l2236,15131r-44,77l2157,15258r-39,48l2075,15352r-24,23l11186,15375r,-1306xe" fillcolor="#e39f4a" stroked="f">
                <v:path arrowok="t"/>
              </v:shape>
            </v:group>
            <v:group id="_x0000_s1103" style="position:absolute;left:1595;top:14034;width:9620;height:1376" coordorigin="1595,14034" coordsize="9620,1376">
              <v:shape id="_x0000_s1104" style="position:absolute;left:1595;top:14034;width:9620;height:1376" coordorigin="1595,14034" coordsize="9620,1376" path="m1595,14034r9620,l11215,15409r-9620,l1595,14034xe" fillcolor="#231f20" stroked="f">
                <v:path arrowok="t"/>
              </v:shape>
            </v:group>
            <v:group id="_x0000_s1087" style="position:absolute;left:748;top:14148;width:1350;height:1332" coordorigin="748,14148" coordsize="1350,1332">
              <v:shape id="_x0000_s1102" style="position:absolute;left:748;top:14148;width:1350;height:1332" coordorigin="748,14148" coordsize="1350,1332" path="m1233,15170r-185,l1062,15184r45,40l1156,15258r-29,174l1263,15480r97,-150l1492,15330r10,-2l1712,15328r-10,-76l1719,15240r16,-12l1748,15218r-360,l1367,15216r-40,-8l1288,15196r-19,-8l1250,15180r-17,-10xe" fillcolor="#e39f4a" stroked="f">
                <v:path arrowok="t"/>
              </v:shape>
              <v:shape id="_x0000_s1101" style="position:absolute;left:748;top:14148;width:1350;height:1332" coordorigin="748,14148" coordsize="1350,1332" path="m1712,15328r-210,l1590,15480r136,-50l1712,15328xe" fillcolor="#e39f4a" stroked="f">
                <v:path arrowok="t"/>
              </v:shape>
              <v:shape id="_x0000_s1100" style="position:absolute;left:748;top:14148;width:1350;height:1332" coordorigin="748,14148" coordsize="1350,1332" path="m1492,15330r-132,l1376,15332r19,2l1462,15334r20,-2l1492,15330xe" fillcolor="#e39f4a" stroked="f">
                <v:path arrowok="t"/>
              </v:shape>
              <v:shape id="_x0000_s1099" style="position:absolute;left:748;top:14148;width:1350;height:1332" coordorigin="748,14148" coordsize="1350,1332" path="m1045,14260r-110,94l1017,14512r-11,18l965,14598r-16,36l773,14636r-25,142l914,14848r1,20l924,14928r15,58l807,15098r72,126l1048,15170r185,l1215,15160r-16,-12l1182,15138r-15,-14l1216,15082r-92,l1120,15076r-12,-14l1096,15046r-30,-54l1044,14936r-12,-60l1029,14854r905,l1935,14832r103,-38l1029,14794r1,-8l1040,14726r20,-58l1088,14614r35,-48l1210,14566r-44,-44l1220,14484r54,-28l1293,14450r19,-8l1373,14430r21,-2l1863,14428r32,-56l1181,14372r-136,-112xe" fillcolor="#e39f4a" stroked="f">
                <v:path arrowok="t"/>
              </v:shape>
              <v:shape id="_x0000_s1098" style="position:absolute;left:748;top:14148;width:1350;height:1332" coordorigin="748,14148" coordsize="1350,1332" path="m1528,14994r-209,l1336,15002r18,8l1374,15016r20,4l1394,15218r61,l1469,15018r19,-6l1507,15006r18,-10l1528,14994xe" fillcolor="#e39f4a" stroked="f">
                <v:path arrowok="t"/>
              </v:shape>
              <v:shape id="_x0000_s1097" style="position:absolute;left:748;top:14148;width:1350;height:1332" coordorigin="748,14148" coordsize="1350,1332" path="m1640,14984r-99,l1681,15124r-3,4l1611,15172r-55,24l1537,15204r-61,12l1455,15218r293,l1751,15216r15,-14l1781,15190r14,-16l1808,15160r198,l2044,15094r-13,-12l1724,15082r-84,-98xe" fillcolor="#e39f4a" stroked="f">
                <v:path arrowok="t"/>
              </v:shape>
              <v:shape id="_x0000_s1096" style="position:absolute;left:748;top:14148;width:1350;height:1332" coordorigin="748,14148" coordsize="1350,1332" path="m2006,15160r-198,l1972,15218r34,-58xe" fillcolor="#e39f4a" stroked="f">
                <v:path arrowok="t"/>
              </v:shape>
              <v:shape id="_x0000_s1095" style="position:absolute;left:748;top:14148;width:1350;height:1332" coordorigin="748,14148" coordsize="1350,1332" path="m1621,14854r-592,l1229,14870r6,18l1243,14908r9,18l1263,14942r-139,140l1216,15082r103,-88l1528,14994r13,-10l1640,14984r-47,-54l1603,14912r8,-18l1617,14874r4,-20xe" fillcolor="#e39f4a" stroked="f">
                <v:path arrowok="t"/>
              </v:shape>
              <v:shape id="_x0000_s1094" style="position:absolute;left:748;top:14148;width:1350;height:1332" coordorigin="748,14148" coordsize="1350,1332" path="m1934,14854r-116,l1818,14860r-3,22l1802,14942r-23,56l1760,15032r-11,18l1737,15066r-13,16l2031,15082r-118,-110l1918,14952r5,-18l1927,14914r3,-20l1932,14874r2,-20xe" fillcolor="#e39f4a" stroked="f">
                <v:path arrowok="t"/>
              </v:shape>
              <v:shape id="_x0000_s1093" style="position:absolute;left:748;top:14148;width:1350;height:1332" coordorigin="748,14148" coordsize="1350,1332" path="m1210,14566r-87,l1254,14718r-10,18l1236,14754r-6,18l1226,14794r592,l1619,14778r-6,-20l1606,14740r-10,-18l1586,14706r43,-44l1305,14662r-95,-96xe" fillcolor="#e39f4a" stroked="f">
                <v:path arrowok="t"/>
              </v:shape>
              <v:shape id="_x0000_s1092" style="position:absolute;left:748;top:14148;width:1350;height:1332" coordorigin="748,14148" coordsize="1350,1332" path="m1866,14566r-141,l1729,14570r12,16l1752,14602r11,18l1773,14636r24,56l1813,14752r5,42l2038,14794r60,-22l2072,14630r-178,-8l1885,14604r-9,-18l1867,14568r-1,-2xe" fillcolor="#e39f4a" stroked="f">
                <v:path arrowok="t"/>
              </v:shape>
              <v:shape id="_x0000_s1091" style="position:absolute;left:748;top:14148;width:1350;height:1332" coordorigin="748,14148" coordsize="1350,1332" path="m1455,14428r-61,l1378,14628r-20,6l1340,14642r-18,8l1305,14662r324,l1637,14654r-107,l1513,14644r-18,-8l1475,14630r-20,-4l1455,14428xe" fillcolor="#e39f4a" stroked="f">
                <v:path arrowok="t"/>
              </v:shape>
              <v:shape id="_x0000_s1090" style="position:absolute;left:748;top:14148;width:1350;height:1332" coordorigin="748,14148" coordsize="1350,1332" path="m1863,14428r-402,l1481,14432r21,2l1522,14440r20,4l1561,14452r19,6l1598,14468r18,8l1633,14486r17,12l1666,14510r16,12l1530,14654r107,l1725,14566r141,l1856,14550r-11,-16l1834,14518r-12,-16l1863,14428xe" fillcolor="#e39f4a" stroked="f">
                <v:path arrowok="t"/>
              </v:shape>
              <v:shape id="_x0000_s1089" style="position:absolute;left:748;top:14148;width:1350;height:1332" coordorigin="748,14148" coordsize="1350,1332" path="m1495,14148r-144,l1312,14324r-20,4l1254,14340r-37,16l1181,14372r714,l1897,14368r-238,l1623,14352r-18,-8l1547,14326r-20,-4l1495,14148xe" fillcolor="#e39f4a" stroked="f">
                <v:path arrowok="t"/>
              </v:shape>
              <v:shape id="_x0000_s1088" style="position:absolute;left:748;top:14148;width:1350;height:1332" coordorigin="748,14148" coordsize="1350,1332" path="m1796,14258r-137,110l1897,14368r10,-18l1796,14258xe" fillcolor="#e39f4a" stroked="f">
                <v:path arrowok="t"/>
              </v:shape>
            </v:group>
            <w10:wrap anchorx="page" anchory="page"/>
          </v:group>
        </w:pict>
      </w:r>
      <w:r w:rsidR="004A5724" w:rsidRPr="004A5724">
        <w:rPr>
          <w:sz w:val="40"/>
          <w:szCs w:val="40"/>
          <w:lang w:val="ru-RU"/>
        </w:rPr>
        <w:t>Противодействие</w:t>
      </w:r>
      <w:r w:rsidR="004A5724" w:rsidRPr="008B3550">
        <w:rPr>
          <w:sz w:val="40"/>
          <w:szCs w:val="40"/>
          <w:lang w:val="ru-RU"/>
        </w:rPr>
        <w:t xml:space="preserve"> </w:t>
      </w:r>
      <w:r w:rsidR="004A5724" w:rsidRPr="004A5724">
        <w:rPr>
          <w:sz w:val="40"/>
          <w:szCs w:val="40"/>
          <w:lang w:val="ru-RU"/>
        </w:rPr>
        <w:t>мошенничеству</w:t>
      </w:r>
      <w:r w:rsidR="004A5724" w:rsidRPr="008B3550">
        <w:rPr>
          <w:spacing w:val="-1"/>
          <w:sz w:val="40"/>
          <w:szCs w:val="40"/>
          <w:lang w:val="ru-RU"/>
        </w:rPr>
        <w:t>:</w:t>
      </w:r>
      <w:r w:rsidR="004A5724" w:rsidRPr="008B3550">
        <w:rPr>
          <w:spacing w:val="25"/>
          <w:sz w:val="40"/>
          <w:szCs w:val="40"/>
          <w:lang w:val="ru-RU"/>
        </w:rPr>
        <w:t xml:space="preserve"> </w:t>
      </w:r>
      <w:r w:rsidR="00906E06">
        <w:rPr>
          <w:sz w:val="40"/>
          <w:szCs w:val="40"/>
          <w:lang w:val="ru-RU"/>
        </w:rPr>
        <w:t>передовая</w:t>
      </w:r>
      <w:r w:rsidR="004A5724" w:rsidRPr="008B3550">
        <w:rPr>
          <w:sz w:val="40"/>
          <w:szCs w:val="40"/>
          <w:lang w:val="ru-RU"/>
        </w:rPr>
        <w:t xml:space="preserve"> </w:t>
      </w:r>
      <w:r w:rsidR="004A5724" w:rsidRPr="004A5724">
        <w:rPr>
          <w:sz w:val="40"/>
          <w:szCs w:val="40"/>
          <w:lang w:val="ru-RU"/>
        </w:rPr>
        <w:t>практика</w:t>
      </w: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2D1C1E" w:rsidRDefault="007C25B3" w:rsidP="002D1C1E">
      <w:pPr>
        <w:pStyle w:val="a3"/>
        <w:spacing w:before="0"/>
        <w:ind w:left="0" w:right="119"/>
        <w:jc w:val="both"/>
        <w:rPr>
          <w:lang w:val="ru-RU"/>
        </w:rPr>
      </w:pPr>
      <w:r w:rsidRPr="007C25B3">
        <w:pict>
          <v:shape id="_x0000_s1085" type="#_x0000_t202" style="position:absolute;left:0;text-align:left;margin-left:79.8pt;margin-top:-75.85pt;width:481pt;height:68.8pt;z-index:-16888;mso-position-horizontal-relative:page" filled="f" stroked="f">
            <v:textbox style="mso-next-textbox:#_x0000_s1085" inset="0,0,0,0">
              <w:txbxContent>
                <w:p w:rsidR="00555D75" w:rsidRDefault="00555D75">
                  <w:pPr>
                    <w:spacing w:before="11"/>
                    <w:rPr>
                      <w:rFonts w:ascii="BPreplay" w:eastAsia="BPreplay" w:hAnsi="BPreplay" w:cs="BPreplay"/>
                      <w:sz w:val="42"/>
                      <w:szCs w:val="42"/>
                    </w:rPr>
                  </w:pPr>
                </w:p>
                <w:p w:rsidR="00555D75" w:rsidRDefault="00555D75">
                  <w:pPr>
                    <w:ind w:left="975"/>
                    <w:rPr>
                      <w:rFonts w:ascii="Andes Bold" w:eastAsia="Andes Bold" w:hAnsi="Andes Bold" w:cs="Andes Bold"/>
                      <w:sz w:val="34"/>
                      <w:szCs w:val="34"/>
                    </w:rPr>
                  </w:pPr>
                  <w:r>
                    <w:rPr>
                      <w:rFonts w:ascii="Andes Bold"/>
                      <w:b/>
                      <w:color w:val="FFFFFF"/>
                      <w:spacing w:val="-3"/>
                      <w:sz w:val="34"/>
                    </w:rPr>
                    <w:t>Focus</w:t>
                  </w:r>
                  <w:r>
                    <w:rPr>
                      <w:rFonts w:ascii="Andes Bold"/>
                      <w:b/>
                      <w:color w:val="FFFFFF"/>
                      <w:spacing w:val="3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 xml:space="preserve">on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fraud</w:t>
                  </w:r>
                  <w:r>
                    <w:rPr>
                      <w:rFonts w:ascii="Andes Bold"/>
                      <w:b/>
                      <w:color w:val="FFFFFF"/>
                      <w:spacing w:val="4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during</w:t>
                  </w:r>
                  <w:r>
                    <w:rPr>
                      <w:rFonts w:ascii="Andes Bold"/>
                      <w:b/>
                      <w:color w:val="FFFFFF"/>
                      <w:spacing w:val="3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ongoing</w:t>
                  </w:r>
                  <w:r>
                    <w:rPr>
                      <w:rFonts w:ascii="Andes Bold"/>
                      <w:b/>
                      <w:color w:val="FFFFFF"/>
                      <w:spacing w:val="4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3"/>
                      <w:sz w:val="34"/>
                    </w:rPr>
                    <w:t>reviews</w:t>
                  </w:r>
                </w:p>
              </w:txbxContent>
            </v:textbox>
            <w10:wrap anchorx="page"/>
          </v:shape>
        </w:pict>
      </w:r>
      <w:r w:rsidR="0067059A">
        <w:rPr>
          <w:lang w:val="ru-RU"/>
        </w:rPr>
        <w:t>Обработка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риска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мошенничества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в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рамках</w:t>
      </w:r>
      <w:r w:rsidR="0067059A" w:rsidRPr="008B3550">
        <w:rPr>
          <w:lang w:val="ru-RU"/>
        </w:rPr>
        <w:t xml:space="preserve"> «</w:t>
      </w:r>
      <w:r w:rsidR="0067059A">
        <w:rPr>
          <w:lang w:val="ru-RU"/>
        </w:rPr>
        <w:t>аудиторской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вселенной</w:t>
      </w:r>
      <w:r w:rsidR="0067059A" w:rsidRPr="008B3550">
        <w:rPr>
          <w:lang w:val="ru-RU"/>
        </w:rPr>
        <w:t xml:space="preserve">» </w:t>
      </w:r>
      <w:r w:rsidR="0067059A">
        <w:rPr>
          <w:lang w:val="ru-RU"/>
        </w:rPr>
        <w:t>и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соответствующего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плана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в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качестве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одного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из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ключевых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элементов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ежегодного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процесса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оценки</w:t>
      </w:r>
      <w:r w:rsidR="0067059A" w:rsidRPr="008B3550">
        <w:rPr>
          <w:lang w:val="ru-RU"/>
        </w:rPr>
        <w:t xml:space="preserve"> </w:t>
      </w:r>
      <w:r w:rsidR="0067059A">
        <w:rPr>
          <w:lang w:val="ru-RU"/>
        </w:rPr>
        <w:t>рисков</w:t>
      </w:r>
      <w:r w:rsidR="0067059A" w:rsidRPr="008B3550">
        <w:rPr>
          <w:lang w:val="ru-RU"/>
        </w:rPr>
        <w:t xml:space="preserve">. </w:t>
      </w:r>
      <w:r w:rsidR="0067059A">
        <w:rPr>
          <w:rFonts w:hint="cs"/>
          <w:lang w:val="ru-RU"/>
        </w:rPr>
        <w:t>П</w:t>
      </w:r>
      <w:r w:rsidR="0067059A">
        <w:rPr>
          <w:lang w:val="ru-RU"/>
        </w:rPr>
        <w:t>роведение</w:t>
      </w:r>
      <w:r w:rsidR="0067059A" w:rsidRPr="002D1C1E">
        <w:rPr>
          <w:lang w:val="ru-RU"/>
        </w:rPr>
        <w:t xml:space="preserve"> </w:t>
      </w:r>
      <w:r w:rsidR="0067059A">
        <w:rPr>
          <w:lang w:val="ru-RU"/>
        </w:rPr>
        <w:t>внутренних</w:t>
      </w:r>
      <w:r w:rsidR="0067059A" w:rsidRPr="002D1C1E">
        <w:rPr>
          <w:lang w:val="ru-RU"/>
        </w:rPr>
        <w:t xml:space="preserve"> </w:t>
      </w:r>
      <w:r w:rsidR="0067059A">
        <w:rPr>
          <w:lang w:val="ru-RU"/>
        </w:rPr>
        <w:t>аудиторских</w:t>
      </w:r>
      <w:r w:rsidR="0067059A" w:rsidRPr="002D1C1E">
        <w:rPr>
          <w:lang w:val="ru-RU"/>
        </w:rPr>
        <w:t xml:space="preserve"> </w:t>
      </w:r>
      <w:r w:rsidR="0067059A">
        <w:rPr>
          <w:lang w:val="ru-RU"/>
        </w:rPr>
        <w:t>проверок</w:t>
      </w:r>
      <w:r w:rsidR="002D1C1E" w:rsidRPr="002D1C1E">
        <w:rPr>
          <w:lang w:val="ru-RU"/>
        </w:rPr>
        <w:t xml:space="preserve"> </w:t>
      </w:r>
      <w:r w:rsidR="002D1C1E">
        <w:rPr>
          <w:lang w:val="ru-RU"/>
        </w:rPr>
        <w:t>с</w:t>
      </w:r>
      <w:r w:rsidR="002D1C1E" w:rsidRPr="002D1C1E">
        <w:rPr>
          <w:lang w:val="ru-RU"/>
        </w:rPr>
        <w:t xml:space="preserve"> </w:t>
      </w:r>
      <w:r w:rsidR="002D1C1E">
        <w:rPr>
          <w:lang w:val="ru-RU"/>
        </w:rPr>
        <w:t>включением</w:t>
      </w:r>
      <w:r w:rsidR="002D1C1E" w:rsidRPr="002D1C1E">
        <w:rPr>
          <w:lang w:val="ru-RU"/>
        </w:rPr>
        <w:t xml:space="preserve"> </w:t>
      </w:r>
      <w:r w:rsidR="002D1C1E">
        <w:rPr>
          <w:lang w:val="ru-RU"/>
        </w:rPr>
        <w:t>в</w:t>
      </w:r>
      <w:r w:rsidR="002D1C1E" w:rsidRPr="002D1C1E">
        <w:rPr>
          <w:lang w:val="ru-RU"/>
        </w:rPr>
        <w:t xml:space="preserve"> </w:t>
      </w:r>
      <w:r w:rsidR="002D1C1E">
        <w:rPr>
          <w:lang w:val="ru-RU"/>
        </w:rPr>
        <w:t>объем</w:t>
      </w:r>
      <w:r w:rsidR="002D1C1E" w:rsidRPr="002D1C1E">
        <w:rPr>
          <w:lang w:val="ru-RU"/>
        </w:rPr>
        <w:t xml:space="preserve"> </w:t>
      </w:r>
      <w:r w:rsidR="002D1C1E">
        <w:rPr>
          <w:lang w:val="ru-RU"/>
        </w:rPr>
        <w:t>каждого</w:t>
      </w:r>
      <w:r w:rsidR="002D1C1E" w:rsidRPr="002D1C1E">
        <w:rPr>
          <w:lang w:val="ru-RU"/>
        </w:rPr>
        <w:t xml:space="preserve"> </w:t>
      </w:r>
      <w:r w:rsidR="002D1C1E">
        <w:rPr>
          <w:lang w:val="ru-RU"/>
        </w:rPr>
        <w:t>аудита</w:t>
      </w:r>
      <w:r w:rsidR="002D1C1E" w:rsidRPr="002D1C1E">
        <w:rPr>
          <w:lang w:val="ru-RU"/>
        </w:rPr>
        <w:t xml:space="preserve"> </w:t>
      </w:r>
      <w:r w:rsidR="002D1C1E">
        <w:rPr>
          <w:lang w:val="ru-RU"/>
        </w:rPr>
        <w:t>акцента</w:t>
      </w:r>
      <w:r w:rsidR="002D1C1E" w:rsidRPr="002D1C1E">
        <w:rPr>
          <w:lang w:val="ru-RU"/>
        </w:rPr>
        <w:t xml:space="preserve"> </w:t>
      </w:r>
      <w:r w:rsidR="002D1C1E">
        <w:rPr>
          <w:lang w:val="ru-RU"/>
        </w:rPr>
        <w:t>на</w:t>
      </w:r>
      <w:r w:rsidR="002D1C1E" w:rsidRPr="002D1C1E">
        <w:rPr>
          <w:lang w:val="ru-RU"/>
        </w:rPr>
        <w:t xml:space="preserve"> </w:t>
      </w:r>
      <w:r w:rsidR="002D1C1E">
        <w:rPr>
          <w:lang w:val="ru-RU"/>
        </w:rPr>
        <w:t>риске</w:t>
      </w:r>
      <w:r w:rsidR="002D1C1E" w:rsidRPr="002D1C1E">
        <w:rPr>
          <w:lang w:val="ru-RU"/>
        </w:rPr>
        <w:t xml:space="preserve"> </w:t>
      </w:r>
      <w:r w:rsidR="002D1C1E">
        <w:rPr>
          <w:lang w:val="ru-RU"/>
        </w:rPr>
        <w:t>мошенничества</w:t>
      </w:r>
      <w:r w:rsidR="002D1C1E" w:rsidRPr="002D1C1E">
        <w:rPr>
          <w:lang w:val="ru-RU"/>
        </w:rPr>
        <w:t xml:space="preserve">, </w:t>
      </w:r>
      <w:r w:rsidR="002D1C1E">
        <w:rPr>
          <w:lang w:val="ru-RU"/>
        </w:rPr>
        <w:t>проявление</w:t>
      </w:r>
      <w:r w:rsidR="002D1C1E" w:rsidRPr="002D1C1E">
        <w:rPr>
          <w:lang w:val="ru-RU"/>
        </w:rPr>
        <w:t xml:space="preserve"> </w:t>
      </w:r>
      <w:r w:rsidR="002D1C1E">
        <w:rPr>
          <w:lang w:val="ru-RU"/>
        </w:rPr>
        <w:t>надлежащего</w:t>
      </w:r>
      <w:r w:rsidR="002D1C1E" w:rsidRPr="002D1C1E">
        <w:rPr>
          <w:lang w:val="ru-RU"/>
        </w:rPr>
        <w:t xml:space="preserve"> </w:t>
      </w:r>
      <w:r w:rsidR="002D1C1E">
        <w:rPr>
          <w:lang w:val="ru-RU"/>
        </w:rPr>
        <w:t>профессионального</w:t>
      </w:r>
      <w:r w:rsidR="002D1C1E" w:rsidRPr="002D1C1E">
        <w:rPr>
          <w:lang w:val="ru-RU"/>
        </w:rPr>
        <w:t xml:space="preserve"> </w:t>
      </w:r>
      <w:r w:rsidR="002D1C1E">
        <w:rPr>
          <w:lang w:val="ru-RU"/>
        </w:rPr>
        <w:t>скептицизма при выражении профессионального суждения во время аудиторских проверок, а также оценка адекватности установленного в организации процесса управления риском мошенничества</w:t>
      </w:r>
      <w:r w:rsidR="00DF77B5" w:rsidRPr="002D1C1E">
        <w:rPr>
          <w:color w:val="4F4E4E"/>
          <w:spacing w:val="-3"/>
          <w:lang w:val="ru-RU"/>
        </w:rPr>
        <w:t>.</w:t>
      </w:r>
    </w:p>
    <w:p w:rsidR="00427A14" w:rsidRPr="002D1C1E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D1C1E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D1C1E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D1C1E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D1C1E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D1C1E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D1C1E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2D1C1E" w:rsidRDefault="00427A14">
      <w:pPr>
        <w:spacing w:before="3"/>
        <w:rPr>
          <w:rFonts w:ascii="BPreplay" w:eastAsia="BPreplay" w:hAnsi="BPreplay" w:cs="BPreplay"/>
          <w:sz w:val="18"/>
          <w:szCs w:val="18"/>
          <w:lang w:val="ru-RU"/>
        </w:rPr>
      </w:pPr>
    </w:p>
    <w:p w:rsidR="009213CC" w:rsidRDefault="009213CC" w:rsidP="009213CC">
      <w:pPr>
        <w:pStyle w:val="a3"/>
        <w:spacing w:before="0"/>
        <w:ind w:left="102" w:right="113"/>
        <w:jc w:val="both"/>
        <w:rPr>
          <w:lang w:val="ru-RU"/>
        </w:rPr>
      </w:pPr>
    </w:p>
    <w:p w:rsidR="00427A14" w:rsidRPr="00C1365C" w:rsidRDefault="007C25B3" w:rsidP="009213CC">
      <w:pPr>
        <w:pStyle w:val="a3"/>
        <w:spacing w:before="0"/>
        <w:ind w:left="102" w:right="113"/>
        <w:jc w:val="both"/>
        <w:rPr>
          <w:lang w:val="ru-RU"/>
        </w:rPr>
      </w:pPr>
      <w:r w:rsidRPr="007C25B3">
        <w:pict>
          <v:shape id="_x0000_s1084" type="#_x0000_t202" style="position:absolute;left:0;text-align:left;margin-left:79.8pt;margin-top:-72.15pt;width:492.85pt;height:68.8pt;z-index:-16840;mso-position-horizontal-relative:page" filled="f" stroked="f">
            <v:textbox inset="0,0,0,0">
              <w:txbxContent>
                <w:p w:rsidR="00555D75" w:rsidRDefault="00555D75">
                  <w:pPr>
                    <w:spacing w:before="285" w:line="408" w:lineRule="exact"/>
                    <w:ind w:left="975" w:right="344" w:hanging="41"/>
                    <w:rPr>
                      <w:rFonts w:ascii="Andes Bold" w:eastAsia="Andes Bold" w:hAnsi="Andes Bold" w:cs="Andes Bold"/>
                      <w:sz w:val="34"/>
                      <w:szCs w:val="34"/>
                    </w:rPr>
                  </w:pP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Establish</w:t>
                  </w:r>
                  <w:r>
                    <w:rPr>
                      <w:rFonts w:ascii="Andes Bold"/>
                      <w:b/>
                      <w:color w:val="FFFFFF"/>
                      <w:spacing w:val="6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and</w:t>
                  </w:r>
                  <w:r>
                    <w:rPr>
                      <w:rFonts w:ascii="Andes Bold"/>
                      <w:b/>
                      <w:color w:val="FFFFFF"/>
                      <w:spacing w:val="6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keep</w:t>
                  </w:r>
                  <w:r>
                    <w:rPr>
                      <w:rFonts w:ascii="Andes Bold"/>
                      <w:b/>
                      <w:color w:val="FFFFFF"/>
                      <w:spacing w:val="7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updated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 xml:space="preserve"> the</w:t>
                  </w:r>
                  <w:r>
                    <w:rPr>
                      <w:rFonts w:ascii="Andes Bold"/>
                      <w:b/>
                      <w:color w:val="FFFFFF"/>
                      <w:spacing w:val="6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internal</w:t>
                  </w:r>
                  <w:r>
                    <w:rPr>
                      <w:rFonts w:ascii="Andes Bold"/>
                      <w:b/>
                      <w:color w:val="FFFFFF"/>
                      <w:spacing w:val="7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audit</w:t>
                  </w:r>
                  <w:r>
                    <w:rPr>
                      <w:rFonts w:ascii="Andes Bold"/>
                      <w:b/>
                      <w:color w:val="FFFFFF"/>
                      <w:spacing w:val="3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fraud</w:t>
                  </w:r>
                  <w:r>
                    <w:rPr>
                      <w:rFonts w:ascii="Andes Bold"/>
                      <w:b/>
                      <w:color w:val="FFFFFF"/>
                      <w:spacing w:val="6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risk</w:t>
                  </w:r>
                  <w:r>
                    <w:rPr>
                      <w:rFonts w:ascii="Andes Bold"/>
                      <w:b/>
                      <w:color w:val="FFFFFF"/>
                      <w:spacing w:val="35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policy</w:t>
                  </w:r>
                </w:p>
              </w:txbxContent>
            </v:textbox>
            <w10:wrap anchorx="page"/>
          </v:shape>
        </w:pict>
      </w:r>
      <w:r w:rsidR="006D61AF">
        <w:rPr>
          <w:lang w:val="ru-RU"/>
        </w:rPr>
        <w:t>Политика</w:t>
      </w:r>
      <w:r w:rsidR="006D61AF" w:rsidRPr="00C1365C">
        <w:rPr>
          <w:lang w:val="ru-RU"/>
        </w:rPr>
        <w:t xml:space="preserve"> </w:t>
      </w:r>
      <w:r w:rsidR="006D61AF">
        <w:rPr>
          <w:lang w:val="ru-RU"/>
        </w:rPr>
        <w:t>четко</w:t>
      </w:r>
      <w:r w:rsidR="006D61AF" w:rsidRPr="00C1365C">
        <w:rPr>
          <w:lang w:val="ru-RU"/>
        </w:rPr>
        <w:t xml:space="preserve"> </w:t>
      </w:r>
      <w:r w:rsidR="00C5221D">
        <w:rPr>
          <w:lang w:val="ru-RU"/>
        </w:rPr>
        <w:t>определяет</w:t>
      </w:r>
      <w:r w:rsidR="00C5221D" w:rsidRPr="00C1365C">
        <w:rPr>
          <w:lang w:val="ru-RU"/>
        </w:rPr>
        <w:t xml:space="preserve"> </w:t>
      </w:r>
      <w:r w:rsidR="006D61AF">
        <w:rPr>
          <w:lang w:val="ru-RU"/>
        </w:rPr>
        <w:t>сферы</w:t>
      </w:r>
      <w:r w:rsidR="006D61AF" w:rsidRPr="00C1365C">
        <w:rPr>
          <w:lang w:val="ru-RU"/>
        </w:rPr>
        <w:t xml:space="preserve"> </w:t>
      </w:r>
      <w:r w:rsidR="006D61AF">
        <w:rPr>
          <w:lang w:val="ru-RU"/>
        </w:rPr>
        <w:t>ответственности</w:t>
      </w:r>
      <w:r w:rsidR="00C5221D" w:rsidRPr="00C1365C">
        <w:rPr>
          <w:lang w:val="ru-RU"/>
        </w:rPr>
        <w:t xml:space="preserve"> </w:t>
      </w:r>
      <w:r w:rsidR="00C5221D">
        <w:rPr>
          <w:lang w:val="ru-RU"/>
        </w:rPr>
        <w:t>за</w:t>
      </w:r>
      <w:r w:rsidR="00C5221D" w:rsidRPr="00C1365C">
        <w:rPr>
          <w:lang w:val="ru-RU"/>
        </w:rPr>
        <w:t xml:space="preserve"> </w:t>
      </w:r>
      <w:r w:rsidR="00C5221D">
        <w:rPr>
          <w:lang w:val="ru-RU"/>
        </w:rPr>
        <w:t>управление</w:t>
      </w:r>
      <w:r w:rsidR="00C5221D" w:rsidRPr="00C1365C">
        <w:rPr>
          <w:lang w:val="ru-RU"/>
        </w:rPr>
        <w:t xml:space="preserve"> </w:t>
      </w:r>
      <w:r w:rsidR="00C5221D">
        <w:rPr>
          <w:lang w:val="ru-RU"/>
        </w:rPr>
        <w:t>риском</w:t>
      </w:r>
      <w:r w:rsidR="00C5221D" w:rsidRPr="00C1365C">
        <w:rPr>
          <w:lang w:val="ru-RU"/>
        </w:rPr>
        <w:t xml:space="preserve"> </w:t>
      </w:r>
      <w:r w:rsidR="00C5221D">
        <w:rPr>
          <w:lang w:val="ru-RU"/>
        </w:rPr>
        <w:t>мошенничества</w:t>
      </w:r>
      <w:r w:rsidR="00C5221D" w:rsidRPr="00C1365C">
        <w:rPr>
          <w:lang w:val="ru-RU"/>
        </w:rPr>
        <w:t xml:space="preserve"> </w:t>
      </w:r>
      <w:r w:rsidR="00C5221D">
        <w:rPr>
          <w:lang w:val="ru-RU"/>
        </w:rPr>
        <w:t>и</w:t>
      </w:r>
      <w:r w:rsidR="00C5221D" w:rsidRPr="00C1365C">
        <w:rPr>
          <w:lang w:val="ru-RU"/>
        </w:rPr>
        <w:t xml:space="preserve"> </w:t>
      </w:r>
      <w:r w:rsidR="00C5221D">
        <w:rPr>
          <w:lang w:val="ru-RU"/>
        </w:rPr>
        <w:t>должна</w:t>
      </w:r>
      <w:r w:rsidR="00C5221D" w:rsidRPr="00C1365C">
        <w:rPr>
          <w:lang w:val="ru-RU"/>
        </w:rPr>
        <w:t xml:space="preserve"> </w:t>
      </w:r>
      <w:r w:rsidR="00C5221D">
        <w:rPr>
          <w:lang w:val="ru-RU"/>
        </w:rPr>
        <w:t>предусматривать</w:t>
      </w:r>
      <w:r w:rsidR="00C5221D" w:rsidRPr="00C1365C">
        <w:rPr>
          <w:lang w:val="ru-RU"/>
        </w:rPr>
        <w:t xml:space="preserve"> </w:t>
      </w:r>
      <w:r w:rsidR="00C5221D">
        <w:rPr>
          <w:lang w:val="ru-RU"/>
        </w:rPr>
        <w:t>проведение</w:t>
      </w:r>
      <w:r w:rsidR="00C5221D" w:rsidRPr="00C1365C">
        <w:rPr>
          <w:lang w:val="ru-RU"/>
        </w:rPr>
        <w:t xml:space="preserve"> </w:t>
      </w:r>
      <w:r w:rsidR="00C1365C">
        <w:rPr>
          <w:lang w:val="ru-RU"/>
        </w:rPr>
        <w:t xml:space="preserve">вспомогательных расследований (с участием службы внутреннего аудита) каких-либо нестандартных или подозрительных действий с участием рядовых сотрудников, старших должностных лиц/менеджмента и других сторон, имеющих взаимоотношения с организацией. </w:t>
      </w:r>
    </w:p>
    <w:p w:rsidR="00427A14" w:rsidRPr="00C1365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C1365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C1365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C1365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C1365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9213CC" w:rsidRDefault="009213CC" w:rsidP="009213CC">
      <w:pPr>
        <w:pStyle w:val="a3"/>
        <w:spacing w:before="0"/>
        <w:ind w:left="0" w:right="113"/>
        <w:jc w:val="both"/>
        <w:rPr>
          <w:color w:val="4F4E4E"/>
          <w:lang w:val="ru-RU"/>
        </w:rPr>
      </w:pPr>
    </w:p>
    <w:p w:rsidR="009213CC" w:rsidRDefault="009213CC" w:rsidP="009213CC">
      <w:pPr>
        <w:pStyle w:val="a3"/>
        <w:spacing w:before="0"/>
        <w:ind w:left="0" w:right="113"/>
        <w:jc w:val="both"/>
        <w:rPr>
          <w:color w:val="4F4E4E"/>
          <w:lang w:val="ru-RU"/>
        </w:rPr>
      </w:pPr>
    </w:p>
    <w:p w:rsidR="00427A14" w:rsidRPr="009213CC" w:rsidRDefault="007C25B3" w:rsidP="009213CC">
      <w:pPr>
        <w:pStyle w:val="a3"/>
        <w:spacing w:before="0"/>
        <w:ind w:left="0" w:right="113"/>
        <w:jc w:val="both"/>
        <w:rPr>
          <w:lang w:val="ru-RU"/>
        </w:rPr>
      </w:pPr>
      <w:r w:rsidRPr="007C25B3">
        <w:pict>
          <v:shape id="_x0000_s1083" type="#_x0000_t202" style="position:absolute;left:0;text-align:left;margin-left:79.8pt;margin-top:-72.6pt;width:481pt;height:68.8pt;z-index:-16816;mso-position-horizontal-relative:page" filled="f" stroked="f">
            <v:textbox inset="0,0,0,0">
              <w:txbxContent>
                <w:p w:rsidR="00555D75" w:rsidRDefault="00555D75">
                  <w:pPr>
                    <w:spacing w:before="285" w:line="408" w:lineRule="exact"/>
                    <w:ind w:left="975" w:right="702" w:hanging="41"/>
                    <w:rPr>
                      <w:rFonts w:ascii="Andes Bold" w:eastAsia="Andes Bold" w:hAnsi="Andes Bold" w:cs="Andes Bold"/>
                      <w:sz w:val="34"/>
                      <w:szCs w:val="34"/>
                    </w:rPr>
                  </w:pP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Investing</w:t>
                  </w:r>
                  <w:r>
                    <w:rPr>
                      <w:rFonts w:ascii="Andes Bold"/>
                      <w:b/>
                      <w:color w:val="FFFFFF"/>
                      <w:spacing w:val="8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appropriately</w:t>
                  </w:r>
                  <w:r>
                    <w:rPr>
                      <w:rFonts w:ascii="Andes Bold"/>
                      <w:b/>
                      <w:color w:val="FFFFFF"/>
                      <w:spacing w:val="8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in</w:t>
                  </w:r>
                  <w:r>
                    <w:rPr>
                      <w:rFonts w:ascii="Andes Bold"/>
                      <w:b/>
                      <w:color w:val="FFFFFF"/>
                      <w:spacing w:val="8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resources</w:t>
                  </w:r>
                  <w:r>
                    <w:rPr>
                      <w:rFonts w:ascii="Andes Bold"/>
                      <w:b/>
                      <w:color w:val="FFFFFF"/>
                      <w:spacing w:val="8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and</w:t>
                  </w:r>
                  <w:r>
                    <w:rPr>
                      <w:rFonts w:ascii="Andes Bold"/>
                      <w:b/>
                      <w:color w:val="FFFFFF"/>
                      <w:spacing w:val="8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capacity</w:t>
                  </w:r>
                  <w:r>
                    <w:rPr>
                      <w:rFonts w:ascii="Andes Bold"/>
                      <w:b/>
                      <w:color w:val="FFFFFF"/>
                      <w:spacing w:val="9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of</w:t>
                  </w:r>
                  <w:r>
                    <w:rPr>
                      <w:rFonts w:ascii="Andes Bold"/>
                      <w:b/>
                      <w:color w:val="FFFFFF"/>
                      <w:spacing w:val="43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internal</w:t>
                  </w:r>
                  <w:r>
                    <w:rPr>
                      <w:rFonts w:ascii="Andes Bold"/>
                      <w:b/>
                      <w:color w:val="FFFFFF"/>
                      <w:spacing w:val="11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audit</w:t>
                  </w:r>
                  <w:r>
                    <w:rPr>
                      <w:rFonts w:ascii="Andes Bold"/>
                      <w:b/>
                      <w:color w:val="FFFFFF"/>
                      <w:spacing w:val="11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departments</w:t>
                  </w:r>
                </w:p>
              </w:txbxContent>
            </v:textbox>
            <w10:wrap anchorx="page"/>
          </v:shape>
        </w:pict>
      </w:r>
      <w:r w:rsidR="00C1365C" w:rsidRPr="009213CC">
        <w:rPr>
          <w:color w:val="4F4E4E"/>
          <w:lang w:val="ru-RU"/>
        </w:rPr>
        <w:t xml:space="preserve">Сюда включается </w:t>
      </w:r>
      <w:r w:rsidR="009213CC" w:rsidRPr="009213CC">
        <w:rPr>
          <w:color w:val="4F4E4E"/>
          <w:lang w:val="ru-RU"/>
        </w:rPr>
        <w:t>выделение</w:t>
      </w:r>
      <w:r w:rsidR="00C1365C" w:rsidRPr="009213CC">
        <w:rPr>
          <w:color w:val="4F4E4E"/>
          <w:lang w:val="ru-RU"/>
        </w:rPr>
        <w:t xml:space="preserve"> достаточны</w:t>
      </w:r>
      <w:r w:rsidR="009213CC" w:rsidRPr="009213CC">
        <w:rPr>
          <w:color w:val="4F4E4E"/>
          <w:lang w:val="ru-RU"/>
        </w:rPr>
        <w:t>х</w:t>
      </w:r>
      <w:r w:rsidR="00C1365C" w:rsidRPr="009213CC">
        <w:rPr>
          <w:color w:val="4F4E4E"/>
          <w:lang w:val="ru-RU"/>
        </w:rPr>
        <w:t xml:space="preserve"> ресурс</w:t>
      </w:r>
      <w:r w:rsidR="009213CC" w:rsidRPr="009213CC">
        <w:rPr>
          <w:color w:val="4F4E4E"/>
          <w:lang w:val="ru-RU"/>
        </w:rPr>
        <w:t>ов</w:t>
      </w:r>
      <w:r w:rsidR="00C1365C" w:rsidRPr="009213CC">
        <w:rPr>
          <w:color w:val="4F4E4E"/>
          <w:lang w:val="ru-RU"/>
        </w:rPr>
        <w:t xml:space="preserve"> и укомплектованность кадрами в достаточном количестве для эффективного реагирования на риск мошенничества</w:t>
      </w:r>
      <w:r w:rsidR="00DF77B5" w:rsidRPr="009213CC">
        <w:rPr>
          <w:color w:val="4F4E4E"/>
          <w:lang w:val="ru-RU"/>
        </w:rPr>
        <w:t xml:space="preserve">, </w:t>
      </w:r>
      <w:r w:rsidR="009213CC" w:rsidRPr="009213CC">
        <w:rPr>
          <w:color w:val="4F4E4E"/>
          <w:lang w:val="ru-RU"/>
        </w:rPr>
        <w:t>обеспечение доступа</w:t>
      </w:r>
      <w:r w:rsidR="009213CC">
        <w:rPr>
          <w:color w:val="4F4E4E"/>
          <w:lang w:val="ru-RU"/>
        </w:rPr>
        <w:t xml:space="preserve"> к надлежащим технологиям и инструментарию анализа данных, которые могут служить существенным подспорьем при проведении расследований, а также осуществление инвестиций </w:t>
      </w:r>
      <w:r w:rsidR="004851C6">
        <w:rPr>
          <w:color w:val="4F4E4E"/>
          <w:lang w:val="ru-RU"/>
        </w:rPr>
        <w:t xml:space="preserve">в </w:t>
      </w:r>
      <w:r w:rsidR="009213CC">
        <w:rPr>
          <w:color w:val="4F4E4E"/>
          <w:lang w:val="ru-RU"/>
        </w:rPr>
        <w:t xml:space="preserve">развитие навыков и компетентностей персонала службы внутреннего аудита. </w:t>
      </w:r>
    </w:p>
    <w:p w:rsidR="00427A14" w:rsidRPr="009213C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213C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213C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213C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213C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213C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9213CC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5211C6" w:rsidRDefault="007C25B3" w:rsidP="009213CC">
      <w:pPr>
        <w:pStyle w:val="a3"/>
        <w:spacing w:line="317" w:lineRule="auto"/>
        <w:ind w:left="0"/>
        <w:rPr>
          <w:lang w:val="ru-RU"/>
        </w:rPr>
      </w:pPr>
      <w:r w:rsidRPr="007C25B3">
        <w:pict>
          <v:shape id="_x0000_s1082" type="#_x0000_t202" style="position:absolute;margin-left:79.8pt;margin-top:-72.5pt;width:481pt;height:68.8pt;z-index:-16864;mso-position-horizontal-relative:page" filled="f" stroked="f">
            <v:textbox style="mso-next-textbox:#_x0000_s1082" inset="0,0,0,0">
              <w:txbxContent>
                <w:p w:rsidR="00555D75" w:rsidRDefault="00555D75">
                  <w:pPr>
                    <w:spacing w:before="11"/>
                    <w:rPr>
                      <w:rFonts w:ascii="BPreplay" w:eastAsia="BPreplay" w:hAnsi="BPreplay" w:cs="BPreplay"/>
                      <w:sz w:val="42"/>
                      <w:szCs w:val="42"/>
                    </w:rPr>
                  </w:pPr>
                </w:p>
                <w:p w:rsidR="00555D75" w:rsidRDefault="00555D75">
                  <w:pPr>
                    <w:ind w:left="975"/>
                    <w:rPr>
                      <w:rFonts w:ascii="Andes Bold" w:eastAsia="Andes Bold" w:hAnsi="Andes Bold" w:cs="Andes Bold"/>
                      <w:sz w:val="34"/>
                      <w:szCs w:val="34"/>
                    </w:rPr>
                  </w:pP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Emphasis</w:t>
                  </w:r>
                  <w:r>
                    <w:rPr>
                      <w:rFonts w:ascii="Andes Bold"/>
                      <w:b/>
                      <w:color w:val="FFFFFF"/>
                      <w:spacing w:val="7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on</w:t>
                  </w:r>
                  <w:r>
                    <w:rPr>
                      <w:rFonts w:ascii="Andes Bold"/>
                      <w:b/>
                      <w:color w:val="FFFFFF"/>
                      <w:spacing w:val="4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fraud-specific</w:t>
                  </w:r>
                  <w:r>
                    <w:rPr>
                      <w:rFonts w:ascii="Andes Bold"/>
                      <w:b/>
                      <w:color w:val="FFFFFF"/>
                      <w:spacing w:val="2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training</w:t>
                  </w:r>
                </w:p>
              </w:txbxContent>
            </v:textbox>
            <w10:wrap anchorx="page"/>
          </v:shape>
        </w:pict>
      </w:r>
      <w:r w:rsidR="00CC21E2" w:rsidRPr="005211C6">
        <w:rPr>
          <w:color w:val="4F4E4E"/>
          <w:lang w:val="ru-RU"/>
        </w:rPr>
        <w:t xml:space="preserve">Сотрудники, отвечающие за проведение платежей, закупки и заключение контрактов, должны проходить специальные тренинги по проблеме мошенничества для повышения навыков в этой сфере. </w:t>
      </w:r>
    </w:p>
    <w:p w:rsidR="00427A14" w:rsidRPr="00CC21E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CC21E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CC21E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CC21E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CC21E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CC21E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CC21E2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CC21E2" w:rsidRDefault="00427A14">
      <w:pPr>
        <w:spacing w:before="5"/>
        <w:rPr>
          <w:rFonts w:ascii="BPreplay" w:eastAsia="BPreplay" w:hAnsi="BPreplay" w:cs="BPreplay"/>
          <w:sz w:val="21"/>
          <w:szCs w:val="21"/>
          <w:lang w:val="ru-RU"/>
        </w:rPr>
      </w:pPr>
    </w:p>
    <w:p w:rsidR="00427A14" w:rsidRPr="005211C6" w:rsidRDefault="007C25B3" w:rsidP="009213CC">
      <w:pPr>
        <w:pStyle w:val="a3"/>
        <w:spacing w:line="317" w:lineRule="auto"/>
        <w:ind w:left="0"/>
        <w:rPr>
          <w:lang w:val="ru-RU"/>
        </w:rPr>
      </w:pPr>
      <w:r w:rsidRPr="007C25B3">
        <w:pict>
          <v:shape id="_x0000_s1081" type="#_x0000_t202" style="position:absolute;margin-left:79.75pt;margin-top:-72.25pt;width:481pt;height:68.8pt;z-index:-16792;mso-position-horizontal-relative:page" filled="f" stroked="f">
            <v:textbox style="mso-next-textbox:#_x0000_s1081" inset="0,0,0,0">
              <w:txbxContent>
                <w:p w:rsidR="00555D75" w:rsidRDefault="00555D75">
                  <w:pPr>
                    <w:spacing w:before="285" w:line="408" w:lineRule="exact"/>
                    <w:ind w:left="976" w:right="1027" w:hanging="41"/>
                    <w:rPr>
                      <w:rFonts w:ascii="Andes Bold" w:eastAsia="Andes Bold" w:hAnsi="Andes Bold" w:cs="Andes Bold"/>
                      <w:sz w:val="34"/>
                      <w:szCs w:val="34"/>
                    </w:rPr>
                  </w:pP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Implementing</w:t>
                  </w:r>
                  <w:r>
                    <w:rPr>
                      <w:rFonts w:ascii="Andes Bold"/>
                      <w:b/>
                      <w:color w:val="FFFFFF"/>
                      <w:spacing w:val="14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organization</w:t>
                  </w:r>
                  <w:r>
                    <w:rPr>
                      <w:rFonts w:ascii="Andes Bold"/>
                      <w:b/>
                      <w:color w:val="FFFFFF"/>
                      <w:spacing w:val="7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wide</w:t>
                  </w:r>
                  <w:r>
                    <w:rPr>
                      <w:rFonts w:ascii="Andes Bold"/>
                      <w:b/>
                      <w:color w:val="FFFFFF"/>
                      <w:spacing w:val="12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fraud-awareness</w:t>
                  </w:r>
                  <w:r>
                    <w:rPr>
                      <w:rFonts w:ascii="Andes Bold"/>
                      <w:b/>
                      <w:color w:val="FFFFFF"/>
                      <w:spacing w:val="39"/>
                      <w:w w:val="99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activities</w:t>
                  </w:r>
                </w:p>
              </w:txbxContent>
            </v:textbox>
            <w10:wrap anchorx="page"/>
          </v:shape>
        </w:pict>
      </w:r>
      <w:r w:rsidR="005211C6">
        <w:rPr>
          <w:color w:val="4F4E4E"/>
          <w:lang w:val="ru-RU"/>
        </w:rPr>
        <w:t>Все</w:t>
      </w:r>
      <w:r w:rsidR="005211C6" w:rsidRPr="005211C6">
        <w:rPr>
          <w:color w:val="4F4E4E"/>
          <w:lang w:val="ru-RU"/>
        </w:rPr>
        <w:t xml:space="preserve"> </w:t>
      </w:r>
      <w:r w:rsidR="005211C6">
        <w:rPr>
          <w:color w:val="4F4E4E"/>
          <w:lang w:val="ru-RU"/>
        </w:rPr>
        <w:t>члены</w:t>
      </w:r>
      <w:r w:rsidR="005211C6" w:rsidRPr="005211C6">
        <w:rPr>
          <w:color w:val="4F4E4E"/>
          <w:lang w:val="ru-RU"/>
        </w:rPr>
        <w:t xml:space="preserve"> </w:t>
      </w:r>
      <w:r w:rsidR="005211C6">
        <w:rPr>
          <w:color w:val="4F4E4E"/>
          <w:lang w:val="ru-RU"/>
        </w:rPr>
        <w:t>персонала</w:t>
      </w:r>
      <w:r w:rsidR="005211C6" w:rsidRPr="005211C6">
        <w:rPr>
          <w:color w:val="4F4E4E"/>
          <w:lang w:val="ru-RU"/>
        </w:rPr>
        <w:t xml:space="preserve"> </w:t>
      </w:r>
      <w:r w:rsidR="005211C6">
        <w:rPr>
          <w:color w:val="4F4E4E"/>
          <w:lang w:val="ru-RU"/>
        </w:rPr>
        <w:t>должны</w:t>
      </w:r>
      <w:r w:rsidR="005211C6" w:rsidRPr="005211C6">
        <w:rPr>
          <w:color w:val="4F4E4E"/>
          <w:lang w:val="ru-RU"/>
        </w:rPr>
        <w:t xml:space="preserve"> </w:t>
      </w:r>
      <w:r w:rsidR="005211C6">
        <w:rPr>
          <w:color w:val="4F4E4E"/>
          <w:lang w:val="ru-RU"/>
        </w:rPr>
        <w:t>проходить</w:t>
      </w:r>
      <w:r w:rsidR="005211C6" w:rsidRPr="005211C6">
        <w:rPr>
          <w:color w:val="4F4E4E"/>
          <w:lang w:val="ru-RU"/>
        </w:rPr>
        <w:t xml:space="preserve"> </w:t>
      </w:r>
      <w:r w:rsidR="005211C6">
        <w:rPr>
          <w:color w:val="4F4E4E"/>
          <w:lang w:val="ru-RU"/>
        </w:rPr>
        <w:t xml:space="preserve">тренинги для повышения осведомленности о проблеме мошенничества, позволяющие им </w:t>
      </w:r>
      <w:r w:rsidR="004851C6">
        <w:rPr>
          <w:color w:val="4F4E4E"/>
          <w:lang w:val="ru-RU"/>
        </w:rPr>
        <w:t>уяснить</w:t>
      </w:r>
      <w:r w:rsidR="005211C6">
        <w:rPr>
          <w:color w:val="4F4E4E"/>
          <w:lang w:val="ru-RU"/>
        </w:rPr>
        <w:t xml:space="preserve"> характер, способствующие факторы, а также характеристики мошеннических действий</w:t>
      </w:r>
      <w:r w:rsidR="00DF77B5" w:rsidRPr="005211C6">
        <w:rPr>
          <w:color w:val="4F4E4E"/>
          <w:spacing w:val="-2"/>
          <w:lang w:val="ru-RU"/>
        </w:rPr>
        <w:t>.</w:t>
      </w:r>
    </w:p>
    <w:p w:rsidR="00427A14" w:rsidRPr="005211C6" w:rsidRDefault="00427A14">
      <w:pPr>
        <w:spacing w:line="317" w:lineRule="auto"/>
        <w:rPr>
          <w:lang w:val="ru-RU"/>
        </w:rPr>
        <w:sectPr w:rsidR="00427A14" w:rsidRPr="005211C6">
          <w:pgSz w:w="11910" w:h="16840"/>
          <w:pgMar w:top="640" w:right="600" w:bottom="280" w:left="1680" w:header="720" w:footer="720" w:gutter="0"/>
          <w:cols w:space="720"/>
        </w:sectPr>
      </w:pPr>
    </w:p>
    <w:p w:rsidR="00427A14" w:rsidRPr="008B3550" w:rsidRDefault="007C25B3" w:rsidP="00F74953">
      <w:pPr>
        <w:pStyle w:val="Heading1"/>
        <w:ind w:left="437"/>
        <w:rPr>
          <w:rFonts w:cs="Andes Bold"/>
          <w:b w:val="0"/>
          <w:bCs w:val="0"/>
          <w:sz w:val="40"/>
          <w:szCs w:val="40"/>
          <w:lang w:val="ru-RU"/>
        </w:rPr>
      </w:pPr>
      <w:r w:rsidRPr="007C25B3">
        <w:rPr>
          <w:sz w:val="40"/>
          <w:szCs w:val="40"/>
        </w:rPr>
        <w:lastRenderedPageBreak/>
        <w:pict>
          <v:group id="_x0000_s1032" style="position:absolute;left:0;text-align:left;margin-left:0;margin-top:0;width:595.3pt;height:841.9pt;z-index:-16696;mso-position-horizontal-relative:page;mso-position-vertical-relative:page" coordsize="11906,16838">
            <v:shape id="_x0000_s1080" type="#_x0000_t75" style="position:absolute;left:11736;width:169;height:16838">
              <v:imagedata r:id="rId7" o:title=""/>
            </v:shape>
            <v:shape id="_x0000_s1079" type="#_x0000_t75" style="position:absolute;width:11906;height:16838">
              <v:imagedata r:id="rId8" o:title=""/>
            </v:shape>
            <v:group id="_x0000_s1077" style="position:absolute;left:1631;top:2147;width:9558;height:1306" coordorigin="1631,2147" coordsize="9558,1306">
              <v:shape id="_x0000_s1078" style="position:absolute;left:1631;top:2147;width:9558;height:1306" coordorigin="1631,2147" coordsize="9558,1306" path="m11188,2147r-9557,l1691,2173r57,27l1804,2229r53,31l1907,2292r93,69l2083,2436r71,81l2212,2602r45,90l2287,2785r16,97l2305,2931r,29l2294,3045r-22,83l2239,3209r-44,77l2160,3336r-39,48l2078,3430r-24,23l11188,3453r,-1306xe" fillcolor="#c95098" stroked="f">
                <v:path arrowok="t"/>
              </v:shape>
            </v:group>
            <v:group id="_x0000_s1075" style="position:absolute;left:1599;top:2112;width:9620;height:1376" coordorigin="1599,2112" coordsize="9620,1376">
              <v:shape id="_x0000_s1076" style="position:absolute;left:1599;top:2112;width:9620;height:1376" coordorigin="1599,2112" coordsize="9620,1376" path="m1599,2112r9619,l11218,3487r-9619,l1599,2112xe" fillcolor="#231f20" stroked="f">
                <v:path arrowok="t"/>
              </v:shape>
            </v:group>
            <v:group id="_x0000_s1059" style="position:absolute;left:740;top:2226;width:1350;height:1332" coordorigin="740,2226" coordsize="1350,1332">
              <v:shape id="_x0000_s1074" style="position:absolute;left:740;top:2226;width:1350;height:1332" coordorigin="740,2226" coordsize="1350,1332" path="m1224,3248r-184,l1054,3262r45,40l1148,3336r-29,174l1255,3558r97,-150l1483,3408r10,-2l1704,3406r-10,-76l1711,3318r16,-12l1740,3296r-360,l1359,3294r-41,-8l1279,3274r-19,-8l1242,3258r-18,-10xe" fillcolor="#c95098" stroked="f">
                <v:path arrowok="t"/>
              </v:shape>
              <v:shape id="_x0000_s1073" style="position:absolute;left:740;top:2226;width:1350;height:1332" coordorigin="740,2226" coordsize="1350,1332" path="m1704,3406r-211,l1582,3558r135,-50l1704,3406xe" fillcolor="#c95098" stroked="f">
                <v:path arrowok="t"/>
              </v:shape>
              <v:shape id="_x0000_s1072" style="position:absolute;left:740;top:2226;width:1350;height:1332" coordorigin="740,2226" coordsize="1350,1332" path="m1483,3408r-131,l1368,3410r18,2l1454,3412r20,-2l1483,3408xe" fillcolor="#c95098" stroked="f">
                <v:path arrowok="t"/>
              </v:shape>
              <v:shape id="_x0000_s1071" style="position:absolute;left:740;top:2226;width:1350;height:1332" coordorigin="740,2226" coordsize="1350,1332" path="m1037,2338r-111,94l1009,2590r-12,18l957,2676r-17,36l765,2714r-25,142l905,2926r2,20l916,3006r15,58l799,3176r72,126l1040,3248r184,l1207,3238r-17,-12l1174,3216r-15,-14l1208,3160r-93,l1112,3154r-13,-14l1088,3124r-30,-54l1036,3014r-13,-60l1021,2932r905,l1926,2910r104,-38l1021,2872r1,-8l1032,2804r20,-58l1079,2692r36,-48l1202,2644r-44,-44l1212,2562r54,-28l1285,2528r19,-8l1365,2508r21,-2l1855,2506r31,-56l1173,2450,1037,2338xe" fillcolor="#c95098" stroked="f">
                <v:path arrowok="t"/>
              </v:shape>
              <v:shape id="_x0000_s1070" style="position:absolute;left:740;top:2226;width:1350;height:1332" coordorigin="740,2226" coordsize="1350,1332" path="m1519,3072r-209,l1328,3080r18,8l1366,3094r20,4l1386,3296r61,l1460,3096r20,-6l1499,3084r17,-10l1519,3072xe" fillcolor="#c95098" stroked="f">
                <v:path arrowok="t"/>
              </v:shape>
              <v:shape id="_x0000_s1069" style="position:absolute;left:740;top:2226;width:1350;height:1332" coordorigin="740,2226" coordsize="1350,1332" path="m1631,3062r-98,l1673,3202r-4,4l1603,3250r-55,24l1528,3282r-60,12l1447,3296r293,l1743,3294r15,-14l1772,3268r14,-16l1800,3238r197,l2036,3172r-13,-12l1716,3160r-85,-98xe" fillcolor="#c95098" stroked="f">
                <v:path arrowok="t"/>
              </v:shape>
              <v:shape id="_x0000_s1068" style="position:absolute;left:740;top:2226;width:1350;height:1332" coordorigin="740,2226" coordsize="1350,1332" path="m1997,3238r-197,l1964,3296r33,-58xe" fillcolor="#c95098" stroked="f">
                <v:path arrowok="t"/>
              </v:shape>
              <v:shape id="_x0000_s1067" style="position:absolute;left:740;top:2226;width:1350;height:1332" coordorigin="740,2226" coordsize="1350,1332" path="m1613,2932r-592,l1221,2948r6,18l1234,2986r10,18l1255,3020r-140,140l1208,3160r102,-88l1519,3072r14,-10l1631,3062r-46,-54l1594,2990r9,-18l1609,2952r4,-20xe" fillcolor="#c95098" stroked="f">
                <v:path arrowok="t"/>
              </v:shape>
              <v:shape id="_x0000_s1066" style="position:absolute;left:740;top:2226;width:1350;height:1332" coordorigin="740,2226" coordsize="1350,1332" path="m1926,2932r-116,l1810,2938r-3,22l1793,3020r-22,56l1751,3110r-11,18l1729,3144r-13,16l2023,3160,1905,3050r5,-20l1915,3012r3,-20l1922,2972r2,-20l1926,2932xe" fillcolor="#c95098" stroked="f">
                <v:path arrowok="t"/>
              </v:shape>
              <v:shape id="_x0000_s1065" style="position:absolute;left:740;top:2226;width:1350;height:1332" coordorigin="740,2226" coordsize="1350,1332" path="m1202,2644r-87,l1246,2796r-10,18l1228,2832r-6,18l1218,2872r592,l1610,2856r-5,-20l1597,2818r-9,-18l1577,2784r44,-44l1297,2740r-95,-96xe" fillcolor="#c95098" stroked="f">
                <v:path arrowok="t"/>
              </v:shape>
              <v:shape id="_x0000_s1064" style="position:absolute;left:740;top:2226;width:1350;height:1332" coordorigin="740,2226" coordsize="1350,1332" path="m1857,2644r-140,l1720,2648r13,16l1744,2680r11,18l1765,2714r24,56l1805,2830r5,42l2030,2872r59,-22l2064,2708r-179,-8l1877,2682r-9,-18l1858,2646r-1,-2xe" fillcolor="#c95098" stroked="f">
                <v:path arrowok="t"/>
              </v:shape>
              <v:shape id="_x0000_s1063" style="position:absolute;left:740;top:2226;width:1350;height:1332" coordorigin="740,2226" coordsize="1350,1332" path="m1447,2506r-61,l1370,2706r-20,6l1331,2720r-17,8l1297,2740r324,l1629,2732r-107,l1505,2722r-19,-8l1467,2708r-20,-4l1447,2506xe" fillcolor="#c95098" stroked="f">
                <v:path arrowok="t"/>
              </v:shape>
              <v:shape id="_x0000_s1062" style="position:absolute;left:740;top:2226;width:1350;height:1332" coordorigin="740,2226" coordsize="1350,1332" path="m1855,2506r-403,l1473,2510r21,2l1514,2518r19,4l1553,2530r19,6l1590,2546r18,8l1625,2564r17,12l1658,2588r15,12l1522,2732r107,l1717,2644r140,l1848,2628r-11,-16l1825,2596r-12,-16l1855,2506xe" fillcolor="#c95098" stroked="f">
                <v:path arrowok="t"/>
              </v:shape>
              <v:shape id="_x0000_s1061" style="position:absolute;left:740;top:2226;width:1350;height:1332" coordorigin="740,2226" coordsize="1350,1332" path="m1487,2226r-144,l1304,2402r-20,4l1246,2418r-38,16l1173,2450r713,l1889,2446r-238,l1615,2430r-19,-8l1539,2404r-20,-4l1487,2226xe" fillcolor="#c95098" stroked="f">
                <v:path arrowok="t"/>
              </v:shape>
              <v:shape id="_x0000_s1060" style="position:absolute;left:740;top:2226;width:1350;height:1332" coordorigin="740,2226" coordsize="1350,1332" path="m1788,2336r-137,110l1889,2446r10,-18l1788,2336xe" fillcolor="#c95098" stroked="f">
                <v:path arrowok="t"/>
              </v:shape>
            </v:group>
            <v:group id="_x0000_s1057" style="position:absolute;left:1623;top:5551;width:9558;height:1306" coordorigin="1623,5551" coordsize="9558,1306">
              <v:shape id="_x0000_s1058" style="position:absolute;left:1623;top:5551;width:9558;height:1306" coordorigin="1623,5551" coordsize="9558,1306" path="m11180,5551r-9557,l1682,5576r58,27l1795,5632r53,31l1899,5695r93,70l2075,5840r70,81l2204,6006r44,89l2279,6189r16,96l2297,6334r-1,29l2286,6449r-22,83l2231,6612r-44,78l2152,6740r-39,48l2069,6834r-23,22l11180,6856r,-1305xe" fillcolor="#d36c78" stroked="f">
                <v:path arrowok="t"/>
              </v:shape>
            </v:group>
            <v:group id="_x0000_s1055" style="position:absolute;left:1591;top:5516;width:9620;height:1376" coordorigin="1591,5516" coordsize="9620,1376">
              <v:shape id="_x0000_s1056" style="position:absolute;left:1591;top:5516;width:9620;height:1376" coordorigin="1591,5516" coordsize="9620,1376" path="m1591,5516r9619,l11210,6891r-9619,l1591,5516xe" fillcolor="#231f20" stroked="f">
                <v:path arrowok="t"/>
              </v:shape>
            </v:group>
            <v:group id="_x0000_s1033" style="position:absolute;left:740;top:5629;width:1350;height:1332" coordorigin="740,5629" coordsize="1350,1332">
              <v:shape id="_x0000_s1054" style="position:absolute;left:740;top:5629;width:1350;height:1332" coordorigin="740,5629" coordsize="1350,1332" path="m1224,6651r-184,l1054,6665r45,40l1148,6739r-29,174l1255,6961r97,-150l1483,6811r10,-2l1704,6809r-10,-76l1711,6721r16,-12l1740,6699r-360,l1359,6697r-41,-8l1279,6677r-19,-8l1242,6661r-18,-10xe" fillcolor="#d36c78" stroked="f">
                <v:path arrowok="t"/>
              </v:shape>
              <v:shape id="_x0000_s1053" style="position:absolute;left:740;top:5629;width:1350;height:1332" coordorigin="740,5629" coordsize="1350,1332" path="m1704,6809r-211,l1582,6961r135,-50l1704,6809xe" fillcolor="#d36c78" stroked="f">
                <v:path arrowok="t"/>
              </v:shape>
              <v:shape id="_x0000_s1052" style="position:absolute;left:740;top:5629;width:1350;height:1332" coordorigin="740,5629" coordsize="1350,1332" path="m1483,6811r-131,l1368,6813r18,2l1454,6815r20,-2l1483,6811xe" fillcolor="#d36c78" stroked="f">
                <v:path arrowok="t"/>
              </v:shape>
              <v:shape id="_x0000_s1051" style="position:absolute;left:740;top:5629;width:1350;height:1332" coordorigin="740,5629" coordsize="1350,1332" path="m1037,5741r-111,94l1009,5993r-12,18l957,6079r-17,36l765,6117r-25,142l905,6329r2,20l916,6409r15,58l799,6579r72,126l1040,6651r184,l1207,6641r-17,-12l1174,6619r-15,-14l1208,6563r-93,l1112,6557r-13,-14l1088,6527r-30,-54l1036,6417r-13,-60l1021,6335r905,l1926,6313r104,-38l1021,6275r1,-8l1032,6207r20,-58l1079,6095r36,-48l1202,6047r-44,-44l1212,5965r54,-28l1285,5931r19,-8l1365,5911r21,-2l1855,5909r31,-56l1173,5853,1037,5741xe" fillcolor="#d36c78" stroked="f">
                <v:path arrowok="t"/>
              </v:shape>
              <v:shape id="_x0000_s1050" style="position:absolute;left:740;top:5629;width:1350;height:1332" coordorigin="740,5629" coordsize="1350,1332" path="m1519,6475r-209,l1328,6483r18,8l1366,6497r20,4l1386,6699r61,l1460,6499r20,-6l1499,6487r17,-10l1519,6475xe" fillcolor="#d36c78" stroked="f">
                <v:path arrowok="t"/>
              </v:shape>
              <v:shape id="_x0000_s1049" style="position:absolute;left:740;top:5629;width:1350;height:1332" coordorigin="740,5629" coordsize="1350,1332" path="m1631,6465r-98,l1673,6605r-4,4l1603,6653r-55,24l1528,6685r-60,12l1447,6699r293,l1743,6697r15,-14l1772,6671r14,-16l1800,6641r197,l2036,6575r-13,-12l1716,6563r-85,-98xe" fillcolor="#d36c78" stroked="f">
                <v:path arrowok="t"/>
              </v:shape>
              <v:shape id="_x0000_s1048" style="position:absolute;left:740;top:5629;width:1350;height:1332" coordorigin="740,5629" coordsize="1350,1332" path="m1997,6641r-197,l1964,6699r33,-58xe" fillcolor="#d36c78" stroked="f">
                <v:path arrowok="t"/>
              </v:shape>
              <v:shape id="_x0000_s1047" style="position:absolute;left:740;top:5629;width:1350;height:1332" coordorigin="740,5629" coordsize="1350,1332" path="m1613,6335r-592,l1221,6351r6,18l1234,6389r10,18l1255,6423r-140,140l1208,6563r102,-88l1519,6475r14,-10l1631,6465r-46,-54l1594,6393r9,-18l1609,6355r4,-20xe" fillcolor="#d36c78" stroked="f">
                <v:path arrowok="t"/>
              </v:shape>
              <v:shape id="_x0000_s1046" style="position:absolute;left:740;top:5629;width:1350;height:1332" coordorigin="740,5629" coordsize="1350,1332" path="m1926,6335r-116,l1810,6341r-3,22l1793,6423r-22,56l1751,6513r-11,18l1729,6547r-13,16l2023,6563,1905,6453r5,-20l1915,6415r3,-20l1922,6375r2,-20l1926,6335xe" fillcolor="#d36c78" stroked="f">
                <v:path arrowok="t"/>
              </v:shape>
              <v:shape id="_x0000_s1045" style="position:absolute;left:740;top:5629;width:1350;height:1332" coordorigin="740,5629" coordsize="1350,1332" path="m1202,6047r-87,l1246,6199r-10,18l1228,6235r-6,18l1218,6275r592,l1610,6259r-5,-20l1597,6221r-9,-18l1577,6187r44,-44l1297,6143r-95,-96xe" fillcolor="#d36c78" stroked="f">
                <v:path arrowok="t"/>
              </v:shape>
              <v:shape id="_x0000_s1044" style="position:absolute;left:740;top:5629;width:1350;height:1332" coordorigin="740,5629" coordsize="1350,1332" path="m1857,6047r-140,l1720,6051r13,16l1744,6083r11,18l1765,6117r24,56l1805,6233r5,42l2030,6275r59,-22l2064,6111r-179,-8l1877,6085r-9,-18l1858,6049r-1,-2xe" fillcolor="#d36c78" stroked="f">
                <v:path arrowok="t"/>
              </v:shape>
              <v:shape id="_x0000_s1043" style="position:absolute;left:740;top:5629;width:1350;height:1332" coordorigin="740,5629" coordsize="1350,1332" path="m1447,5909r-61,l1370,6109r-20,6l1331,6123r-17,8l1297,6143r324,l1629,6135r-107,l1505,6125r-19,-8l1467,6111r-20,-4l1447,5909xe" fillcolor="#d36c78" stroked="f">
                <v:path arrowok="t"/>
              </v:shape>
              <v:shape id="_x0000_s1042" style="position:absolute;left:740;top:5629;width:1350;height:1332" coordorigin="740,5629" coordsize="1350,1332" path="m1855,5909r-403,l1473,5913r21,2l1514,5921r19,4l1553,5933r19,6l1590,5949r18,8l1625,5967r17,12l1658,5991r15,12l1522,6135r107,l1717,6047r140,l1848,6031r-11,-16l1825,5999r-12,-16l1855,5909xe" fillcolor="#d36c78" stroked="f">
                <v:path arrowok="t"/>
              </v:shape>
              <v:shape id="_x0000_s1041" style="position:absolute;left:740;top:5629;width:1350;height:1332" coordorigin="740,5629" coordsize="1350,1332" path="m1487,5629r-144,l1304,5805r-20,4l1246,5821r-38,16l1173,5853r713,l1889,5849r-238,l1615,5833r-19,-8l1539,5807r-20,-4l1487,5629xe" fillcolor="#d36c78" stroked="f">
                <v:path arrowok="t"/>
              </v:shape>
              <v:shape id="_x0000_s1040" style="position:absolute;left:740;top:5629;width:1350;height:1332" coordorigin="740,5629" coordsize="1350,1332" path="m1788,5739r-137,110l1889,5849r10,-18l1788,5739xe" fillcolor="#d36c78" stroked="f">
                <v:path arrowok="t"/>
              </v:shape>
              <v:shape id="_x0000_s1039" type="#_x0000_t75" style="position:absolute;top:12758;width:3217;height:4080">
                <v:imagedata r:id="rId27" o:title=""/>
              </v:shape>
              <v:shape id="_x0000_s1038" type="#_x0000_t75" style="position:absolute;left:3217;top:12522;width:3964;height:3900">
                <v:imagedata r:id="rId28" o:title=""/>
              </v:shape>
              <v:shape id="_x0000_s1037" type="#_x0000_t75" style="position:absolute;left:427;top:9830;width:3165;height:3120">
                <v:imagedata r:id="rId29" o:title=""/>
              </v:shape>
              <v:shape id="_x0000_s1036" type="#_x0000_t75" style="position:absolute;left:8179;top:14680;width:2073;height:2080">
                <v:imagedata r:id="rId30" o:title=""/>
              </v:shape>
              <v:shape id="_x0000_s1035" type="#_x0000_t75" style="position:absolute;left:6605;top:9426;width:5301;height:5220">
                <v:imagedata r:id="rId31" o:title=""/>
              </v:shape>
              <v:shape id="_x0000_s1034" type="#_x0000_t75" style="position:absolute;left:3742;top:11360;width:1155;height:1147">
                <v:imagedata r:id="rId32" o:title=""/>
              </v:shape>
            </v:group>
            <w10:wrap anchorx="page" anchory="page"/>
          </v:group>
        </w:pict>
      </w:r>
      <w:r w:rsidR="004A5724" w:rsidRPr="004A5724">
        <w:rPr>
          <w:sz w:val="40"/>
          <w:szCs w:val="40"/>
          <w:lang w:val="ru-RU"/>
        </w:rPr>
        <w:t>Противодействие</w:t>
      </w:r>
      <w:r w:rsidR="004A5724" w:rsidRPr="008B3550">
        <w:rPr>
          <w:sz w:val="40"/>
          <w:szCs w:val="40"/>
          <w:lang w:val="ru-RU"/>
        </w:rPr>
        <w:t xml:space="preserve"> </w:t>
      </w:r>
      <w:r w:rsidR="004A5724" w:rsidRPr="004A5724">
        <w:rPr>
          <w:sz w:val="40"/>
          <w:szCs w:val="40"/>
          <w:lang w:val="ru-RU"/>
        </w:rPr>
        <w:t>мошенничеству</w:t>
      </w:r>
      <w:r w:rsidR="004A5724" w:rsidRPr="008B3550">
        <w:rPr>
          <w:spacing w:val="-1"/>
          <w:sz w:val="40"/>
          <w:szCs w:val="40"/>
          <w:lang w:val="ru-RU"/>
        </w:rPr>
        <w:t>:</w:t>
      </w:r>
      <w:r w:rsidR="004A5724" w:rsidRPr="008B3550">
        <w:rPr>
          <w:spacing w:val="25"/>
          <w:sz w:val="40"/>
          <w:szCs w:val="40"/>
          <w:lang w:val="ru-RU"/>
        </w:rPr>
        <w:t xml:space="preserve"> </w:t>
      </w:r>
      <w:r w:rsidR="00906E06">
        <w:rPr>
          <w:sz w:val="40"/>
          <w:szCs w:val="40"/>
          <w:lang w:val="ru-RU"/>
        </w:rPr>
        <w:t>передовая</w:t>
      </w:r>
      <w:r w:rsidR="004A5724" w:rsidRPr="008B3550">
        <w:rPr>
          <w:sz w:val="40"/>
          <w:szCs w:val="40"/>
          <w:lang w:val="ru-RU"/>
        </w:rPr>
        <w:t xml:space="preserve"> </w:t>
      </w:r>
      <w:r w:rsidR="004A5724" w:rsidRPr="004A5724">
        <w:rPr>
          <w:sz w:val="40"/>
          <w:szCs w:val="40"/>
          <w:lang w:val="ru-RU"/>
        </w:rPr>
        <w:t>практика</w:t>
      </w: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rPr>
          <w:rFonts w:ascii="Andes Bold" w:eastAsia="Andes Bold" w:hAnsi="Andes Bold" w:cs="Andes Bold"/>
          <w:b/>
          <w:bCs/>
          <w:sz w:val="20"/>
          <w:szCs w:val="20"/>
          <w:lang w:val="ru-RU"/>
        </w:rPr>
      </w:pPr>
    </w:p>
    <w:p w:rsidR="00427A14" w:rsidRPr="008B3550" w:rsidRDefault="00427A14">
      <w:pPr>
        <w:spacing w:before="9"/>
        <w:rPr>
          <w:rFonts w:ascii="Andes Bold" w:eastAsia="Andes Bold" w:hAnsi="Andes Bold" w:cs="Andes Bold"/>
          <w:b/>
          <w:bCs/>
          <w:sz w:val="16"/>
          <w:szCs w:val="16"/>
          <w:lang w:val="ru-RU"/>
        </w:rPr>
      </w:pPr>
    </w:p>
    <w:p w:rsidR="00001752" w:rsidRPr="008B3550" w:rsidRDefault="00001752">
      <w:pPr>
        <w:pStyle w:val="a3"/>
        <w:spacing w:line="317" w:lineRule="auto"/>
        <w:ind w:left="110" w:right="115"/>
        <w:jc w:val="both"/>
        <w:rPr>
          <w:color w:val="4F4E4E"/>
          <w:spacing w:val="-2"/>
          <w:lang w:val="ru-RU"/>
        </w:rPr>
      </w:pPr>
    </w:p>
    <w:p w:rsidR="00427A14" w:rsidRPr="00D12D2F" w:rsidRDefault="007C25B3">
      <w:pPr>
        <w:pStyle w:val="a3"/>
        <w:spacing w:line="317" w:lineRule="auto"/>
        <w:ind w:left="110" w:right="115"/>
        <w:jc w:val="both"/>
        <w:rPr>
          <w:lang w:val="ru-RU"/>
        </w:rPr>
      </w:pPr>
      <w:r w:rsidRPr="007C25B3">
        <w:pict>
          <v:shape id="_x0000_s1031" type="#_x0000_t202" style="position:absolute;left:0;text-align:left;margin-left:79.95pt;margin-top:-72.25pt;width:481pt;height:68.8pt;z-index:-16744;mso-position-horizontal-relative:page" filled="f" stroked="f">
            <v:textbox style="mso-next-textbox:#_x0000_s1031" inset="0,0,0,0">
              <w:txbxContent>
                <w:p w:rsidR="00555D75" w:rsidRDefault="00555D75">
                  <w:pPr>
                    <w:spacing w:before="10"/>
                    <w:rPr>
                      <w:rFonts w:ascii="BPreplay" w:eastAsia="BPreplay" w:hAnsi="BPreplay" w:cs="BPreplay"/>
                      <w:sz w:val="42"/>
                      <w:szCs w:val="42"/>
                    </w:rPr>
                  </w:pPr>
                </w:p>
                <w:p w:rsidR="00555D75" w:rsidRDefault="00555D75">
                  <w:pPr>
                    <w:ind w:left="975"/>
                    <w:rPr>
                      <w:rFonts w:ascii="Andes Bold" w:eastAsia="Andes Bold" w:hAnsi="Andes Bold" w:cs="Andes Bold"/>
                      <w:sz w:val="34"/>
                      <w:szCs w:val="34"/>
                    </w:rPr>
                  </w:pP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Establishing</w:t>
                  </w:r>
                  <w:r>
                    <w:rPr>
                      <w:rFonts w:ascii="Andes Bold"/>
                      <w:b/>
                      <w:color w:val="FFFFFF"/>
                      <w:spacing w:val="12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appropriate</w:t>
                  </w:r>
                  <w:r>
                    <w:rPr>
                      <w:rFonts w:ascii="Andes Bold"/>
                      <w:b/>
                      <w:color w:val="FFFFFF"/>
                      <w:spacing w:val="13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channels</w:t>
                  </w:r>
                  <w:r>
                    <w:rPr>
                      <w:rFonts w:ascii="Andes Bold"/>
                      <w:b/>
                      <w:color w:val="FFFFFF"/>
                      <w:spacing w:val="10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for</w:t>
                  </w:r>
                  <w:r>
                    <w:rPr>
                      <w:rFonts w:ascii="Andes Bold"/>
                      <w:b/>
                      <w:color w:val="FFFFFF"/>
                      <w:spacing w:val="2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reporting</w:t>
                  </w:r>
                  <w:r>
                    <w:rPr>
                      <w:rFonts w:ascii="Andes Bold"/>
                      <w:b/>
                      <w:color w:val="FFFFFF"/>
                      <w:spacing w:val="10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fraud</w:t>
                  </w:r>
                </w:p>
              </w:txbxContent>
            </v:textbox>
            <w10:wrap anchorx="page"/>
          </v:shape>
        </w:pict>
      </w:r>
      <w:r w:rsidR="005C2466">
        <w:rPr>
          <w:lang w:val="ru-RU"/>
        </w:rPr>
        <w:t>Создание</w:t>
      </w:r>
      <w:r w:rsidR="005C2466" w:rsidRPr="00D12D2F">
        <w:rPr>
          <w:lang w:val="ru-RU"/>
        </w:rPr>
        <w:t xml:space="preserve"> «</w:t>
      </w:r>
      <w:r w:rsidR="005C2466">
        <w:rPr>
          <w:lang w:val="ru-RU"/>
        </w:rPr>
        <w:t>горячих</w:t>
      </w:r>
      <w:r w:rsidR="005C2466" w:rsidRPr="00D12D2F">
        <w:rPr>
          <w:lang w:val="ru-RU"/>
        </w:rPr>
        <w:t xml:space="preserve"> </w:t>
      </w:r>
      <w:r w:rsidR="005C2466">
        <w:rPr>
          <w:lang w:val="ru-RU"/>
        </w:rPr>
        <w:t>линий</w:t>
      </w:r>
      <w:r w:rsidR="005C2466" w:rsidRPr="00D12D2F">
        <w:rPr>
          <w:lang w:val="ru-RU"/>
        </w:rPr>
        <w:t xml:space="preserve">» </w:t>
      </w:r>
      <w:r w:rsidR="005C2466">
        <w:rPr>
          <w:lang w:val="ru-RU"/>
        </w:rPr>
        <w:t>и</w:t>
      </w:r>
      <w:r w:rsidR="005C2466" w:rsidRPr="00D12D2F">
        <w:rPr>
          <w:lang w:val="ru-RU"/>
        </w:rPr>
        <w:t xml:space="preserve"> </w:t>
      </w:r>
      <w:r w:rsidR="005C2466">
        <w:rPr>
          <w:lang w:val="ru-RU"/>
        </w:rPr>
        <w:t>механизмов</w:t>
      </w:r>
      <w:r w:rsidR="005C2466" w:rsidRPr="00D12D2F">
        <w:rPr>
          <w:lang w:val="ru-RU"/>
        </w:rPr>
        <w:t xml:space="preserve"> </w:t>
      </w:r>
      <w:r w:rsidR="005C2466">
        <w:rPr>
          <w:lang w:val="ru-RU"/>
        </w:rPr>
        <w:t>для</w:t>
      </w:r>
      <w:r w:rsidR="005C2466" w:rsidRPr="00D12D2F">
        <w:rPr>
          <w:lang w:val="ru-RU"/>
        </w:rPr>
        <w:t xml:space="preserve"> </w:t>
      </w:r>
      <w:r w:rsidR="005C2466">
        <w:rPr>
          <w:lang w:val="ru-RU"/>
        </w:rPr>
        <w:t>направления</w:t>
      </w:r>
      <w:r w:rsidR="005C2466" w:rsidRPr="00D12D2F">
        <w:rPr>
          <w:lang w:val="ru-RU"/>
        </w:rPr>
        <w:t xml:space="preserve"> </w:t>
      </w:r>
      <w:r w:rsidR="005C2466">
        <w:rPr>
          <w:lang w:val="ru-RU"/>
        </w:rPr>
        <w:t>сотрудниками</w:t>
      </w:r>
      <w:r w:rsidR="005C2466" w:rsidRPr="00D12D2F">
        <w:rPr>
          <w:lang w:val="ru-RU"/>
        </w:rPr>
        <w:t xml:space="preserve"> </w:t>
      </w:r>
      <w:r w:rsidR="005C2466">
        <w:rPr>
          <w:lang w:val="ru-RU"/>
        </w:rPr>
        <w:t>сигналов</w:t>
      </w:r>
      <w:r w:rsidR="005C2466" w:rsidRPr="00D12D2F">
        <w:rPr>
          <w:lang w:val="ru-RU"/>
        </w:rPr>
        <w:t xml:space="preserve"> </w:t>
      </w:r>
      <w:r w:rsidR="005C2466">
        <w:rPr>
          <w:lang w:val="ru-RU"/>
        </w:rPr>
        <w:t>о</w:t>
      </w:r>
      <w:r w:rsidR="005C2466" w:rsidRPr="00D12D2F">
        <w:rPr>
          <w:lang w:val="ru-RU"/>
        </w:rPr>
        <w:t xml:space="preserve"> </w:t>
      </w:r>
      <w:r w:rsidR="005C2466">
        <w:rPr>
          <w:lang w:val="ru-RU"/>
        </w:rPr>
        <w:t>нарушениях</w:t>
      </w:r>
      <w:r w:rsidR="00D12D2F">
        <w:rPr>
          <w:lang w:val="ru-RU"/>
        </w:rPr>
        <w:t>;</w:t>
      </w:r>
      <w:r w:rsidR="005C2466" w:rsidRPr="00D12D2F">
        <w:rPr>
          <w:lang w:val="ru-RU"/>
        </w:rPr>
        <w:t xml:space="preserve"> </w:t>
      </w:r>
      <w:r w:rsidR="005C2466">
        <w:rPr>
          <w:lang w:val="ru-RU"/>
        </w:rPr>
        <w:t>назначение</w:t>
      </w:r>
      <w:r w:rsidR="00D12D2F">
        <w:rPr>
          <w:lang w:val="ru-RU"/>
        </w:rPr>
        <w:t xml:space="preserve"> </w:t>
      </w:r>
      <w:r w:rsidR="005C2466">
        <w:rPr>
          <w:lang w:val="ru-RU"/>
        </w:rPr>
        <w:t>ответственных</w:t>
      </w:r>
      <w:r w:rsidR="00D12D2F">
        <w:rPr>
          <w:lang w:val="ru-RU"/>
        </w:rPr>
        <w:t xml:space="preserve"> лиц</w:t>
      </w:r>
      <w:r w:rsidR="005C2466" w:rsidRPr="00D12D2F">
        <w:rPr>
          <w:lang w:val="ru-RU"/>
        </w:rPr>
        <w:t xml:space="preserve"> </w:t>
      </w:r>
      <w:r w:rsidR="005C2466">
        <w:rPr>
          <w:lang w:val="ru-RU"/>
        </w:rPr>
        <w:t>в</w:t>
      </w:r>
      <w:r w:rsidR="005C2466" w:rsidRPr="00D12D2F">
        <w:rPr>
          <w:lang w:val="ru-RU"/>
        </w:rPr>
        <w:t xml:space="preserve"> </w:t>
      </w:r>
      <w:r w:rsidR="005C2466">
        <w:rPr>
          <w:lang w:val="ru-RU"/>
        </w:rPr>
        <w:t>качестве</w:t>
      </w:r>
      <w:r w:rsidR="005C2466" w:rsidRPr="00D12D2F">
        <w:rPr>
          <w:lang w:val="ru-RU"/>
        </w:rPr>
        <w:t xml:space="preserve"> </w:t>
      </w:r>
      <w:r w:rsidR="00D12D2F">
        <w:rPr>
          <w:lang w:val="ru-RU"/>
        </w:rPr>
        <w:t>контакта</w:t>
      </w:r>
      <w:r w:rsidR="00D12D2F" w:rsidRPr="00D12D2F">
        <w:rPr>
          <w:lang w:val="ru-RU"/>
        </w:rPr>
        <w:t xml:space="preserve"> </w:t>
      </w:r>
      <w:r w:rsidR="00D12D2F">
        <w:rPr>
          <w:lang w:val="ru-RU"/>
        </w:rPr>
        <w:t>для</w:t>
      </w:r>
      <w:r w:rsidR="00D12D2F" w:rsidRPr="00D12D2F">
        <w:rPr>
          <w:lang w:val="ru-RU"/>
        </w:rPr>
        <w:t xml:space="preserve"> </w:t>
      </w:r>
      <w:r w:rsidR="00D12D2F">
        <w:rPr>
          <w:lang w:val="ru-RU"/>
        </w:rPr>
        <w:t>коммуникации</w:t>
      </w:r>
      <w:r w:rsidR="00D12D2F" w:rsidRPr="00D12D2F">
        <w:rPr>
          <w:lang w:val="ru-RU"/>
        </w:rPr>
        <w:t xml:space="preserve"> </w:t>
      </w:r>
      <w:r w:rsidR="00D12D2F">
        <w:rPr>
          <w:lang w:val="ru-RU"/>
        </w:rPr>
        <w:t>и</w:t>
      </w:r>
      <w:r w:rsidR="00D12D2F" w:rsidRPr="00D12D2F">
        <w:rPr>
          <w:lang w:val="ru-RU"/>
        </w:rPr>
        <w:t xml:space="preserve"> </w:t>
      </w:r>
      <w:r w:rsidR="00D12D2F">
        <w:rPr>
          <w:lang w:val="ru-RU"/>
        </w:rPr>
        <w:t>сообщений</w:t>
      </w:r>
      <w:r w:rsidR="00D12D2F" w:rsidRPr="00D12D2F">
        <w:rPr>
          <w:lang w:val="ru-RU"/>
        </w:rPr>
        <w:t xml:space="preserve"> </w:t>
      </w:r>
      <w:r w:rsidR="00D12D2F">
        <w:rPr>
          <w:lang w:val="ru-RU"/>
        </w:rPr>
        <w:t>о</w:t>
      </w:r>
      <w:r w:rsidR="00D12D2F" w:rsidRPr="00D12D2F">
        <w:rPr>
          <w:lang w:val="ru-RU"/>
        </w:rPr>
        <w:t xml:space="preserve"> </w:t>
      </w:r>
      <w:r w:rsidR="00D12D2F">
        <w:rPr>
          <w:lang w:val="ru-RU"/>
        </w:rPr>
        <w:t>мошеннических</w:t>
      </w:r>
      <w:r w:rsidR="00D12D2F" w:rsidRPr="00D12D2F">
        <w:rPr>
          <w:lang w:val="ru-RU"/>
        </w:rPr>
        <w:t xml:space="preserve"> </w:t>
      </w:r>
      <w:r w:rsidR="00D12D2F">
        <w:rPr>
          <w:lang w:val="ru-RU"/>
        </w:rPr>
        <w:t>действиях;</w:t>
      </w:r>
      <w:r w:rsidR="00D12D2F" w:rsidRPr="00D12D2F">
        <w:rPr>
          <w:lang w:val="ru-RU"/>
        </w:rPr>
        <w:t xml:space="preserve"> </w:t>
      </w:r>
      <w:r w:rsidR="00D12D2F">
        <w:rPr>
          <w:lang w:val="ru-RU"/>
        </w:rPr>
        <w:t>проведение</w:t>
      </w:r>
      <w:r w:rsidR="00D12D2F" w:rsidRPr="00D12D2F">
        <w:rPr>
          <w:lang w:val="ru-RU"/>
        </w:rPr>
        <w:t xml:space="preserve"> </w:t>
      </w:r>
      <w:r w:rsidR="00D12D2F">
        <w:rPr>
          <w:lang w:val="ru-RU"/>
        </w:rPr>
        <w:t>опросов</w:t>
      </w:r>
      <w:r w:rsidR="00D12D2F" w:rsidRPr="00D12D2F">
        <w:rPr>
          <w:lang w:val="ru-RU"/>
        </w:rPr>
        <w:t xml:space="preserve"> </w:t>
      </w:r>
      <w:r w:rsidR="00D12D2F">
        <w:rPr>
          <w:lang w:val="ru-RU"/>
        </w:rPr>
        <w:t>сотрудников;</w:t>
      </w:r>
      <w:r w:rsidR="00D12D2F" w:rsidRPr="00D12D2F">
        <w:rPr>
          <w:lang w:val="ru-RU"/>
        </w:rPr>
        <w:t xml:space="preserve"> </w:t>
      </w:r>
      <w:r w:rsidR="00D12D2F">
        <w:rPr>
          <w:lang w:val="ru-RU"/>
        </w:rPr>
        <w:t>введение</w:t>
      </w:r>
      <w:r w:rsidR="00D12D2F" w:rsidRPr="00D12D2F">
        <w:rPr>
          <w:lang w:val="ru-RU"/>
        </w:rPr>
        <w:t xml:space="preserve"> </w:t>
      </w:r>
      <w:r w:rsidR="00D12D2F">
        <w:rPr>
          <w:lang w:val="ru-RU"/>
        </w:rPr>
        <w:t>принципов соблюдения анонимности и конфиденциальности, а также политики защиты информаторов от запугивания и преследований и т.д.</w:t>
      </w:r>
    </w:p>
    <w:p w:rsidR="00427A14" w:rsidRPr="00D12D2F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12D2F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12D2F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12D2F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12D2F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12D2F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12D2F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12D2F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12D2F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D12D2F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7C25B3" w:rsidP="00D12D2F">
      <w:pPr>
        <w:pStyle w:val="a3"/>
        <w:spacing w:before="0" w:line="317" w:lineRule="auto"/>
        <w:ind w:left="0" w:right="114"/>
        <w:jc w:val="both"/>
        <w:rPr>
          <w:lang w:val="ru-RU"/>
        </w:rPr>
      </w:pPr>
      <w:r w:rsidRPr="007C25B3">
        <w:pict>
          <v:shape id="_x0000_s1030" type="#_x0000_t202" style="position:absolute;left:0;text-align:left;margin-left:79.55pt;margin-top:-76.2pt;width:481pt;height:68.8pt;z-index:-16720;mso-position-horizontal-relative:page" filled="f" stroked="f">
            <v:textbox style="mso-next-textbox:#_x0000_s1030" inset="0,0,0,0">
              <w:txbxContent>
                <w:p w:rsidR="00555D75" w:rsidRDefault="00555D75">
                  <w:pPr>
                    <w:spacing w:before="285" w:line="408" w:lineRule="exact"/>
                    <w:ind w:left="975" w:right="1828" w:hanging="41"/>
                    <w:rPr>
                      <w:rFonts w:ascii="Andes Bold" w:eastAsia="Andes Bold" w:hAnsi="Andes Bold" w:cs="Andes Bold"/>
                      <w:sz w:val="34"/>
                      <w:szCs w:val="34"/>
                    </w:rPr>
                  </w:pP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Implementing</w:t>
                  </w:r>
                  <w:r>
                    <w:rPr>
                      <w:rFonts w:ascii="Andes Bold"/>
                      <w:b/>
                      <w:color w:val="FFFFFF"/>
                      <w:spacing w:val="-3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procedures</w:t>
                  </w:r>
                  <w:r>
                    <w:rPr>
                      <w:rFonts w:ascii="Andes Bold"/>
                      <w:b/>
                      <w:color w:val="FFFFFF"/>
                      <w:spacing w:val="-6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for</w:t>
                  </w:r>
                  <w:r>
                    <w:rPr>
                      <w:rFonts w:ascii="Andes Bold"/>
                      <w:b/>
                      <w:color w:val="FFFFFF"/>
                      <w:spacing w:val="-12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1"/>
                      <w:sz w:val="34"/>
                    </w:rPr>
                    <w:t>responding</w:t>
                  </w:r>
                  <w:r>
                    <w:rPr>
                      <w:rFonts w:ascii="Andes Bold"/>
                      <w:b/>
                      <w:color w:val="FFFFFF"/>
                      <w:spacing w:val="-3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z w:val="34"/>
                    </w:rPr>
                    <w:t>and</w:t>
                  </w:r>
                  <w:r>
                    <w:rPr>
                      <w:rFonts w:ascii="Andes Bold"/>
                      <w:b/>
                      <w:color w:val="FFFFFF"/>
                      <w:spacing w:val="41"/>
                      <w:w w:val="102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investigating</w:t>
                  </w:r>
                  <w:r>
                    <w:rPr>
                      <w:rFonts w:ascii="Andes Bold"/>
                      <w:b/>
                      <w:color w:val="FFFFFF"/>
                      <w:spacing w:val="33"/>
                      <w:sz w:val="34"/>
                    </w:rPr>
                    <w:t xml:space="preserve"> </w:t>
                  </w:r>
                  <w:r>
                    <w:rPr>
                      <w:rFonts w:ascii="Andes Bold"/>
                      <w:b/>
                      <w:color w:val="FFFFFF"/>
                      <w:spacing w:val="-2"/>
                      <w:sz w:val="34"/>
                    </w:rPr>
                    <w:t>fraud</w:t>
                  </w:r>
                </w:p>
              </w:txbxContent>
            </v:textbox>
            <w10:wrap anchorx="page"/>
          </v:shape>
        </w:pict>
      </w:r>
      <w:r w:rsidR="006873C1">
        <w:rPr>
          <w:rFonts w:cs="BPreplay"/>
          <w:sz w:val="21"/>
          <w:szCs w:val="21"/>
          <w:lang w:val="ru-RU"/>
        </w:rPr>
        <w:t>С</w:t>
      </w:r>
      <w:r w:rsidR="00D12D2F">
        <w:rPr>
          <w:rFonts w:cs="BPreplay"/>
          <w:sz w:val="21"/>
          <w:szCs w:val="21"/>
          <w:lang w:val="ru-RU"/>
        </w:rPr>
        <w:t>отрудни</w:t>
      </w:r>
      <w:r w:rsidR="006873C1">
        <w:rPr>
          <w:rFonts w:cs="BPreplay"/>
          <w:sz w:val="21"/>
          <w:szCs w:val="21"/>
          <w:lang w:val="ru-RU"/>
        </w:rPr>
        <w:t>чество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с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финансовой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инспекцией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и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другими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профильными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органами</w:t>
      </w:r>
      <w:r w:rsidR="00AE2616">
        <w:rPr>
          <w:rFonts w:cs="BPreplay"/>
          <w:sz w:val="21"/>
          <w:szCs w:val="21"/>
          <w:lang w:val="ru-RU"/>
        </w:rPr>
        <w:t>, а также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обеспечение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расследовани</w:t>
      </w:r>
      <w:r w:rsidR="00802851">
        <w:rPr>
          <w:rFonts w:cs="BPreplay"/>
          <w:sz w:val="21"/>
          <w:szCs w:val="21"/>
          <w:lang w:val="ru-RU"/>
        </w:rPr>
        <w:t>я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случаев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мошенничества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специалистами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органов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>власти</w:t>
      </w:r>
      <w:r w:rsidR="006873C1" w:rsidRPr="006873C1">
        <w:rPr>
          <w:rFonts w:cs="BPreplay"/>
          <w:sz w:val="21"/>
          <w:szCs w:val="21"/>
          <w:lang w:val="ru-RU"/>
        </w:rPr>
        <w:t xml:space="preserve">, </w:t>
      </w:r>
      <w:r w:rsidR="006873C1">
        <w:rPr>
          <w:rFonts w:cs="BPreplay"/>
          <w:sz w:val="21"/>
          <w:szCs w:val="21"/>
          <w:lang w:val="ru-RU"/>
        </w:rPr>
        <w:t>обладающими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  <w:r w:rsidR="006873C1">
        <w:rPr>
          <w:rFonts w:cs="BPreplay"/>
          <w:sz w:val="21"/>
          <w:szCs w:val="21"/>
          <w:lang w:val="ru-RU"/>
        </w:rPr>
        <w:t xml:space="preserve">необходимыми навыками и компетентностью в области проведения интервью при расследованиях и умеющими обращаться с доказательствами. </w:t>
      </w:r>
      <w:r w:rsidR="006873C1" w:rsidRPr="006873C1">
        <w:rPr>
          <w:rFonts w:cs="BPreplay"/>
          <w:sz w:val="21"/>
          <w:szCs w:val="21"/>
          <w:lang w:val="ru-RU"/>
        </w:rPr>
        <w:t xml:space="preserve"> </w:t>
      </w:r>
    </w:p>
    <w:p w:rsidR="00427A14" w:rsidRPr="008B3550" w:rsidRDefault="00427A14">
      <w:pPr>
        <w:spacing w:line="317" w:lineRule="auto"/>
        <w:jc w:val="both"/>
        <w:rPr>
          <w:lang w:val="ru-RU"/>
        </w:rPr>
        <w:sectPr w:rsidR="00427A14" w:rsidRPr="008B3550">
          <w:pgSz w:w="11910" w:h="16840"/>
          <w:pgMar w:top="620" w:right="600" w:bottom="280" w:left="1300" w:header="720" w:footer="720" w:gutter="0"/>
          <w:cols w:space="720"/>
        </w:sectPr>
      </w:pPr>
    </w:p>
    <w:p w:rsidR="00427A14" w:rsidRPr="008B3550" w:rsidRDefault="007C25B3">
      <w:pPr>
        <w:rPr>
          <w:rFonts w:ascii="BPreplay" w:eastAsia="BPreplay" w:hAnsi="BPreplay" w:cs="BPreplay"/>
          <w:sz w:val="20"/>
          <w:szCs w:val="20"/>
          <w:lang w:val="ru-RU"/>
        </w:rPr>
      </w:pPr>
      <w:r w:rsidRPr="007C25B3">
        <w:lastRenderedPageBreak/>
        <w:pict>
          <v:group id="_x0000_s1027" style="position:absolute;margin-left:0;margin-top:0;width:595.3pt;height:841.9pt;z-index:-16672;mso-position-horizontal-relative:page;mso-position-vertical-relative:page" coordsize="11906,16838">
            <v:shape id="_x0000_s1029" type="#_x0000_t75" style="position:absolute;width:11906;height:16838">
              <v:imagedata r:id="rId11" o:title=""/>
            </v:shape>
            <v:shape id="_x0000_s1028" type="#_x0000_t75" style="position:absolute;width:169;height:16838">
              <v:imagedata r:id="rId12" o:title=""/>
            </v:shape>
            <w10:wrap anchorx="page" anchory="page"/>
          </v:group>
        </w:pict>
      </w: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Default="00DF77B5">
      <w:pPr>
        <w:pStyle w:val="a3"/>
        <w:spacing w:line="296" w:lineRule="auto"/>
        <w:ind w:right="3129"/>
      </w:pPr>
      <w:r>
        <w:rPr>
          <w:color w:val="8C8D8F"/>
        </w:rPr>
        <w:t xml:space="preserve">© 2017 </w:t>
      </w:r>
      <w:r>
        <w:rPr>
          <w:color w:val="8C8D8F"/>
          <w:spacing w:val="-2"/>
        </w:rPr>
        <w:t>International</w:t>
      </w:r>
      <w:r>
        <w:rPr>
          <w:color w:val="8C8D8F"/>
        </w:rPr>
        <w:t xml:space="preserve"> Bank for </w:t>
      </w:r>
      <w:r>
        <w:rPr>
          <w:color w:val="8C8D8F"/>
          <w:spacing w:val="-1"/>
        </w:rPr>
        <w:t>Reconstruction</w:t>
      </w:r>
      <w:r>
        <w:rPr>
          <w:color w:val="8C8D8F"/>
        </w:rPr>
        <w:t xml:space="preserve"> and </w:t>
      </w:r>
      <w:r>
        <w:rPr>
          <w:color w:val="8C8D8F"/>
          <w:spacing w:val="-2"/>
        </w:rPr>
        <w:t>Development</w:t>
      </w:r>
      <w:r>
        <w:rPr>
          <w:color w:val="8C8D8F"/>
        </w:rPr>
        <w:t xml:space="preserve"> / </w:t>
      </w:r>
      <w:proofErr w:type="gramStart"/>
      <w:r>
        <w:rPr>
          <w:color w:val="8C8D8F"/>
        </w:rPr>
        <w:t>The</w:t>
      </w:r>
      <w:proofErr w:type="gramEnd"/>
      <w:r>
        <w:rPr>
          <w:color w:val="8C8D8F"/>
        </w:rPr>
        <w:t xml:space="preserve"> </w:t>
      </w:r>
      <w:r>
        <w:rPr>
          <w:color w:val="8C8D8F"/>
          <w:spacing w:val="-2"/>
        </w:rPr>
        <w:t>World</w:t>
      </w:r>
      <w:r>
        <w:rPr>
          <w:color w:val="8C8D8F"/>
        </w:rPr>
        <w:t xml:space="preserve"> Bank</w:t>
      </w:r>
      <w:r>
        <w:rPr>
          <w:color w:val="8C8D8F"/>
          <w:spacing w:val="39"/>
        </w:rPr>
        <w:t xml:space="preserve"> </w:t>
      </w:r>
      <w:r>
        <w:rPr>
          <w:color w:val="8C8D8F"/>
        </w:rPr>
        <w:t xml:space="preserve">1818 H </w:t>
      </w:r>
      <w:r>
        <w:rPr>
          <w:color w:val="8C8D8F"/>
          <w:spacing w:val="-5"/>
        </w:rPr>
        <w:t>Street</w:t>
      </w:r>
      <w:r>
        <w:rPr>
          <w:color w:val="8C8D8F"/>
        </w:rPr>
        <w:t xml:space="preserve"> NW</w:t>
      </w:r>
    </w:p>
    <w:p w:rsidR="00427A14" w:rsidRDefault="00DF77B5">
      <w:pPr>
        <w:pStyle w:val="a3"/>
        <w:spacing w:before="0"/>
        <w:jc w:val="both"/>
      </w:pPr>
      <w:r>
        <w:rPr>
          <w:color w:val="8C8D8F"/>
          <w:spacing w:val="-2"/>
        </w:rPr>
        <w:t>Washington</w:t>
      </w:r>
      <w:r>
        <w:rPr>
          <w:color w:val="8C8D8F"/>
        </w:rPr>
        <w:t xml:space="preserve"> DC 20433</w:t>
      </w:r>
    </w:p>
    <w:p w:rsidR="00BD6779" w:rsidRPr="008B3550" w:rsidRDefault="00BD6779">
      <w:pPr>
        <w:pStyle w:val="a3"/>
        <w:spacing w:before="53" w:line="296" w:lineRule="auto"/>
        <w:ind w:right="7884"/>
        <w:rPr>
          <w:color w:val="8C8D8F"/>
        </w:rPr>
      </w:pPr>
      <w:r>
        <w:rPr>
          <w:color w:val="8C8D8F"/>
          <w:spacing w:val="-26"/>
          <w:lang w:val="ru-RU"/>
        </w:rPr>
        <w:t>Телефон</w:t>
      </w:r>
      <w:r w:rsidR="00DF77B5">
        <w:rPr>
          <w:color w:val="8C8D8F"/>
        </w:rPr>
        <w:t xml:space="preserve">: 202-473-1000 </w:t>
      </w:r>
    </w:p>
    <w:p w:rsidR="00427A14" w:rsidRPr="008B3550" w:rsidRDefault="00BD6779">
      <w:pPr>
        <w:pStyle w:val="a3"/>
        <w:spacing w:before="53" w:line="296" w:lineRule="auto"/>
        <w:ind w:right="7884"/>
      </w:pPr>
      <w:r>
        <w:rPr>
          <w:color w:val="8C8D8F"/>
          <w:lang w:val="ru-RU"/>
        </w:rPr>
        <w:t>Сайт</w:t>
      </w:r>
      <w:hyperlink r:id="rId33">
        <w:r w:rsidR="00DF77B5">
          <w:rPr>
            <w:color w:val="8C8D8F"/>
            <w:spacing w:val="-3"/>
          </w:rPr>
          <w:t>t</w:t>
        </w:r>
        <w:r w:rsidR="00DF77B5" w:rsidRPr="008B3550">
          <w:rPr>
            <w:color w:val="8C8D8F"/>
            <w:spacing w:val="-3"/>
          </w:rPr>
          <w:t>:</w:t>
        </w:r>
        <w:r w:rsidR="00DF77B5" w:rsidRPr="008B3550">
          <w:rPr>
            <w:color w:val="8C8D8F"/>
          </w:rPr>
          <w:t xml:space="preserve"> </w:t>
        </w:r>
        <w:proofErr w:type="spellStart"/>
        <w:r w:rsidR="00DF77B5">
          <w:rPr>
            <w:color w:val="8C8D8F"/>
            <w:spacing w:val="-1"/>
          </w:rPr>
          <w:t>www</w:t>
        </w:r>
        <w:r w:rsidR="00DF77B5" w:rsidRPr="008B3550">
          <w:rPr>
            <w:color w:val="8C8D8F"/>
            <w:spacing w:val="-1"/>
          </w:rPr>
          <w:t>.</w:t>
        </w:r>
        <w:r w:rsidR="00DF77B5">
          <w:rPr>
            <w:color w:val="8C8D8F"/>
            <w:spacing w:val="-1"/>
          </w:rPr>
          <w:t>worldbank</w:t>
        </w:r>
        <w:r w:rsidR="00DF77B5" w:rsidRPr="008B3550">
          <w:rPr>
            <w:color w:val="8C8D8F"/>
            <w:spacing w:val="-1"/>
          </w:rPr>
          <w:t>.</w:t>
        </w:r>
        <w:r w:rsidR="00DF77B5">
          <w:rPr>
            <w:color w:val="8C8D8F"/>
            <w:spacing w:val="-1"/>
          </w:rPr>
          <w:t>org</w:t>
        </w:r>
        <w:proofErr w:type="spellEnd"/>
      </w:hyperlink>
    </w:p>
    <w:p w:rsidR="00427A14" w:rsidRPr="008B3550" w:rsidRDefault="00427A14">
      <w:pPr>
        <w:rPr>
          <w:rFonts w:ascii="BPreplay" w:eastAsia="BPreplay" w:hAnsi="BPreplay" w:cs="BPreplay"/>
          <w:sz w:val="20"/>
          <w:szCs w:val="20"/>
        </w:rPr>
      </w:pPr>
    </w:p>
    <w:p w:rsidR="00427A14" w:rsidRPr="008B3550" w:rsidRDefault="00427A14">
      <w:pPr>
        <w:spacing w:before="5"/>
        <w:rPr>
          <w:rFonts w:ascii="BPreplay" w:eastAsia="BPreplay" w:hAnsi="BPreplay" w:cs="BPreplay"/>
          <w:sz w:val="29"/>
          <w:szCs w:val="29"/>
        </w:rPr>
      </w:pPr>
    </w:p>
    <w:p w:rsidR="00427A14" w:rsidRPr="00EB5401" w:rsidRDefault="002809C4">
      <w:pPr>
        <w:pStyle w:val="a3"/>
        <w:spacing w:before="0" w:line="296" w:lineRule="auto"/>
        <w:ind w:right="116"/>
        <w:jc w:val="both"/>
        <w:rPr>
          <w:lang w:val="ru-RU"/>
        </w:rPr>
      </w:pPr>
      <w:r>
        <w:rPr>
          <w:rFonts w:hint="cs"/>
          <w:color w:val="8C8D8F"/>
          <w:lang w:val="ru-RU"/>
        </w:rPr>
        <w:t>Н</w:t>
      </w:r>
      <w:r>
        <w:rPr>
          <w:color w:val="8C8D8F"/>
          <w:lang w:val="ru-RU"/>
        </w:rPr>
        <w:t>астоящая работа представляет собой продукт труда сотрудников Всемирного банка с участием сторонних специалистов. Результаты</w:t>
      </w:r>
      <w:r w:rsidRPr="00EB5401">
        <w:rPr>
          <w:color w:val="8C8D8F"/>
          <w:lang w:val="ru-RU"/>
        </w:rPr>
        <w:t xml:space="preserve">, </w:t>
      </w:r>
      <w:r>
        <w:rPr>
          <w:color w:val="8C8D8F"/>
          <w:lang w:val="ru-RU"/>
        </w:rPr>
        <w:t>интерпретации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и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выводы</w:t>
      </w:r>
      <w:r w:rsidRPr="00EB5401">
        <w:rPr>
          <w:color w:val="8C8D8F"/>
          <w:lang w:val="ru-RU"/>
        </w:rPr>
        <w:t xml:space="preserve">, </w:t>
      </w:r>
      <w:r>
        <w:rPr>
          <w:color w:val="8C8D8F"/>
          <w:lang w:val="ru-RU"/>
        </w:rPr>
        <w:t>содержащиеся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в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работе</w:t>
      </w:r>
      <w:r w:rsidRPr="00EB5401">
        <w:rPr>
          <w:color w:val="8C8D8F"/>
          <w:lang w:val="ru-RU"/>
        </w:rPr>
        <w:t xml:space="preserve">, </w:t>
      </w:r>
      <w:r>
        <w:rPr>
          <w:color w:val="8C8D8F"/>
          <w:lang w:val="ru-RU"/>
        </w:rPr>
        <w:t>не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обязательно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отражают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точки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зрения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Всемирного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банка</w:t>
      </w:r>
      <w:r w:rsidRPr="00EB5401">
        <w:rPr>
          <w:color w:val="8C8D8F"/>
          <w:lang w:val="ru-RU"/>
        </w:rPr>
        <w:t xml:space="preserve">, </w:t>
      </w:r>
      <w:r>
        <w:rPr>
          <w:color w:val="8C8D8F"/>
          <w:lang w:val="ru-RU"/>
        </w:rPr>
        <w:t>Совета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исполнительных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директоров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или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правитель</w:t>
      </w:r>
      <w:proofErr w:type="gramStart"/>
      <w:r>
        <w:rPr>
          <w:color w:val="8C8D8F"/>
          <w:lang w:val="ru-RU"/>
        </w:rPr>
        <w:t>ств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стр</w:t>
      </w:r>
      <w:proofErr w:type="gramEnd"/>
      <w:r>
        <w:rPr>
          <w:color w:val="8C8D8F"/>
          <w:lang w:val="ru-RU"/>
        </w:rPr>
        <w:t>ан</w:t>
      </w:r>
      <w:r w:rsidRPr="00EB5401">
        <w:rPr>
          <w:color w:val="8C8D8F"/>
          <w:lang w:val="ru-RU"/>
        </w:rPr>
        <w:t xml:space="preserve">, </w:t>
      </w:r>
      <w:r>
        <w:rPr>
          <w:color w:val="8C8D8F"/>
          <w:lang w:val="ru-RU"/>
        </w:rPr>
        <w:t>которы</w:t>
      </w:r>
      <w:r w:rsidR="00EB5401">
        <w:rPr>
          <w:color w:val="8C8D8F"/>
          <w:lang w:val="ru-RU"/>
        </w:rPr>
        <w:t>х они представляют.</w:t>
      </w:r>
    </w:p>
    <w:p w:rsidR="00427A14" w:rsidRPr="00EB5401" w:rsidRDefault="00427A14">
      <w:pPr>
        <w:spacing w:before="8"/>
        <w:rPr>
          <w:rFonts w:ascii="BPreplay" w:eastAsia="BPreplay" w:hAnsi="BPreplay" w:cs="BPreplay"/>
          <w:sz w:val="24"/>
          <w:szCs w:val="24"/>
          <w:lang w:val="ru-RU"/>
        </w:rPr>
      </w:pPr>
    </w:p>
    <w:p w:rsidR="00427A14" w:rsidRPr="00EB5401" w:rsidRDefault="00EB5401">
      <w:pPr>
        <w:pStyle w:val="a3"/>
        <w:spacing w:before="0" w:line="296" w:lineRule="auto"/>
        <w:ind w:right="109"/>
        <w:jc w:val="both"/>
        <w:rPr>
          <w:lang w:val="ru-RU"/>
        </w:rPr>
      </w:pPr>
      <w:r>
        <w:rPr>
          <w:rFonts w:hint="cs"/>
          <w:color w:val="8C8D8F"/>
          <w:lang w:val="ru-RU"/>
        </w:rPr>
        <w:t>В</w:t>
      </w:r>
      <w:r>
        <w:rPr>
          <w:color w:val="8C8D8F"/>
          <w:lang w:val="ru-RU"/>
        </w:rPr>
        <w:t>семирный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банк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не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гарантирует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точност</w:t>
      </w:r>
      <w:r w:rsidR="001D62F4">
        <w:rPr>
          <w:color w:val="8C8D8F"/>
          <w:lang w:val="ru-RU"/>
        </w:rPr>
        <w:t>ь</w:t>
      </w:r>
      <w:r>
        <w:rPr>
          <w:color w:val="8C8D8F"/>
          <w:lang w:val="ru-RU"/>
        </w:rPr>
        <w:t xml:space="preserve"> данных, включенных в настоящую работу. </w:t>
      </w:r>
      <w:proofErr w:type="gramStart"/>
      <w:r>
        <w:rPr>
          <w:rFonts w:hint="cs"/>
          <w:color w:val="8C8D8F"/>
          <w:lang w:val="ru-RU"/>
        </w:rPr>
        <w:t>Г</w:t>
      </w:r>
      <w:r>
        <w:rPr>
          <w:color w:val="8C8D8F"/>
          <w:lang w:val="ru-RU"/>
        </w:rPr>
        <w:t>раницы</w:t>
      </w:r>
      <w:r w:rsidRPr="00EB5401">
        <w:rPr>
          <w:color w:val="8C8D8F"/>
          <w:lang w:val="ru-RU"/>
        </w:rPr>
        <w:t xml:space="preserve">, </w:t>
      </w:r>
      <w:r>
        <w:rPr>
          <w:color w:val="8C8D8F"/>
          <w:lang w:val="ru-RU"/>
        </w:rPr>
        <w:t>цвета</w:t>
      </w:r>
      <w:r w:rsidRPr="00EB5401">
        <w:rPr>
          <w:color w:val="8C8D8F"/>
          <w:lang w:val="ru-RU"/>
        </w:rPr>
        <w:t xml:space="preserve">, </w:t>
      </w:r>
      <w:r>
        <w:rPr>
          <w:color w:val="8C8D8F"/>
          <w:lang w:val="ru-RU"/>
        </w:rPr>
        <w:t>наименования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и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другая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информация</w:t>
      </w:r>
      <w:r w:rsidRPr="00EB5401">
        <w:rPr>
          <w:color w:val="8C8D8F"/>
          <w:lang w:val="ru-RU"/>
        </w:rPr>
        <w:t xml:space="preserve">, </w:t>
      </w:r>
      <w:r>
        <w:rPr>
          <w:color w:val="8C8D8F"/>
          <w:lang w:val="ru-RU"/>
        </w:rPr>
        <w:t>отображенные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на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любой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карте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в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настоящей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работе</w:t>
      </w:r>
      <w:r w:rsidRPr="00EB5401">
        <w:rPr>
          <w:color w:val="8C8D8F"/>
          <w:lang w:val="ru-RU"/>
        </w:rPr>
        <w:t xml:space="preserve">, </w:t>
      </w:r>
      <w:r>
        <w:rPr>
          <w:color w:val="8C8D8F"/>
          <w:lang w:val="ru-RU"/>
        </w:rPr>
        <w:t>не</w:t>
      </w:r>
      <w:r w:rsidRPr="00EB5401">
        <w:rPr>
          <w:color w:val="8C8D8F"/>
          <w:lang w:val="ru-RU"/>
        </w:rPr>
        <w:t xml:space="preserve"> </w:t>
      </w:r>
      <w:r>
        <w:rPr>
          <w:color w:val="8C8D8F"/>
          <w:lang w:val="ru-RU"/>
        </w:rPr>
        <w:t>подразумевают какого-либо суждения Всемирного банка относительно правового статуса какой-либо территории или одобр</w:t>
      </w:r>
      <w:r w:rsidR="001D62F4">
        <w:rPr>
          <w:color w:val="8C8D8F"/>
          <w:lang w:val="ru-RU"/>
        </w:rPr>
        <w:t xml:space="preserve">ения или принятия </w:t>
      </w:r>
      <w:r w:rsidR="004851C6">
        <w:rPr>
          <w:color w:val="8C8D8F"/>
          <w:lang w:val="ru-RU"/>
        </w:rPr>
        <w:t>обозначенных</w:t>
      </w:r>
      <w:r w:rsidR="001D62F4">
        <w:rPr>
          <w:color w:val="8C8D8F"/>
          <w:lang w:val="ru-RU"/>
        </w:rPr>
        <w:t xml:space="preserve"> границ.</w:t>
      </w:r>
      <w:r w:rsidRPr="00EB5401">
        <w:rPr>
          <w:color w:val="8C8D8F"/>
          <w:lang w:val="ru-RU"/>
        </w:rPr>
        <w:t xml:space="preserve"> </w:t>
      </w:r>
      <w:proofErr w:type="gramEnd"/>
    </w:p>
    <w:p w:rsidR="00427A14" w:rsidRPr="00EB5401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EB5401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EB5401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Default="00EB5401">
      <w:pPr>
        <w:pStyle w:val="Heading5"/>
        <w:spacing w:before="142"/>
        <w:jc w:val="both"/>
        <w:rPr>
          <w:b w:val="0"/>
          <w:bCs w:val="0"/>
        </w:rPr>
      </w:pPr>
      <w:r>
        <w:rPr>
          <w:rFonts w:hint="cs"/>
          <w:color w:val="8C8D8F"/>
          <w:spacing w:val="-3"/>
          <w:lang w:val="ru-RU"/>
        </w:rPr>
        <w:t>П</w:t>
      </w:r>
      <w:r>
        <w:rPr>
          <w:color w:val="8C8D8F"/>
          <w:spacing w:val="-3"/>
          <w:lang w:val="ru-RU"/>
        </w:rPr>
        <w:t>рава</w:t>
      </w:r>
      <w:r w:rsidRPr="00EB5401">
        <w:rPr>
          <w:color w:val="8C8D8F"/>
          <w:spacing w:val="-3"/>
        </w:rPr>
        <w:t xml:space="preserve"> </w:t>
      </w:r>
      <w:r>
        <w:rPr>
          <w:color w:val="8C8D8F"/>
          <w:spacing w:val="-3"/>
          <w:lang w:val="ru-RU"/>
        </w:rPr>
        <w:t>и</w:t>
      </w:r>
      <w:r w:rsidRPr="00EB5401">
        <w:rPr>
          <w:color w:val="8C8D8F"/>
          <w:spacing w:val="-3"/>
        </w:rPr>
        <w:t xml:space="preserve"> </w:t>
      </w:r>
      <w:r>
        <w:rPr>
          <w:color w:val="8C8D8F"/>
          <w:spacing w:val="-3"/>
          <w:lang w:val="ru-RU"/>
        </w:rPr>
        <w:t>разрешения</w:t>
      </w:r>
    </w:p>
    <w:p w:rsidR="00427A14" w:rsidRDefault="00427A14">
      <w:pPr>
        <w:spacing w:before="1"/>
        <w:rPr>
          <w:rFonts w:ascii="BPreplay" w:eastAsia="BPreplay" w:hAnsi="BPreplay" w:cs="BPreplay"/>
          <w:b/>
          <w:bCs/>
          <w:sz w:val="27"/>
          <w:szCs w:val="27"/>
        </w:rPr>
      </w:pPr>
    </w:p>
    <w:p w:rsidR="00427A14" w:rsidRPr="008B3550" w:rsidRDefault="00EB5401">
      <w:pPr>
        <w:pStyle w:val="a3"/>
        <w:spacing w:before="0" w:line="296" w:lineRule="auto"/>
        <w:ind w:right="117"/>
        <w:jc w:val="both"/>
        <w:rPr>
          <w:lang w:val="ru-RU"/>
        </w:rPr>
      </w:pPr>
      <w:r>
        <w:rPr>
          <w:rFonts w:hint="cs"/>
          <w:color w:val="8C8D8F"/>
          <w:spacing w:val="-1"/>
          <w:lang w:val="ru-RU"/>
        </w:rPr>
        <w:t>М</w:t>
      </w:r>
      <w:r>
        <w:rPr>
          <w:color w:val="8C8D8F"/>
          <w:spacing w:val="-1"/>
          <w:lang w:val="ru-RU"/>
        </w:rPr>
        <w:t>атериал</w:t>
      </w:r>
      <w:r w:rsidRPr="00EB5401">
        <w:rPr>
          <w:color w:val="8C8D8F"/>
          <w:spacing w:val="-1"/>
          <w:lang w:val="ru-RU"/>
        </w:rPr>
        <w:t xml:space="preserve">, </w:t>
      </w:r>
      <w:r>
        <w:rPr>
          <w:color w:val="8C8D8F"/>
          <w:spacing w:val="-1"/>
          <w:lang w:val="ru-RU"/>
        </w:rPr>
        <w:t>содержащийся</w:t>
      </w:r>
      <w:r w:rsidRPr="00EB5401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в</w:t>
      </w:r>
      <w:r w:rsidRPr="00EB5401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настоящей</w:t>
      </w:r>
      <w:r w:rsidRPr="00EB5401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работе</w:t>
      </w:r>
      <w:r w:rsidRPr="00EB5401">
        <w:rPr>
          <w:color w:val="8C8D8F"/>
          <w:spacing w:val="-1"/>
          <w:lang w:val="ru-RU"/>
        </w:rPr>
        <w:t xml:space="preserve">, </w:t>
      </w:r>
      <w:r>
        <w:rPr>
          <w:color w:val="8C8D8F"/>
          <w:spacing w:val="-1"/>
          <w:lang w:val="ru-RU"/>
        </w:rPr>
        <w:t xml:space="preserve">защищен авторским правом. </w:t>
      </w:r>
      <w:r>
        <w:rPr>
          <w:rFonts w:hint="cs"/>
          <w:color w:val="8C8D8F"/>
          <w:spacing w:val="-1"/>
          <w:lang w:val="ru-RU"/>
        </w:rPr>
        <w:t>П</w:t>
      </w:r>
      <w:r>
        <w:rPr>
          <w:color w:val="8C8D8F"/>
          <w:spacing w:val="-1"/>
          <w:lang w:val="ru-RU"/>
        </w:rPr>
        <w:t xml:space="preserve">оскольку Всемирный банк поощряет распространение своей информации, настоящая работа может быть воспроизведена полностью или частично в некоммерческих целях при условии полного указания </w:t>
      </w:r>
      <w:r w:rsidR="00365034">
        <w:rPr>
          <w:color w:val="8C8D8F"/>
          <w:spacing w:val="-1"/>
          <w:lang w:val="ru-RU"/>
        </w:rPr>
        <w:t xml:space="preserve">авторства. </w:t>
      </w:r>
      <w:r w:rsidR="00DF77B5" w:rsidRPr="00EB5401">
        <w:rPr>
          <w:color w:val="8C8D8F"/>
          <w:spacing w:val="66"/>
          <w:w w:val="98"/>
          <w:lang w:val="ru-RU"/>
        </w:rPr>
        <w:t xml:space="preserve"> </w:t>
      </w:r>
    </w:p>
    <w:p w:rsidR="00427A14" w:rsidRPr="008B3550" w:rsidRDefault="00427A14">
      <w:pPr>
        <w:spacing w:before="8"/>
        <w:rPr>
          <w:rFonts w:ascii="BPreplay" w:eastAsia="BPreplay" w:hAnsi="BPreplay" w:cs="BPreplay"/>
          <w:sz w:val="24"/>
          <w:szCs w:val="24"/>
          <w:lang w:val="ru-RU"/>
        </w:rPr>
      </w:pPr>
    </w:p>
    <w:p w:rsidR="00427A14" w:rsidRPr="001D62F4" w:rsidRDefault="00365034">
      <w:pPr>
        <w:pStyle w:val="a3"/>
        <w:spacing w:before="0" w:line="296" w:lineRule="auto"/>
        <w:ind w:right="118"/>
        <w:jc w:val="both"/>
        <w:rPr>
          <w:lang w:val="ru-RU"/>
        </w:rPr>
      </w:pPr>
      <w:r>
        <w:rPr>
          <w:rFonts w:hint="cs"/>
          <w:color w:val="8C8D8F"/>
          <w:spacing w:val="-1"/>
          <w:lang w:val="ru-RU"/>
        </w:rPr>
        <w:t>Л</w:t>
      </w:r>
      <w:r>
        <w:rPr>
          <w:color w:val="8C8D8F"/>
          <w:spacing w:val="-1"/>
          <w:lang w:val="ru-RU"/>
        </w:rPr>
        <w:t>юбые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запросы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о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правах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и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лицензиях</w:t>
      </w:r>
      <w:r w:rsidRPr="001D62F4">
        <w:rPr>
          <w:color w:val="8C8D8F"/>
          <w:spacing w:val="-1"/>
          <w:lang w:val="ru-RU"/>
        </w:rPr>
        <w:t xml:space="preserve">, </w:t>
      </w:r>
      <w:r>
        <w:rPr>
          <w:color w:val="8C8D8F"/>
          <w:spacing w:val="-1"/>
          <w:lang w:val="ru-RU"/>
        </w:rPr>
        <w:t>включая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вторичные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издательские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права</w:t>
      </w:r>
      <w:r w:rsidRPr="001D62F4">
        <w:rPr>
          <w:color w:val="8C8D8F"/>
          <w:spacing w:val="-1"/>
          <w:lang w:val="ru-RU"/>
        </w:rPr>
        <w:t xml:space="preserve">, </w:t>
      </w:r>
      <w:r>
        <w:rPr>
          <w:color w:val="8C8D8F"/>
          <w:spacing w:val="-1"/>
          <w:lang w:val="ru-RU"/>
        </w:rPr>
        <w:t>следует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направлять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в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отдел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публикаций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Всемирного</w:t>
      </w:r>
      <w:r w:rsidRPr="001D62F4">
        <w:rPr>
          <w:color w:val="8C8D8F"/>
          <w:spacing w:val="-1"/>
          <w:lang w:val="ru-RU"/>
        </w:rPr>
        <w:t xml:space="preserve"> </w:t>
      </w:r>
      <w:r>
        <w:rPr>
          <w:color w:val="8C8D8F"/>
          <w:spacing w:val="-1"/>
          <w:lang w:val="ru-RU"/>
        </w:rPr>
        <w:t>банка</w:t>
      </w:r>
      <w:r w:rsidRPr="001D62F4">
        <w:rPr>
          <w:color w:val="8C8D8F"/>
          <w:spacing w:val="-1"/>
          <w:lang w:val="ru-RU"/>
        </w:rPr>
        <w:t xml:space="preserve"> (</w:t>
      </w:r>
      <w:r w:rsidR="00DF77B5">
        <w:rPr>
          <w:color w:val="8C8D8F"/>
          <w:spacing w:val="-2"/>
        </w:rPr>
        <w:t>World</w:t>
      </w:r>
      <w:r w:rsidR="00DF77B5" w:rsidRPr="001D62F4">
        <w:rPr>
          <w:color w:val="8C8D8F"/>
          <w:spacing w:val="-12"/>
          <w:lang w:val="ru-RU"/>
        </w:rPr>
        <w:t xml:space="preserve"> </w:t>
      </w:r>
      <w:r w:rsidR="00DF77B5">
        <w:rPr>
          <w:color w:val="8C8D8F"/>
          <w:spacing w:val="-1"/>
        </w:rPr>
        <w:t>Bank</w:t>
      </w:r>
      <w:r w:rsidR="00DF77B5" w:rsidRPr="001D62F4">
        <w:rPr>
          <w:color w:val="8C8D8F"/>
          <w:spacing w:val="-12"/>
          <w:lang w:val="ru-RU"/>
        </w:rPr>
        <w:t xml:space="preserve"> </w:t>
      </w:r>
      <w:r w:rsidR="00DF77B5">
        <w:rPr>
          <w:color w:val="8C8D8F"/>
          <w:spacing w:val="-2"/>
        </w:rPr>
        <w:t>Publications</w:t>
      </w:r>
      <w:r w:rsidR="00DF77B5" w:rsidRPr="001D62F4">
        <w:rPr>
          <w:color w:val="8C8D8F"/>
          <w:spacing w:val="-2"/>
          <w:lang w:val="ru-RU"/>
        </w:rPr>
        <w:t>,</w:t>
      </w:r>
      <w:r w:rsidR="00DF77B5" w:rsidRPr="001D62F4">
        <w:rPr>
          <w:color w:val="8C8D8F"/>
          <w:spacing w:val="-12"/>
          <w:lang w:val="ru-RU"/>
        </w:rPr>
        <w:t xml:space="preserve"> </w:t>
      </w:r>
      <w:r w:rsidR="00DF77B5">
        <w:rPr>
          <w:color w:val="8C8D8F"/>
          <w:spacing w:val="-1"/>
        </w:rPr>
        <w:t>The</w:t>
      </w:r>
      <w:r w:rsidR="00DF77B5" w:rsidRPr="001D62F4">
        <w:rPr>
          <w:color w:val="8C8D8F"/>
          <w:spacing w:val="58"/>
          <w:w w:val="99"/>
          <w:lang w:val="ru-RU"/>
        </w:rPr>
        <w:t xml:space="preserve"> </w:t>
      </w:r>
      <w:r w:rsidR="00DF77B5">
        <w:rPr>
          <w:color w:val="8C8D8F"/>
          <w:spacing w:val="-4"/>
        </w:rPr>
        <w:t>World</w:t>
      </w:r>
      <w:r w:rsidR="00DF77B5" w:rsidRPr="001D62F4">
        <w:rPr>
          <w:color w:val="8C8D8F"/>
          <w:spacing w:val="-26"/>
          <w:lang w:val="ru-RU"/>
        </w:rPr>
        <w:t xml:space="preserve"> </w:t>
      </w:r>
      <w:r w:rsidR="00DF77B5">
        <w:rPr>
          <w:color w:val="8C8D8F"/>
          <w:spacing w:val="-3"/>
        </w:rPr>
        <w:t>Bank</w:t>
      </w:r>
      <w:r w:rsidR="00DF77B5" w:rsidRPr="001D62F4">
        <w:rPr>
          <w:color w:val="8C8D8F"/>
          <w:spacing w:val="-26"/>
          <w:lang w:val="ru-RU"/>
        </w:rPr>
        <w:t xml:space="preserve"> </w:t>
      </w:r>
      <w:r w:rsidR="00DF77B5">
        <w:rPr>
          <w:color w:val="8C8D8F"/>
          <w:spacing w:val="-5"/>
        </w:rPr>
        <w:t>Group</w:t>
      </w:r>
      <w:r w:rsidR="00DF77B5" w:rsidRPr="001D62F4">
        <w:rPr>
          <w:color w:val="8C8D8F"/>
          <w:spacing w:val="-5"/>
          <w:lang w:val="ru-RU"/>
        </w:rPr>
        <w:t>,</w:t>
      </w:r>
      <w:r w:rsidR="00DF77B5" w:rsidRPr="001D62F4">
        <w:rPr>
          <w:color w:val="8C8D8F"/>
          <w:spacing w:val="-26"/>
          <w:lang w:val="ru-RU"/>
        </w:rPr>
        <w:t xml:space="preserve"> </w:t>
      </w:r>
      <w:r w:rsidR="00DF77B5" w:rsidRPr="001D62F4">
        <w:rPr>
          <w:color w:val="8C8D8F"/>
          <w:spacing w:val="-3"/>
          <w:lang w:val="ru-RU"/>
        </w:rPr>
        <w:t>1818</w:t>
      </w:r>
      <w:r w:rsidR="00DF77B5" w:rsidRPr="001D62F4">
        <w:rPr>
          <w:color w:val="8C8D8F"/>
          <w:spacing w:val="-25"/>
          <w:lang w:val="ru-RU"/>
        </w:rPr>
        <w:t xml:space="preserve"> </w:t>
      </w:r>
      <w:r w:rsidR="00DF77B5">
        <w:rPr>
          <w:color w:val="8C8D8F"/>
        </w:rPr>
        <w:t>H</w:t>
      </w:r>
      <w:r w:rsidR="00DF77B5" w:rsidRPr="001D62F4">
        <w:rPr>
          <w:color w:val="8C8D8F"/>
          <w:spacing w:val="-26"/>
          <w:lang w:val="ru-RU"/>
        </w:rPr>
        <w:t xml:space="preserve"> </w:t>
      </w:r>
      <w:r w:rsidR="00DF77B5">
        <w:rPr>
          <w:color w:val="8C8D8F"/>
          <w:spacing w:val="-8"/>
        </w:rPr>
        <w:t>Street</w:t>
      </w:r>
      <w:r w:rsidR="00DF77B5" w:rsidRPr="001D62F4">
        <w:rPr>
          <w:color w:val="8C8D8F"/>
          <w:spacing w:val="-26"/>
          <w:lang w:val="ru-RU"/>
        </w:rPr>
        <w:t xml:space="preserve"> </w:t>
      </w:r>
      <w:r w:rsidR="00DF77B5">
        <w:rPr>
          <w:color w:val="8C8D8F"/>
          <w:spacing w:val="-3"/>
        </w:rPr>
        <w:t>NW</w:t>
      </w:r>
      <w:r w:rsidR="00DF77B5" w:rsidRPr="001D62F4">
        <w:rPr>
          <w:color w:val="8C8D8F"/>
          <w:spacing w:val="-3"/>
          <w:lang w:val="ru-RU"/>
        </w:rPr>
        <w:t>,</w:t>
      </w:r>
      <w:r w:rsidR="00DF77B5" w:rsidRPr="001D62F4">
        <w:rPr>
          <w:color w:val="8C8D8F"/>
          <w:spacing w:val="-25"/>
          <w:lang w:val="ru-RU"/>
        </w:rPr>
        <w:t xml:space="preserve"> </w:t>
      </w:r>
      <w:r w:rsidR="00DF77B5">
        <w:rPr>
          <w:color w:val="8C8D8F"/>
          <w:spacing w:val="-5"/>
        </w:rPr>
        <w:t>Washington</w:t>
      </w:r>
      <w:r w:rsidR="00DF77B5" w:rsidRPr="001D62F4">
        <w:rPr>
          <w:color w:val="8C8D8F"/>
          <w:spacing w:val="-5"/>
          <w:lang w:val="ru-RU"/>
        </w:rPr>
        <w:t>,</w:t>
      </w:r>
      <w:r w:rsidR="00DF77B5" w:rsidRPr="001D62F4">
        <w:rPr>
          <w:color w:val="8C8D8F"/>
          <w:spacing w:val="-26"/>
          <w:lang w:val="ru-RU"/>
        </w:rPr>
        <w:t xml:space="preserve"> </w:t>
      </w:r>
      <w:r w:rsidR="00DF77B5">
        <w:rPr>
          <w:color w:val="8C8D8F"/>
          <w:spacing w:val="-2"/>
        </w:rPr>
        <w:t>DC</w:t>
      </w:r>
      <w:r w:rsidR="00DF77B5" w:rsidRPr="001D62F4">
        <w:rPr>
          <w:color w:val="8C8D8F"/>
          <w:spacing w:val="-26"/>
          <w:lang w:val="ru-RU"/>
        </w:rPr>
        <w:t xml:space="preserve"> </w:t>
      </w:r>
      <w:r w:rsidR="00DF77B5" w:rsidRPr="001D62F4">
        <w:rPr>
          <w:color w:val="8C8D8F"/>
          <w:spacing w:val="-3"/>
          <w:lang w:val="ru-RU"/>
        </w:rPr>
        <w:t>20433,</w:t>
      </w:r>
      <w:r w:rsidR="00DF77B5" w:rsidRPr="001D62F4">
        <w:rPr>
          <w:color w:val="8C8D8F"/>
          <w:spacing w:val="-25"/>
          <w:lang w:val="ru-RU"/>
        </w:rPr>
        <w:t xml:space="preserve"> </w:t>
      </w:r>
      <w:r w:rsidR="00DF77B5">
        <w:rPr>
          <w:color w:val="8C8D8F"/>
          <w:spacing w:val="-4"/>
        </w:rPr>
        <w:t>USA</w:t>
      </w:r>
      <w:r w:rsidR="00DF77B5" w:rsidRPr="001D62F4">
        <w:rPr>
          <w:color w:val="8C8D8F"/>
          <w:spacing w:val="-4"/>
          <w:lang w:val="ru-RU"/>
        </w:rPr>
        <w:t>;</w:t>
      </w:r>
      <w:r w:rsidR="00DF77B5" w:rsidRPr="001D62F4">
        <w:rPr>
          <w:color w:val="8C8D8F"/>
          <w:spacing w:val="-26"/>
          <w:lang w:val="ru-RU"/>
        </w:rPr>
        <w:t xml:space="preserve"> </w:t>
      </w:r>
      <w:r w:rsidR="00DF77B5">
        <w:rPr>
          <w:color w:val="8C8D8F"/>
          <w:spacing w:val="-3"/>
        </w:rPr>
        <w:t>fax</w:t>
      </w:r>
      <w:r w:rsidR="00DF77B5" w:rsidRPr="001D62F4">
        <w:rPr>
          <w:color w:val="8C8D8F"/>
          <w:spacing w:val="-3"/>
          <w:lang w:val="ru-RU"/>
        </w:rPr>
        <w:t>:</w:t>
      </w:r>
      <w:r w:rsidR="00DF77B5" w:rsidRPr="001D62F4">
        <w:rPr>
          <w:color w:val="8C8D8F"/>
          <w:spacing w:val="-26"/>
          <w:lang w:val="ru-RU"/>
        </w:rPr>
        <w:t xml:space="preserve"> </w:t>
      </w:r>
      <w:r w:rsidR="00DF77B5" w:rsidRPr="001D62F4">
        <w:rPr>
          <w:color w:val="8C8D8F"/>
          <w:spacing w:val="-3"/>
          <w:lang w:val="ru-RU"/>
        </w:rPr>
        <w:t>202-522-2625;</w:t>
      </w:r>
      <w:r w:rsidR="00DF77B5" w:rsidRPr="001D62F4">
        <w:rPr>
          <w:color w:val="8C8D8F"/>
          <w:spacing w:val="-26"/>
          <w:lang w:val="ru-RU"/>
        </w:rPr>
        <w:t xml:space="preserve"> </w:t>
      </w:r>
      <w:r w:rsidR="00DF77B5">
        <w:rPr>
          <w:color w:val="8C8D8F"/>
          <w:spacing w:val="-3"/>
        </w:rPr>
        <w:t>e</w:t>
      </w:r>
      <w:r w:rsidR="00DF77B5" w:rsidRPr="001D62F4">
        <w:rPr>
          <w:color w:val="8C8D8F"/>
          <w:spacing w:val="-3"/>
          <w:lang w:val="ru-RU"/>
        </w:rPr>
        <w:t>-</w:t>
      </w:r>
      <w:r w:rsidR="00DF77B5">
        <w:rPr>
          <w:color w:val="8C8D8F"/>
          <w:spacing w:val="-3"/>
        </w:rPr>
        <w:t>mail</w:t>
      </w:r>
      <w:r w:rsidR="00DF77B5" w:rsidRPr="001D62F4">
        <w:rPr>
          <w:color w:val="8C8D8F"/>
          <w:spacing w:val="-3"/>
          <w:lang w:val="ru-RU"/>
        </w:rPr>
        <w:t>:</w:t>
      </w:r>
      <w:r w:rsidR="00DF77B5" w:rsidRPr="001D62F4">
        <w:rPr>
          <w:color w:val="8C8D8F"/>
          <w:spacing w:val="-25"/>
          <w:lang w:val="ru-RU"/>
        </w:rPr>
        <w:t xml:space="preserve"> </w:t>
      </w:r>
      <w:hyperlink r:id="rId34">
        <w:proofErr w:type="spellStart"/>
        <w:r w:rsidR="00DF77B5">
          <w:rPr>
            <w:color w:val="8C8D8F"/>
            <w:spacing w:val="-5"/>
          </w:rPr>
          <w:t>pubrights</w:t>
        </w:r>
        <w:proofErr w:type="spellEnd"/>
        <w:r w:rsidR="00DF77B5" w:rsidRPr="001D62F4">
          <w:rPr>
            <w:color w:val="8C8D8F"/>
            <w:spacing w:val="-5"/>
            <w:lang w:val="ru-RU"/>
          </w:rPr>
          <w:t>@</w:t>
        </w:r>
        <w:proofErr w:type="spellStart"/>
        <w:r w:rsidR="00DF77B5">
          <w:rPr>
            <w:color w:val="8C8D8F"/>
            <w:spacing w:val="-5"/>
          </w:rPr>
          <w:t>worldbank</w:t>
        </w:r>
        <w:proofErr w:type="spellEnd"/>
        <w:r w:rsidR="00DF77B5" w:rsidRPr="001D62F4">
          <w:rPr>
            <w:color w:val="8C8D8F"/>
            <w:spacing w:val="-5"/>
            <w:lang w:val="ru-RU"/>
          </w:rPr>
          <w:t>.</w:t>
        </w:r>
        <w:r w:rsidR="00DF77B5">
          <w:rPr>
            <w:color w:val="8C8D8F"/>
            <w:spacing w:val="-5"/>
          </w:rPr>
          <w:t>org</w:t>
        </w:r>
        <w:r w:rsidRPr="001D62F4">
          <w:rPr>
            <w:color w:val="8C8D8F"/>
            <w:spacing w:val="-5"/>
            <w:lang w:val="ru-RU"/>
          </w:rPr>
          <w:t>)</w:t>
        </w:r>
        <w:r w:rsidR="00DF77B5" w:rsidRPr="001D62F4">
          <w:rPr>
            <w:color w:val="8C8D8F"/>
            <w:spacing w:val="-5"/>
            <w:lang w:val="ru-RU"/>
          </w:rPr>
          <w:t>.</w:t>
        </w:r>
      </w:hyperlink>
    </w:p>
    <w:p w:rsidR="00427A14" w:rsidRPr="001D62F4" w:rsidRDefault="00427A14">
      <w:pPr>
        <w:spacing w:line="296" w:lineRule="auto"/>
        <w:jc w:val="both"/>
        <w:rPr>
          <w:lang w:val="ru-RU"/>
        </w:rPr>
        <w:sectPr w:rsidR="00427A14" w:rsidRPr="001D62F4">
          <w:pgSz w:w="11910" w:h="16840"/>
          <w:pgMar w:top="1580" w:right="600" w:bottom="280" w:left="620" w:header="720" w:footer="720" w:gutter="0"/>
          <w:cols w:space="720"/>
        </w:sectPr>
      </w:pPr>
    </w:p>
    <w:p w:rsidR="00427A14" w:rsidRPr="001D62F4" w:rsidRDefault="007C25B3">
      <w:pPr>
        <w:rPr>
          <w:rFonts w:ascii="BPreplay" w:eastAsia="BPreplay" w:hAnsi="BPreplay" w:cs="BPreplay"/>
          <w:sz w:val="20"/>
          <w:szCs w:val="20"/>
          <w:lang w:val="ru-RU"/>
        </w:rPr>
      </w:pPr>
      <w:r w:rsidRPr="007C25B3">
        <w:lastRenderedPageBreak/>
        <w:pict>
          <v:shape id="_x0000_s1026" type="#_x0000_t75" style="position:absolute;margin-left:0;margin-top:0;width:595.3pt;height:841.9pt;z-index:-16648;mso-position-horizontal-relative:page;mso-position-vertical-relative:page">
            <v:imagedata r:id="rId35" o:title=""/>
            <w10:wrap anchorx="page" anchory="page"/>
          </v:shape>
        </w:pict>
      </w:r>
    </w:p>
    <w:p w:rsidR="00427A14" w:rsidRPr="001D62F4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D62F4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D62F4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D62F4" w:rsidRDefault="00427A14">
      <w:pPr>
        <w:rPr>
          <w:rFonts w:ascii="BPreplay" w:eastAsia="BPreplay" w:hAnsi="BPreplay" w:cs="BPreplay"/>
          <w:sz w:val="20"/>
          <w:szCs w:val="20"/>
          <w:lang w:val="ru-RU"/>
        </w:rPr>
      </w:pPr>
    </w:p>
    <w:p w:rsidR="00427A14" w:rsidRPr="001D62F4" w:rsidRDefault="00427A14">
      <w:pPr>
        <w:spacing w:before="1"/>
        <w:rPr>
          <w:rFonts w:ascii="BPreplay" w:eastAsia="BPreplay" w:hAnsi="BPreplay" w:cs="BPreplay"/>
          <w:sz w:val="19"/>
          <w:szCs w:val="19"/>
          <w:lang w:val="ru-RU"/>
        </w:rPr>
      </w:pPr>
    </w:p>
    <w:p w:rsidR="00427A14" w:rsidRPr="001D62F4" w:rsidRDefault="00B7709B" w:rsidP="00365034">
      <w:pPr>
        <w:spacing w:before="17"/>
        <w:jc w:val="right"/>
        <w:rPr>
          <w:rFonts w:ascii="Andes Bold" w:eastAsia="Andes Bold" w:hAnsi="Andes Bold" w:cs="Andes Bold"/>
          <w:sz w:val="36"/>
          <w:szCs w:val="36"/>
          <w:lang w:val="ru-RU"/>
        </w:rPr>
      </w:pPr>
      <w:r>
        <w:rPr>
          <w:rFonts w:ascii="Andes Bold"/>
          <w:b/>
          <w:color w:val="A22C91"/>
          <w:spacing w:val="-2"/>
          <w:sz w:val="36"/>
          <w:lang w:val="ru-RU"/>
        </w:rPr>
        <w:t>ВЫРАЖЕНИЕ</w:t>
      </w:r>
      <w:r w:rsidRPr="001D62F4">
        <w:rPr>
          <w:rFonts w:ascii="Andes Bold"/>
          <w:b/>
          <w:color w:val="A22C91"/>
          <w:spacing w:val="-2"/>
          <w:sz w:val="36"/>
          <w:lang w:val="ru-RU"/>
        </w:rPr>
        <w:t xml:space="preserve"> </w:t>
      </w:r>
      <w:r>
        <w:rPr>
          <w:rFonts w:ascii="Andes Bold"/>
          <w:b/>
          <w:color w:val="A22C91"/>
          <w:spacing w:val="-2"/>
          <w:sz w:val="36"/>
          <w:lang w:val="ru-RU"/>
        </w:rPr>
        <w:t>БЛАГОДАРНОСТИ</w:t>
      </w:r>
    </w:p>
    <w:p w:rsidR="00427A14" w:rsidRPr="00AE1F3D" w:rsidRDefault="002E0973" w:rsidP="002E0973">
      <w:pPr>
        <w:pStyle w:val="Heading5"/>
        <w:spacing w:before="0"/>
        <w:ind w:left="102" w:right="113"/>
        <w:jc w:val="both"/>
        <w:rPr>
          <w:b w:val="0"/>
          <w:bCs w:val="0"/>
          <w:lang w:val="ru-RU"/>
        </w:rPr>
      </w:pPr>
      <w:r>
        <w:rPr>
          <w:color w:val="4F4E4E"/>
          <w:spacing w:val="-1"/>
          <w:lang w:val="ru-RU"/>
        </w:rPr>
        <w:t>Документ</w:t>
      </w:r>
      <w:r w:rsidRPr="00BD701C">
        <w:rPr>
          <w:color w:val="4F4E4E"/>
          <w:spacing w:val="-1"/>
          <w:lang w:val="ru-RU"/>
        </w:rPr>
        <w:t xml:space="preserve"> «</w:t>
      </w:r>
      <w:r>
        <w:rPr>
          <w:color w:val="4F4E4E"/>
          <w:spacing w:val="-1"/>
          <w:lang w:val="ru-RU"/>
        </w:rPr>
        <w:t>Аудит</w:t>
      </w:r>
      <w:r w:rsidRPr="00BD701C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в</w:t>
      </w:r>
      <w:r w:rsidRPr="00BD701C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государственном</w:t>
      </w:r>
      <w:r w:rsidRPr="00BD701C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секторе</w:t>
      </w:r>
      <w:r w:rsidRPr="00BD701C">
        <w:rPr>
          <w:color w:val="4F4E4E"/>
          <w:spacing w:val="-1"/>
          <w:lang w:val="ru-RU"/>
        </w:rPr>
        <w:t xml:space="preserve">: </w:t>
      </w:r>
      <w:r>
        <w:rPr>
          <w:color w:val="4F4E4E"/>
          <w:spacing w:val="-1"/>
          <w:lang w:val="ru-RU"/>
        </w:rPr>
        <w:t>акцент</w:t>
      </w:r>
      <w:r w:rsidRPr="00BD701C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на</w:t>
      </w:r>
      <w:r w:rsidRPr="00BD701C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мошенничестве</w:t>
      </w:r>
      <w:r w:rsidRPr="00BD701C">
        <w:rPr>
          <w:color w:val="4F4E4E"/>
          <w:spacing w:val="-1"/>
          <w:lang w:val="ru-RU"/>
        </w:rPr>
        <w:t xml:space="preserve">» </w:t>
      </w:r>
      <w:r>
        <w:rPr>
          <w:color w:val="4F4E4E"/>
          <w:spacing w:val="-1"/>
          <w:lang w:val="ru-RU"/>
        </w:rPr>
        <w:t>стал</w:t>
      </w:r>
      <w:r w:rsidRPr="00BD701C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результатом</w:t>
      </w:r>
      <w:r w:rsidRPr="00BD701C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обмена</w:t>
      </w:r>
      <w:r w:rsidRPr="00BD701C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идеями</w:t>
      </w:r>
      <w:r w:rsidRPr="00BD701C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и</w:t>
      </w:r>
      <w:r w:rsidRPr="00BD701C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информацией</w:t>
      </w:r>
      <w:r w:rsidRPr="00BD701C">
        <w:rPr>
          <w:color w:val="4F4E4E"/>
          <w:spacing w:val="-1"/>
          <w:lang w:val="ru-RU"/>
        </w:rPr>
        <w:t xml:space="preserve"> </w:t>
      </w:r>
      <w:r>
        <w:rPr>
          <w:color w:val="4F4E4E"/>
          <w:spacing w:val="-1"/>
          <w:lang w:val="ru-RU"/>
        </w:rPr>
        <w:t>между</w:t>
      </w:r>
      <w:r w:rsidR="00BD701C" w:rsidRPr="00BD701C">
        <w:rPr>
          <w:color w:val="4F4E4E"/>
          <w:spacing w:val="-1"/>
          <w:lang w:val="ru-RU"/>
        </w:rPr>
        <w:t xml:space="preserve"> </w:t>
      </w:r>
      <w:r w:rsidR="00BD701C">
        <w:rPr>
          <w:color w:val="4F4E4E"/>
          <w:spacing w:val="-1"/>
          <w:lang w:val="ru-RU"/>
        </w:rPr>
        <w:t>членами</w:t>
      </w:r>
      <w:r w:rsidR="00BD701C" w:rsidRPr="00BD701C">
        <w:rPr>
          <w:color w:val="4F4E4E"/>
          <w:spacing w:val="-1"/>
          <w:lang w:val="ru-RU"/>
        </w:rPr>
        <w:t xml:space="preserve"> </w:t>
      </w:r>
      <w:r w:rsidR="00BD701C">
        <w:rPr>
          <w:color w:val="4F4E4E"/>
          <w:spacing w:val="-1"/>
          <w:lang w:val="ru-RU"/>
        </w:rPr>
        <w:t>практикующего</w:t>
      </w:r>
      <w:r w:rsidR="00BD701C" w:rsidRPr="00BD701C">
        <w:rPr>
          <w:color w:val="4F4E4E"/>
          <w:spacing w:val="-1"/>
          <w:lang w:val="ru-RU"/>
        </w:rPr>
        <w:t xml:space="preserve"> </w:t>
      </w:r>
      <w:r w:rsidR="00BD701C">
        <w:rPr>
          <w:color w:val="4F4E4E"/>
          <w:spacing w:val="-1"/>
          <w:lang w:val="ru-RU"/>
        </w:rPr>
        <w:t>сообщества</w:t>
      </w:r>
      <w:r w:rsidR="00BD701C" w:rsidRPr="00BD701C">
        <w:rPr>
          <w:color w:val="4F4E4E"/>
          <w:spacing w:val="-1"/>
          <w:lang w:val="ru-RU"/>
        </w:rPr>
        <w:t xml:space="preserve"> «</w:t>
      </w:r>
      <w:r w:rsidR="00BD701C">
        <w:rPr>
          <w:color w:val="4F4E4E"/>
          <w:spacing w:val="-1"/>
          <w:lang w:val="ru-RU"/>
        </w:rPr>
        <w:t>Обучение</w:t>
      </w:r>
      <w:r w:rsidR="00BD701C" w:rsidRPr="00BD701C">
        <w:rPr>
          <w:color w:val="4F4E4E"/>
          <w:spacing w:val="-1"/>
          <w:lang w:val="ru-RU"/>
        </w:rPr>
        <w:t xml:space="preserve"> </w:t>
      </w:r>
      <w:r w:rsidR="00BD701C">
        <w:rPr>
          <w:color w:val="4F4E4E"/>
          <w:spacing w:val="-1"/>
          <w:lang w:val="ru-RU"/>
        </w:rPr>
        <w:t>преподавателей</w:t>
      </w:r>
      <w:r w:rsidR="00BD701C" w:rsidRPr="00BD701C">
        <w:rPr>
          <w:color w:val="4F4E4E"/>
          <w:spacing w:val="-1"/>
          <w:lang w:val="ru-RU"/>
        </w:rPr>
        <w:t xml:space="preserve"> </w:t>
      </w:r>
      <w:r w:rsidR="00BD701C">
        <w:rPr>
          <w:color w:val="4F4E4E"/>
          <w:spacing w:val="-1"/>
          <w:lang w:val="ru-RU"/>
        </w:rPr>
        <w:t>внутренне</w:t>
      </w:r>
      <w:r w:rsidR="001D62F4">
        <w:rPr>
          <w:color w:val="4F4E4E"/>
          <w:spacing w:val="-1"/>
          <w:lang w:val="ru-RU"/>
        </w:rPr>
        <w:t>го</w:t>
      </w:r>
      <w:r w:rsidR="00BD701C" w:rsidRPr="00BD701C">
        <w:rPr>
          <w:color w:val="4F4E4E"/>
          <w:spacing w:val="-1"/>
          <w:lang w:val="ru-RU"/>
        </w:rPr>
        <w:t xml:space="preserve"> </w:t>
      </w:r>
      <w:r w:rsidR="00BD701C">
        <w:rPr>
          <w:color w:val="4F4E4E"/>
          <w:spacing w:val="-1"/>
          <w:lang w:val="ru-RU"/>
        </w:rPr>
        <w:t>аудит</w:t>
      </w:r>
      <w:r w:rsidR="001D62F4">
        <w:rPr>
          <w:color w:val="4F4E4E"/>
          <w:spacing w:val="-1"/>
          <w:lang w:val="ru-RU"/>
        </w:rPr>
        <w:t>а</w:t>
      </w:r>
      <w:r w:rsidR="00BD701C" w:rsidRPr="00BD701C">
        <w:rPr>
          <w:color w:val="4F4E4E"/>
          <w:spacing w:val="-1"/>
          <w:lang w:val="ru-RU"/>
        </w:rPr>
        <w:t xml:space="preserve">» </w:t>
      </w:r>
      <w:r w:rsidR="00DF77B5" w:rsidRPr="00BD701C">
        <w:rPr>
          <w:color w:val="4F4E4E"/>
          <w:spacing w:val="-1"/>
          <w:lang w:val="ru-RU"/>
        </w:rPr>
        <w:t>(</w:t>
      </w:r>
      <w:r w:rsidR="00DF77B5">
        <w:rPr>
          <w:color w:val="4F4E4E"/>
          <w:spacing w:val="-1"/>
        </w:rPr>
        <w:t>IA</w:t>
      </w:r>
      <w:r w:rsidR="00DF77B5" w:rsidRPr="00BD701C">
        <w:rPr>
          <w:color w:val="4F4E4E"/>
          <w:spacing w:val="-10"/>
          <w:lang w:val="ru-RU"/>
        </w:rPr>
        <w:t xml:space="preserve"> </w:t>
      </w:r>
      <w:proofErr w:type="spellStart"/>
      <w:r w:rsidR="00DF77B5">
        <w:rPr>
          <w:color w:val="4F4E4E"/>
          <w:spacing w:val="-29"/>
        </w:rPr>
        <w:t>T</w:t>
      </w:r>
      <w:r w:rsidR="00DF77B5">
        <w:rPr>
          <w:color w:val="4F4E4E"/>
          <w:spacing w:val="-1"/>
        </w:rPr>
        <w:t>oT</w:t>
      </w:r>
      <w:proofErr w:type="spellEnd"/>
      <w:r w:rsidR="00DF77B5" w:rsidRPr="00BD701C">
        <w:rPr>
          <w:color w:val="4F4E4E"/>
          <w:spacing w:val="-1"/>
          <w:lang w:val="ru-RU"/>
        </w:rPr>
        <w:t>)</w:t>
      </w:r>
      <w:r w:rsidR="00BD701C" w:rsidRPr="00BD701C">
        <w:rPr>
          <w:color w:val="4F4E4E"/>
          <w:spacing w:val="-1"/>
          <w:lang w:val="ru-RU"/>
        </w:rPr>
        <w:t>.</w:t>
      </w:r>
      <w:r w:rsidR="00BD701C">
        <w:rPr>
          <w:color w:val="4F4E4E"/>
          <w:spacing w:val="-1"/>
          <w:lang w:val="ru-RU"/>
        </w:rPr>
        <w:t xml:space="preserve"> </w:t>
      </w:r>
      <w:r w:rsidR="00BD701C">
        <w:rPr>
          <w:rFonts w:hint="cs"/>
          <w:color w:val="4F4E4E"/>
          <w:lang w:val="ru-RU"/>
        </w:rPr>
        <w:t>Ф</w:t>
      </w:r>
      <w:r w:rsidR="00BD701C">
        <w:rPr>
          <w:color w:val="4F4E4E"/>
          <w:lang w:val="ru-RU"/>
        </w:rPr>
        <w:t>ункционирование</w:t>
      </w:r>
      <w:r w:rsidR="00BD701C" w:rsidRPr="00BD701C">
        <w:rPr>
          <w:color w:val="4F4E4E"/>
          <w:lang w:val="ru-RU"/>
        </w:rPr>
        <w:t xml:space="preserve"> </w:t>
      </w:r>
      <w:r w:rsidR="00BD701C">
        <w:rPr>
          <w:color w:val="4F4E4E"/>
          <w:lang w:val="ru-RU"/>
        </w:rPr>
        <w:t>этого</w:t>
      </w:r>
      <w:r w:rsidR="00BD701C" w:rsidRPr="00BD701C">
        <w:rPr>
          <w:color w:val="4F4E4E"/>
          <w:lang w:val="ru-RU"/>
        </w:rPr>
        <w:t xml:space="preserve"> </w:t>
      </w:r>
      <w:r w:rsidR="00BD701C">
        <w:rPr>
          <w:color w:val="4F4E4E"/>
          <w:lang w:val="ru-RU"/>
        </w:rPr>
        <w:t>сообщества</w:t>
      </w:r>
      <w:r w:rsidR="00BD701C" w:rsidRPr="00BD701C">
        <w:rPr>
          <w:color w:val="4F4E4E"/>
          <w:lang w:val="ru-RU"/>
        </w:rPr>
        <w:t xml:space="preserve"> </w:t>
      </w:r>
      <w:r w:rsidR="00BD701C">
        <w:rPr>
          <w:color w:val="4F4E4E"/>
          <w:lang w:val="ru-RU"/>
        </w:rPr>
        <w:t>финансируется</w:t>
      </w:r>
      <w:r w:rsidR="00BD701C" w:rsidRPr="00BD701C">
        <w:rPr>
          <w:color w:val="4F4E4E"/>
          <w:lang w:val="ru-RU"/>
        </w:rPr>
        <w:t xml:space="preserve"> </w:t>
      </w:r>
      <w:r w:rsidR="00BD701C">
        <w:rPr>
          <w:color w:val="4F4E4E"/>
          <w:lang w:val="ru-RU"/>
        </w:rPr>
        <w:t>за</w:t>
      </w:r>
      <w:r w:rsidR="00BD701C" w:rsidRPr="00BD701C">
        <w:rPr>
          <w:color w:val="4F4E4E"/>
          <w:lang w:val="ru-RU"/>
        </w:rPr>
        <w:t xml:space="preserve"> </w:t>
      </w:r>
      <w:r w:rsidR="00BD701C">
        <w:rPr>
          <w:color w:val="4F4E4E"/>
          <w:lang w:val="ru-RU"/>
        </w:rPr>
        <w:t>счет</w:t>
      </w:r>
      <w:r w:rsidR="00BD701C" w:rsidRPr="00BD701C">
        <w:rPr>
          <w:color w:val="4F4E4E"/>
          <w:lang w:val="ru-RU"/>
        </w:rPr>
        <w:t xml:space="preserve"> </w:t>
      </w:r>
      <w:r w:rsidR="00BD701C">
        <w:rPr>
          <w:color w:val="4F4E4E"/>
          <w:lang w:val="ru-RU"/>
        </w:rPr>
        <w:t>сре</w:t>
      </w:r>
      <w:proofErr w:type="gramStart"/>
      <w:r w:rsidR="00BD701C">
        <w:rPr>
          <w:color w:val="4F4E4E"/>
          <w:lang w:val="ru-RU"/>
        </w:rPr>
        <w:t>дств</w:t>
      </w:r>
      <w:r w:rsidR="00BD701C" w:rsidRPr="00BD701C">
        <w:rPr>
          <w:color w:val="4F4E4E"/>
          <w:lang w:val="ru-RU"/>
        </w:rPr>
        <w:t xml:space="preserve"> </w:t>
      </w:r>
      <w:r w:rsidR="00BD701C">
        <w:rPr>
          <w:color w:val="4F4E4E"/>
          <w:lang w:val="ru-RU"/>
        </w:rPr>
        <w:t>тр</w:t>
      </w:r>
      <w:proofErr w:type="gramEnd"/>
      <w:r w:rsidR="00BD701C">
        <w:rPr>
          <w:color w:val="4F4E4E"/>
          <w:lang w:val="ru-RU"/>
        </w:rPr>
        <w:t>аст</w:t>
      </w:r>
      <w:r w:rsidR="00BD701C" w:rsidRPr="00BD701C">
        <w:rPr>
          <w:color w:val="4F4E4E"/>
          <w:lang w:val="ru-RU"/>
        </w:rPr>
        <w:t>-</w:t>
      </w:r>
      <w:r w:rsidR="00BD701C">
        <w:rPr>
          <w:color w:val="4F4E4E"/>
          <w:lang w:val="ru-RU"/>
        </w:rPr>
        <w:t>фонда</w:t>
      </w:r>
      <w:r w:rsidR="00BD701C" w:rsidRPr="00BD701C">
        <w:rPr>
          <w:color w:val="4F4E4E"/>
          <w:lang w:val="ru-RU"/>
        </w:rPr>
        <w:t xml:space="preserve"> «</w:t>
      </w:r>
      <w:r w:rsidR="00BD701C">
        <w:rPr>
          <w:color w:val="4F4E4E"/>
          <w:lang w:val="ru-RU"/>
        </w:rPr>
        <w:t>Укрепление</w:t>
      </w:r>
      <w:r w:rsidR="00BD701C" w:rsidRPr="00BD701C">
        <w:rPr>
          <w:color w:val="4F4E4E"/>
          <w:lang w:val="ru-RU"/>
        </w:rPr>
        <w:t xml:space="preserve"> </w:t>
      </w:r>
      <w:r w:rsidR="00BD701C">
        <w:rPr>
          <w:color w:val="4F4E4E"/>
          <w:lang w:val="ru-RU"/>
        </w:rPr>
        <w:t>подотчетности</w:t>
      </w:r>
      <w:r w:rsidR="00BD701C" w:rsidRPr="00BD701C">
        <w:rPr>
          <w:color w:val="4F4E4E"/>
          <w:lang w:val="ru-RU"/>
        </w:rPr>
        <w:t xml:space="preserve"> </w:t>
      </w:r>
      <w:r w:rsidR="00BD701C">
        <w:rPr>
          <w:color w:val="4F4E4E"/>
          <w:lang w:val="ru-RU"/>
        </w:rPr>
        <w:t>и</w:t>
      </w:r>
      <w:r w:rsidR="00BD701C" w:rsidRPr="00BD701C">
        <w:rPr>
          <w:color w:val="4F4E4E"/>
          <w:lang w:val="ru-RU"/>
        </w:rPr>
        <w:t xml:space="preserve"> </w:t>
      </w:r>
      <w:r w:rsidR="00BD701C">
        <w:rPr>
          <w:color w:val="4F4E4E"/>
          <w:lang w:val="ru-RU"/>
        </w:rPr>
        <w:t>фидуциарной</w:t>
      </w:r>
      <w:r w:rsidR="00BD701C" w:rsidRPr="00BD701C">
        <w:rPr>
          <w:color w:val="4F4E4E"/>
          <w:lang w:val="ru-RU"/>
        </w:rPr>
        <w:t xml:space="preserve"> </w:t>
      </w:r>
      <w:r w:rsidR="00BD701C">
        <w:rPr>
          <w:color w:val="4F4E4E"/>
          <w:lang w:val="ru-RU"/>
        </w:rPr>
        <w:t>среды</w:t>
      </w:r>
      <w:r w:rsidR="00BD701C" w:rsidRPr="00BD701C">
        <w:rPr>
          <w:color w:val="4F4E4E"/>
          <w:lang w:val="ru-RU"/>
        </w:rPr>
        <w:t xml:space="preserve">» </w:t>
      </w:r>
      <w:r w:rsidR="00DF77B5" w:rsidRPr="00BD701C">
        <w:rPr>
          <w:color w:val="4F4E4E"/>
          <w:spacing w:val="-3"/>
          <w:lang w:val="ru-RU"/>
        </w:rPr>
        <w:t>(</w:t>
      </w:r>
      <w:r w:rsidR="00DF77B5">
        <w:rPr>
          <w:color w:val="4F4E4E"/>
          <w:spacing w:val="-3"/>
        </w:rPr>
        <w:t>SAFE</w:t>
      </w:r>
      <w:r w:rsidR="00DF77B5" w:rsidRPr="00BD701C">
        <w:rPr>
          <w:color w:val="4F4E4E"/>
          <w:spacing w:val="-3"/>
          <w:lang w:val="ru-RU"/>
        </w:rPr>
        <w:t>)</w:t>
      </w:r>
      <w:r w:rsidR="00BD701C" w:rsidRPr="00BD701C">
        <w:rPr>
          <w:color w:val="4F4E4E"/>
          <w:spacing w:val="-3"/>
          <w:lang w:val="ru-RU"/>
        </w:rPr>
        <w:t xml:space="preserve">, </w:t>
      </w:r>
      <w:r w:rsidR="00BD701C">
        <w:rPr>
          <w:color w:val="4F4E4E"/>
          <w:spacing w:val="-3"/>
          <w:lang w:val="ru-RU"/>
        </w:rPr>
        <w:t xml:space="preserve">созданного Государственным секретариатом Швейцарии по экономическим вопросам </w:t>
      </w:r>
      <w:r w:rsidR="00DF77B5" w:rsidRPr="00BD701C">
        <w:rPr>
          <w:color w:val="4F4E4E"/>
          <w:spacing w:val="-3"/>
          <w:lang w:val="ru-RU"/>
        </w:rPr>
        <w:t>(</w:t>
      </w:r>
      <w:proofErr w:type="spellStart"/>
      <w:r w:rsidR="00DF77B5">
        <w:rPr>
          <w:color w:val="4F4E4E"/>
          <w:spacing w:val="-3"/>
        </w:rPr>
        <w:t>SECO</w:t>
      </w:r>
      <w:proofErr w:type="spellEnd"/>
      <w:r w:rsidR="00DF77B5" w:rsidRPr="00BD701C">
        <w:rPr>
          <w:color w:val="4F4E4E"/>
          <w:spacing w:val="-3"/>
          <w:lang w:val="ru-RU"/>
        </w:rPr>
        <w:t>)</w:t>
      </w:r>
      <w:r w:rsidR="00DF77B5" w:rsidRPr="00BD701C">
        <w:rPr>
          <w:color w:val="4F4E4E"/>
          <w:spacing w:val="64"/>
          <w:w w:val="98"/>
          <w:lang w:val="ru-RU"/>
        </w:rPr>
        <w:t xml:space="preserve"> </w:t>
      </w:r>
      <w:r w:rsidR="00BD701C">
        <w:rPr>
          <w:color w:val="4F4E4E"/>
          <w:lang w:val="ru-RU"/>
        </w:rPr>
        <w:t xml:space="preserve">и Европейской комиссией в целях совершенствования управления государственными финансами в регионе Европы и Центральной Азии. </w:t>
      </w:r>
      <w:r w:rsidR="00DF77B5" w:rsidRPr="00BD701C">
        <w:rPr>
          <w:color w:val="4F4E4E"/>
          <w:spacing w:val="1"/>
          <w:lang w:val="ru-RU"/>
        </w:rPr>
        <w:t xml:space="preserve"> </w:t>
      </w:r>
      <w:r w:rsidR="00BD701C">
        <w:rPr>
          <w:color w:val="4F4E4E"/>
          <w:spacing w:val="1"/>
          <w:lang w:val="ru-RU"/>
        </w:rPr>
        <w:t>Центр</w:t>
      </w:r>
      <w:r w:rsidR="00BD701C" w:rsidRPr="005836B1">
        <w:rPr>
          <w:color w:val="4F4E4E"/>
          <w:spacing w:val="1"/>
          <w:lang w:val="ru-RU"/>
        </w:rPr>
        <w:t xml:space="preserve"> </w:t>
      </w:r>
      <w:r w:rsidR="005836B1">
        <w:rPr>
          <w:color w:val="4F4E4E"/>
          <w:spacing w:val="1"/>
          <w:lang w:val="ru-RU"/>
        </w:rPr>
        <w:t>по</w:t>
      </w:r>
      <w:r w:rsidR="005836B1" w:rsidRPr="005836B1">
        <w:rPr>
          <w:color w:val="4F4E4E"/>
          <w:spacing w:val="1"/>
          <w:lang w:val="ru-RU"/>
        </w:rPr>
        <w:t xml:space="preserve"> </w:t>
      </w:r>
      <w:r w:rsidR="005836B1">
        <w:rPr>
          <w:color w:val="4F4E4E"/>
          <w:spacing w:val="1"/>
          <w:lang w:val="ru-RU"/>
        </w:rPr>
        <w:t>реформированию</w:t>
      </w:r>
      <w:r w:rsidR="005836B1" w:rsidRPr="005836B1">
        <w:rPr>
          <w:color w:val="4F4E4E"/>
          <w:spacing w:val="1"/>
          <w:lang w:val="ru-RU"/>
        </w:rPr>
        <w:t xml:space="preserve"> </w:t>
      </w:r>
      <w:r w:rsidR="005836B1">
        <w:rPr>
          <w:color w:val="4F4E4E"/>
          <w:spacing w:val="1"/>
          <w:lang w:val="ru-RU"/>
        </w:rPr>
        <w:t>системы</w:t>
      </w:r>
      <w:r w:rsidR="005836B1" w:rsidRPr="005836B1">
        <w:rPr>
          <w:color w:val="4F4E4E"/>
          <w:spacing w:val="1"/>
          <w:lang w:val="ru-RU"/>
        </w:rPr>
        <w:t xml:space="preserve"> </w:t>
      </w:r>
      <w:r w:rsidR="005836B1">
        <w:rPr>
          <w:color w:val="4F4E4E"/>
          <w:spacing w:val="1"/>
          <w:lang w:val="ru-RU"/>
        </w:rPr>
        <w:t>финансовой</w:t>
      </w:r>
      <w:r w:rsidR="005836B1" w:rsidRPr="005836B1">
        <w:rPr>
          <w:color w:val="4F4E4E"/>
          <w:spacing w:val="1"/>
          <w:lang w:val="ru-RU"/>
        </w:rPr>
        <w:t xml:space="preserve"> </w:t>
      </w:r>
      <w:r w:rsidR="005836B1">
        <w:rPr>
          <w:color w:val="4F4E4E"/>
          <w:spacing w:val="1"/>
          <w:lang w:val="ru-RU"/>
        </w:rPr>
        <w:t xml:space="preserve">отчетности при Всемирном банке </w:t>
      </w:r>
      <w:r w:rsidR="00DF77B5" w:rsidRPr="005836B1">
        <w:rPr>
          <w:color w:val="4F4E4E"/>
          <w:lang w:val="ru-RU"/>
        </w:rPr>
        <w:t>(</w:t>
      </w:r>
      <w:proofErr w:type="spellStart"/>
      <w:r w:rsidR="00DF77B5">
        <w:rPr>
          <w:color w:val="4F4E4E"/>
        </w:rPr>
        <w:t>CFRR</w:t>
      </w:r>
      <w:proofErr w:type="spellEnd"/>
      <w:r w:rsidR="00DF77B5" w:rsidRPr="005836B1">
        <w:rPr>
          <w:color w:val="4F4E4E"/>
          <w:lang w:val="ru-RU"/>
        </w:rPr>
        <w:t>)</w:t>
      </w:r>
      <w:r w:rsidR="005836B1">
        <w:rPr>
          <w:color w:val="4F4E4E"/>
          <w:lang w:val="ru-RU"/>
        </w:rPr>
        <w:t xml:space="preserve"> благодарит всех членов сообщества </w:t>
      </w:r>
      <w:r w:rsidR="00DF77B5">
        <w:rPr>
          <w:color w:val="4F4E4E"/>
        </w:rPr>
        <w:t>IA</w:t>
      </w:r>
      <w:r w:rsidR="00DF77B5" w:rsidRPr="005836B1">
        <w:rPr>
          <w:color w:val="4F4E4E"/>
          <w:spacing w:val="1"/>
          <w:lang w:val="ru-RU"/>
        </w:rPr>
        <w:t xml:space="preserve"> </w:t>
      </w:r>
      <w:proofErr w:type="spellStart"/>
      <w:r w:rsidR="00DF77B5">
        <w:rPr>
          <w:color w:val="4F4E4E"/>
          <w:spacing w:val="-10"/>
        </w:rPr>
        <w:t>ToT</w:t>
      </w:r>
      <w:proofErr w:type="spellEnd"/>
      <w:r w:rsidR="005836B1">
        <w:rPr>
          <w:color w:val="4F4E4E"/>
          <w:spacing w:val="-10"/>
          <w:lang w:val="ru-RU"/>
        </w:rPr>
        <w:t xml:space="preserve"> за ценный вклад в </w:t>
      </w:r>
      <w:r w:rsidR="00AE1F3D">
        <w:rPr>
          <w:color w:val="4F4E4E"/>
          <w:spacing w:val="-10"/>
          <w:lang w:val="ru-RU"/>
        </w:rPr>
        <w:t>подготовку настоящей публикации</w:t>
      </w:r>
      <w:proofErr w:type="gramStart"/>
      <w:r w:rsidR="00AE1F3D">
        <w:rPr>
          <w:color w:val="4F4E4E"/>
          <w:spacing w:val="-10"/>
          <w:lang w:val="ru-RU"/>
        </w:rPr>
        <w:t>.</w:t>
      </w:r>
      <w:proofErr w:type="gramEnd"/>
      <w:r w:rsidR="00AE1F3D">
        <w:rPr>
          <w:color w:val="4F4E4E"/>
          <w:spacing w:val="-10"/>
          <w:lang w:val="ru-RU"/>
        </w:rPr>
        <w:t xml:space="preserve"> </w:t>
      </w:r>
      <w:r w:rsidR="00DF77B5" w:rsidRPr="005836B1">
        <w:rPr>
          <w:color w:val="4F4E4E"/>
          <w:spacing w:val="-14"/>
          <w:lang w:val="ru-RU"/>
        </w:rPr>
        <w:t xml:space="preserve"> </w:t>
      </w:r>
      <w:r w:rsidR="001D62F4">
        <w:rPr>
          <w:color w:val="4F4E4E"/>
          <w:spacing w:val="-14"/>
          <w:lang w:val="ru-RU"/>
        </w:rPr>
        <w:t>П</w:t>
      </w:r>
      <w:r w:rsidR="00AE1F3D">
        <w:rPr>
          <w:color w:val="4F4E4E"/>
          <w:spacing w:val="-1"/>
          <w:lang w:val="ru-RU"/>
        </w:rPr>
        <w:t>убликация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подготовлена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группой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специалистов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Всемирного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банка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в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составе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старшего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специалиста</w:t>
      </w:r>
      <w:r w:rsidR="00AE1F3D" w:rsidRPr="00AE1F3D">
        <w:rPr>
          <w:color w:val="4F4E4E"/>
          <w:spacing w:val="-1"/>
          <w:lang w:val="ru-RU"/>
        </w:rPr>
        <w:t xml:space="preserve"> </w:t>
      </w:r>
      <w:proofErr w:type="spellStart"/>
      <w:r w:rsidR="00AE1F3D">
        <w:rPr>
          <w:color w:val="4F4E4E"/>
          <w:spacing w:val="-1"/>
        </w:rPr>
        <w:t>CFRR</w:t>
      </w:r>
      <w:proofErr w:type="spellEnd"/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по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управлению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финансами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Калины</w:t>
      </w:r>
      <w:r w:rsidR="00AE1F3D" w:rsidRPr="00AE1F3D">
        <w:rPr>
          <w:color w:val="4F4E4E"/>
          <w:spacing w:val="-1"/>
          <w:lang w:val="ru-RU"/>
        </w:rPr>
        <w:t xml:space="preserve"> </w:t>
      </w:r>
      <w:proofErr w:type="spellStart"/>
      <w:r w:rsidR="00AE1F3D">
        <w:rPr>
          <w:color w:val="4F4E4E"/>
          <w:spacing w:val="-1"/>
          <w:lang w:val="ru-RU"/>
        </w:rPr>
        <w:t>Шукаровой</w:t>
      </w:r>
      <w:proofErr w:type="spellEnd"/>
      <w:r w:rsidR="00DF77B5" w:rsidRPr="00AE1F3D">
        <w:rPr>
          <w:color w:val="4F4E4E"/>
          <w:spacing w:val="-6"/>
          <w:lang w:val="ru-RU"/>
        </w:rPr>
        <w:t>–</w:t>
      </w:r>
      <w:proofErr w:type="spellStart"/>
      <w:r w:rsidR="00AE1F3D">
        <w:rPr>
          <w:color w:val="4F4E4E"/>
          <w:spacing w:val="-6"/>
          <w:lang w:val="ru-RU"/>
        </w:rPr>
        <w:t>Савовска</w:t>
      </w:r>
      <w:proofErr w:type="spellEnd"/>
      <w:r w:rsidR="00AE1F3D">
        <w:rPr>
          <w:color w:val="4F4E4E"/>
          <w:spacing w:val="-6"/>
          <w:lang w:val="ru-RU"/>
        </w:rPr>
        <w:t xml:space="preserve"> и старшего специалиста по управлению финансами </w:t>
      </w:r>
      <w:proofErr w:type="spellStart"/>
      <w:r w:rsidR="00AE1F3D">
        <w:rPr>
          <w:color w:val="4F4E4E"/>
          <w:spacing w:val="-6"/>
          <w:lang w:val="ru-RU"/>
        </w:rPr>
        <w:t>Армана</w:t>
      </w:r>
      <w:proofErr w:type="spellEnd"/>
      <w:r w:rsidR="00AE1F3D">
        <w:rPr>
          <w:color w:val="4F4E4E"/>
          <w:spacing w:val="-6"/>
          <w:lang w:val="ru-RU"/>
        </w:rPr>
        <w:t xml:space="preserve"> </w:t>
      </w:r>
      <w:proofErr w:type="spellStart"/>
      <w:r w:rsidR="00AE1F3D">
        <w:rPr>
          <w:color w:val="4F4E4E"/>
          <w:spacing w:val="-6"/>
          <w:lang w:val="ru-RU"/>
        </w:rPr>
        <w:t>Ватяна</w:t>
      </w:r>
      <w:proofErr w:type="spellEnd"/>
      <w:r w:rsidR="00AE1F3D">
        <w:rPr>
          <w:color w:val="4F4E4E"/>
          <w:spacing w:val="-6"/>
          <w:lang w:val="ru-RU"/>
        </w:rPr>
        <w:t xml:space="preserve">. </w:t>
      </w:r>
      <w:r w:rsidR="00DF77B5" w:rsidRPr="00AE1F3D">
        <w:rPr>
          <w:color w:val="4F4E4E"/>
          <w:spacing w:val="73"/>
          <w:w w:val="98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В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работе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также</w:t>
      </w:r>
      <w:r w:rsidR="00AE1F3D" w:rsidRPr="00AE1F3D">
        <w:rPr>
          <w:color w:val="4F4E4E"/>
          <w:spacing w:val="-1"/>
          <w:lang w:val="ru-RU"/>
        </w:rPr>
        <w:t xml:space="preserve"> </w:t>
      </w:r>
      <w:r w:rsidR="00AE1F3D">
        <w:rPr>
          <w:color w:val="4F4E4E"/>
          <w:spacing w:val="-1"/>
          <w:lang w:val="ru-RU"/>
        </w:rPr>
        <w:t>участвовали</w:t>
      </w:r>
      <w:r w:rsidR="00AE1F3D" w:rsidRPr="00AE1F3D">
        <w:rPr>
          <w:color w:val="4F4E4E"/>
          <w:spacing w:val="-1"/>
          <w:lang w:val="ru-RU"/>
        </w:rPr>
        <w:t xml:space="preserve"> </w:t>
      </w:r>
      <w:proofErr w:type="spellStart"/>
      <w:r w:rsidR="00AE1F3D">
        <w:rPr>
          <w:color w:val="4F4E4E"/>
          <w:spacing w:val="-1"/>
          <w:lang w:val="ru-RU"/>
        </w:rPr>
        <w:t>Даниэла</w:t>
      </w:r>
      <w:proofErr w:type="spellEnd"/>
      <w:r w:rsidR="00AE1F3D" w:rsidRPr="00AE1F3D">
        <w:rPr>
          <w:color w:val="4F4E4E"/>
          <w:spacing w:val="-1"/>
          <w:lang w:val="ru-RU"/>
        </w:rPr>
        <w:t xml:space="preserve"> </w:t>
      </w:r>
      <w:proofErr w:type="spellStart"/>
      <w:r w:rsidR="00AE1F3D">
        <w:rPr>
          <w:color w:val="4F4E4E"/>
          <w:spacing w:val="-1"/>
          <w:lang w:val="ru-RU"/>
        </w:rPr>
        <w:t>Данеску</w:t>
      </w:r>
      <w:proofErr w:type="spellEnd"/>
      <w:r w:rsidR="00DF77B5" w:rsidRPr="00AE1F3D">
        <w:rPr>
          <w:color w:val="4F4E4E"/>
          <w:spacing w:val="-1"/>
          <w:lang w:val="ru-RU"/>
        </w:rPr>
        <w:t>,</w:t>
      </w:r>
      <w:r w:rsidR="00AE1F3D">
        <w:rPr>
          <w:color w:val="4F4E4E"/>
          <w:spacing w:val="-1"/>
          <w:lang w:val="ru-RU"/>
        </w:rPr>
        <w:t xml:space="preserve"> старший консультант консультационной службы по управлению </w:t>
      </w:r>
      <w:r w:rsidR="00CA5A6C">
        <w:rPr>
          <w:color w:val="4F4E4E"/>
          <w:spacing w:val="-1"/>
          <w:lang w:val="ru-RU"/>
        </w:rPr>
        <w:t>промежуточным</w:t>
      </w:r>
      <w:r w:rsidR="00AE1F3D">
        <w:rPr>
          <w:color w:val="4F4E4E"/>
          <w:spacing w:val="-1"/>
          <w:lang w:val="ru-RU"/>
        </w:rPr>
        <w:t xml:space="preserve"> аудитом</w:t>
      </w:r>
      <w:r w:rsidR="004851C6">
        <w:rPr>
          <w:color w:val="4F4E4E"/>
          <w:spacing w:val="-1"/>
          <w:lang w:val="ru-RU"/>
        </w:rPr>
        <w:t>,</w:t>
      </w:r>
      <w:r w:rsidR="00AE1F3D">
        <w:rPr>
          <w:color w:val="4F4E4E"/>
          <w:spacing w:val="-1"/>
          <w:lang w:val="ru-RU"/>
        </w:rPr>
        <w:t xml:space="preserve"> и </w:t>
      </w:r>
      <w:proofErr w:type="spellStart"/>
      <w:r>
        <w:rPr>
          <w:color w:val="4F4E4E"/>
          <w:spacing w:val="-2"/>
          <w:lang w:val="ru-RU"/>
        </w:rPr>
        <w:t>Льерка</w:t>
      </w:r>
      <w:proofErr w:type="spellEnd"/>
      <w:r w:rsidR="00DF77B5" w:rsidRPr="00AE1F3D">
        <w:rPr>
          <w:color w:val="4F4E4E"/>
          <w:lang w:val="ru-RU"/>
        </w:rPr>
        <w:t xml:space="preserve"> </w:t>
      </w:r>
      <w:proofErr w:type="spellStart"/>
      <w:r>
        <w:rPr>
          <w:color w:val="4F4E4E"/>
          <w:spacing w:val="-3"/>
          <w:lang w:val="ru-RU"/>
        </w:rPr>
        <w:t>Црнкович</w:t>
      </w:r>
      <w:proofErr w:type="spellEnd"/>
      <w:r w:rsidR="00AE1F3D">
        <w:rPr>
          <w:color w:val="4F4E4E"/>
          <w:spacing w:val="-3"/>
          <w:lang w:val="ru-RU"/>
        </w:rPr>
        <w:t xml:space="preserve"> из</w:t>
      </w:r>
      <w:r w:rsidR="005D7A8C">
        <w:rPr>
          <w:color w:val="4F4E4E"/>
          <w:spacing w:val="-3"/>
          <w:lang w:val="ru-RU"/>
        </w:rPr>
        <w:t xml:space="preserve"> Центрального подразделения по гармонизации Министерства финансов Хорватии</w:t>
      </w:r>
      <w:r w:rsidR="00DF77B5" w:rsidRPr="00AE1F3D">
        <w:rPr>
          <w:color w:val="4F4E4E"/>
          <w:lang w:val="ru-RU"/>
        </w:rPr>
        <w:t>.</w:t>
      </w:r>
    </w:p>
    <w:sectPr w:rsidR="00427A14" w:rsidRPr="00AE1F3D" w:rsidSect="00427A14">
      <w:pgSz w:w="11910" w:h="16840"/>
      <w:pgMar w:top="1580" w:right="60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Preplay">
    <w:altName w:val="Arial"/>
    <w:charset w:val="00"/>
    <w:family w:val="modern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es Bold">
    <w:altName w:val="Arial"/>
    <w:charset w:val="00"/>
    <w:family w:val="moder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19E7"/>
    <w:multiLevelType w:val="hybridMultilevel"/>
    <w:tmpl w:val="BF1AE036"/>
    <w:lvl w:ilvl="0" w:tplc="276220B2">
      <w:start w:val="1"/>
      <w:numFmt w:val="bullet"/>
      <w:lvlText w:val="•"/>
      <w:lvlJc w:val="left"/>
      <w:pPr>
        <w:ind w:left="1299" w:hanging="284"/>
      </w:pPr>
      <w:rPr>
        <w:rFonts w:ascii="BPreplay" w:eastAsia="BPreplay" w:hAnsi="BPreplay" w:hint="default"/>
        <w:color w:val="FFFFFF"/>
        <w:sz w:val="20"/>
        <w:szCs w:val="20"/>
      </w:rPr>
    </w:lvl>
    <w:lvl w:ilvl="1" w:tplc="CBEA6E0C">
      <w:start w:val="1"/>
      <w:numFmt w:val="bullet"/>
      <w:lvlText w:val="•"/>
      <w:lvlJc w:val="left"/>
      <w:pPr>
        <w:ind w:left="1682" w:hanging="284"/>
      </w:pPr>
      <w:rPr>
        <w:rFonts w:hint="default"/>
      </w:rPr>
    </w:lvl>
    <w:lvl w:ilvl="2" w:tplc="3DEE3C12">
      <w:start w:val="1"/>
      <w:numFmt w:val="bullet"/>
      <w:lvlText w:val="•"/>
      <w:lvlJc w:val="left"/>
      <w:pPr>
        <w:ind w:left="2065" w:hanging="284"/>
      </w:pPr>
      <w:rPr>
        <w:rFonts w:hint="default"/>
      </w:rPr>
    </w:lvl>
    <w:lvl w:ilvl="3" w:tplc="F21A85B2">
      <w:start w:val="1"/>
      <w:numFmt w:val="bullet"/>
      <w:lvlText w:val="•"/>
      <w:lvlJc w:val="left"/>
      <w:pPr>
        <w:ind w:left="2448" w:hanging="284"/>
      </w:pPr>
      <w:rPr>
        <w:rFonts w:hint="default"/>
      </w:rPr>
    </w:lvl>
    <w:lvl w:ilvl="4" w:tplc="7CA2E6C0">
      <w:start w:val="1"/>
      <w:numFmt w:val="bullet"/>
      <w:lvlText w:val="•"/>
      <w:lvlJc w:val="left"/>
      <w:pPr>
        <w:ind w:left="2831" w:hanging="284"/>
      </w:pPr>
      <w:rPr>
        <w:rFonts w:hint="default"/>
      </w:rPr>
    </w:lvl>
    <w:lvl w:ilvl="5" w:tplc="F4D2DB12">
      <w:start w:val="1"/>
      <w:numFmt w:val="bullet"/>
      <w:lvlText w:val="•"/>
      <w:lvlJc w:val="left"/>
      <w:pPr>
        <w:ind w:left="3215" w:hanging="284"/>
      </w:pPr>
      <w:rPr>
        <w:rFonts w:hint="default"/>
      </w:rPr>
    </w:lvl>
    <w:lvl w:ilvl="6" w:tplc="D480EDC8">
      <w:start w:val="1"/>
      <w:numFmt w:val="bullet"/>
      <w:lvlText w:val="•"/>
      <w:lvlJc w:val="left"/>
      <w:pPr>
        <w:ind w:left="3598" w:hanging="284"/>
      </w:pPr>
      <w:rPr>
        <w:rFonts w:hint="default"/>
      </w:rPr>
    </w:lvl>
    <w:lvl w:ilvl="7" w:tplc="B5FAE7FC">
      <w:start w:val="1"/>
      <w:numFmt w:val="bullet"/>
      <w:lvlText w:val="•"/>
      <w:lvlJc w:val="left"/>
      <w:pPr>
        <w:ind w:left="3981" w:hanging="284"/>
      </w:pPr>
      <w:rPr>
        <w:rFonts w:hint="default"/>
      </w:rPr>
    </w:lvl>
    <w:lvl w:ilvl="8" w:tplc="6346E8EE">
      <w:start w:val="1"/>
      <w:numFmt w:val="bullet"/>
      <w:lvlText w:val="•"/>
      <w:lvlJc w:val="left"/>
      <w:pPr>
        <w:ind w:left="4364" w:hanging="284"/>
      </w:pPr>
      <w:rPr>
        <w:rFonts w:hint="default"/>
      </w:rPr>
    </w:lvl>
  </w:abstractNum>
  <w:abstractNum w:abstractNumId="1">
    <w:nsid w:val="199E6F04"/>
    <w:multiLevelType w:val="hybridMultilevel"/>
    <w:tmpl w:val="4BE27BD0"/>
    <w:lvl w:ilvl="0" w:tplc="66A07458">
      <w:start w:val="1"/>
      <w:numFmt w:val="bullet"/>
      <w:lvlText w:val="•"/>
      <w:lvlJc w:val="left"/>
      <w:pPr>
        <w:ind w:left="403" w:hanging="284"/>
      </w:pPr>
      <w:rPr>
        <w:rFonts w:ascii="BPreplay" w:eastAsia="BPreplay" w:hAnsi="BPreplay" w:hint="default"/>
        <w:color w:val="4F4E4E"/>
        <w:sz w:val="20"/>
        <w:szCs w:val="20"/>
      </w:rPr>
    </w:lvl>
    <w:lvl w:ilvl="1" w:tplc="BB786FDE">
      <w:start w:val="1"/>
      <w:numFmt w:val="bullet"/>
      <w:lvlText w:val="•"/>
      <w:lvlJc w:val="left"/>
      <w:pPr>
        <w:ind w:left="1337" w:hanging="284"/>
      </w:pPr>
      <w:rPr>
        <w:rFonts w:ascii="BPreplay" w:eastAsia="BPreplay" w:hAnsi="BPreplay" w:hint="default"/>
        <w:color w:val="FFFFFF"/>
        <w:sz w:val="20"/>
        <w:szCs w:val="20"/>
      </w:rPr>
    </w:lvl>
    <w:lvl w:ilvl="2" w:tplc="F3361D8C">
      <w:start w:val="1"/>
      <w:numFmt w:val="bullet"/>
      <w:lvlText w:val="•"/>
      <w:lvlJc w:val="left"/>
      <w:pPr>
        <w:ind w:left="2376" w:hanging="284"/>
      </w:pPr>
      <w:rPr>
        <w:rFonts w:hint="default"/>
      </w:rPr>
    </w:lvl>
    <w:lvl w:ilvl="3" w:tplc="CE145E1C">
      <w:start w:val="1"/>
      <w:numFmt w:val="bullet"/>
      <w:lvlText w:val="•"/>
      <w:lvlJc w:val="left"/>
      <w:pPr>
        <w:ind w:left="3414" w:hanging="284"/>
      </w:pPr>
      <w:rPr>
        <w:rFonts w:hint="default"/>
      </w:rPr>
    </w:lvl>
    <w:lvl w:ilvl="4" w:tplc="CCAECA62">
      <w:start w:val="1"/>
      <w:numFmt w:val="bullet"/>
      <w:lvlText w:val="•"/>
      <w:lvlJc w:val="left"/>
      <w:pPr>
        <w:ind w:left="4453" w:hanging="284"/>
      </w:pPr>
      <w:rPr>
        <w:rFonts w:hint="default"/>
      </w:rPr>
    </w:lvl>
    <w:lvl w:ilvl="5" w:tplc="AE64B354">
      <w:start w:val="1"/>
      <w:numFmt w:val="bullet"/>
      <w:lvlText w:val="•"/>
      <w:lvlJc w:val="left"/>
      <w:pPr>
        <w:ind w:left="5492" w:hanging="284"/>
      </w:pPr>
      <w:rPr>
        <w:rFonts w:hint="default"/>
      </w:rPr>
    </w:lvl>
    <w:lvl w:ilvl="6" w:tplc="4282DB5C">
      <w:start w:val="1"/>
      <w:numFmt w:val="bullet"/>
      <w:lvlText w:val="•"/>
      <w:lvlJc w:val="left"/>
      <w:pPr>
        <w:ind w:left="6530" w:hanging="284"/>
      </w:pPr>
      <w:rPr>
        <w:rFonts w:hint="default"/>
      </w:rPr>
    </w:lvl>
    <w:lvl w:ilvl="7" w:tplc="01F6BB04">
      <w:start w:val="1"/>
      <w:numFmt w:val="bullet"/>
      <w:lvlText w:val="•"/>
      <w:lvlJc w:val="left"/>
      <w:pPr>
        <w:ind w:left="7569" w:hanging="284"/>
      </w:pPr>
      <w:rPr>
        <w:rFonts w:hint="default"/>
      </w:rPr>
    </w:lvl>
    <w:lvl w:ilvl="8" w:tplc="153265E0">
      <w:start w:val="1"/>
      <w:numFmt w:val="bullet"/>
      <w:lvlText w:val="•"/>
      <w:lvlJc w:val="left"/>
      <w:pPr>
        <w:ind w:left="8608" w:hanging="284"/>
      </w:pPr>
      <w:rPr>
        <w:rFonts w:hint="default"/>
      </w:rPr>
    </w:lvl>
  </w:abstractNum>
  <w:abstractNum w:abstractNumId="2">
    <w:nsid w:val="540E52FF"/>
    <w:multiLevelType w:val="hybridMultilevel"/>
    <w:tmpl w:val="71C040EA"/>
    <w:lvl w:ilvl="0" w:tplc="E44A65F8">
      <w:start w:val="1"/>
      <w:numFmt w:val="bullet"/>
      <w:lvlText w:val="•"/>
      <w:lvlJc w:val="left"/>
      <w:pPr>
        <w:ind w:left="691" w:hanging="284"/>
      </w:pPr>
      <w:rPr>
        <w:rFonts w:ascii="BPreplay" w:eastAsia="BPreplay" w:hAnsi="BPreplay" w:hint="default"/>
        <w:color w:val="FFFFFF"/>
        <w:sz w:val="20"/>
        <w:szCs w:val="20"/>
      </w:rPr>
    </w:lvl>
    <w:lvl w:ilvl="1" w:tplc="79E6D034">
      <w:start w:val="1"/>
      <w:numFmt w:val="bullet"/>
      <w:lvlText w:val="•"/>
      <w:lvlJc w:val="left"/>
      <w:pPr>
        <w:ind w:left="1284" w:hanging="284"/>
      </w:pPr>
      <w:rPr>
        <w:rFonts w:ascii="BPreplay" w:eastAsia="BPreplay" w:hAnsi="BPreplay" w:hint="default"/>
        <w:color w:val="FFFFFF"/>
        <w:sz w:val="20"/>
        <w:szCs w:val="20"/>
      </w:rPr>
    </w:lvl>
    <w:lvl w:ilvl="2" w:tplc="1B0031A4">
      <w:start w:val="1"/>
      <w:numFmt w:val="bullet"/>
      <w:lvlText w:val="•"/>
      <w:lvlJc w:val="left"/>
      <w:pPr>
        <w:ind w:left="1136" w:hanging="284"/>
      </w:pPr>
      <w:rPr>
        <w:rFonts w:hint="default"/>
      </w:rPr>
    </w:lvl>
    <w:lvl w:ilvl="3" w:tplc="C8D2A014">
      <w:start w:val="1"/>
      <w:numFmt w:val="bullet"/>
      <w:lvlText w:val="•"/>
      <w:lvlJc w:val="left"/>
      <w:pPr>
        <w:ind w:left="989" w:hanging="284"/>
      </w:pPr>
      <w:rPr>
        <w:rFonts w:hint="default"/>
      </w:rPr>
    </w:lvl>
    <w:lvl w:ilvl="4" w:tplc="A3662126">
      <w:start w:val="1"/>
      <w:numFmt w:val="bullet"/>
      <w:lvlText w:val="•"/>
      <w:lvlJc w:val="left"/>
      <w:pPr>
        <w:ind w:left="842" w:hanging="284"/>
      </w:pPr>
      <w:rPr>
        <w:rFonts w:hint="default"/>
      </w:rPr>
    </w:lvl>
    <w:lvl w:ilvl="5" w:tplc="F560159A">
      <w:start w:val="1"/>
      <w:numFmt w:val="bullet"/>
      <w:lvlText w:val="•"/>
      <w:lvlJc w:val="left"/>
      <w:pPr>
        <w:ind w:left="695" w:hanging="284"/>
      </w:pPr>
      <w:rPr>
        <w:rFonts w:hint="default"/>
      </w:rPr>
    </w:lvl>
    <w:lvl w:ilvl="6" w:tplc="0C52F5F8">
      <w:start w:val="1"/>
      <w:numFmt w:val="bullet"/>
      <w:lvlText w:val="•"/>
      <w:lvlJc w:val="left"/>
      <w:pPr>
        <w:ind w:left="548" w:hanging="284"/>
      </w:pPr>
      <w:rPr>
        <w:rFonts w:hint="default"/>
      </w:rPr>
    </w:lvl>
    <w:lvl w:ilvl="7" w:tplc="D5304F42">
      <w:start w:val="1"/>
      <w:numFmt w:val="bullet"/>
      <w:lvlText w:val="•"/>
      <w:lvlJc w:val="left"/>
      <w:pPr>
        <w:ind w:left="400" w:hanging="284"/>
      </w:pPr>
      <w:rPr>
        <w:rFonts w:hint="default"/>
      </w:rPr>
    </w:lvl>
    <w:lvl w:ilvl="8" w:tplc="18444D76">
      <w:start w:val="1"/>
      <w:numFmt w:val="bullet"/>
      <w:lvlText w:val="•"/>
      <w:lvlJc w:val="left"/>
      <w:pPr>
        <w:ind w:left="253" w:hanging="28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27A14"/>
    <w:rsid w:val="00001752"/>
    <w:rsid w:val="000131FB"/>
    <w:rsid w:val="00027A8C"/>
    <w:rsid w:val="00054927"/>
    <w:rsid w:val="000623AF"/>
    <w:rsid w:val="00081BBF"/>
    <w:rsid w:val="000B4A44"/>
    <w:rsid w:val="000F29D0"/>
    <w:rsid w:val="001313EF"/>
    <w:rsid w:val="0014612E"/>
    <w:rsid w:val="00156399"/>
    <w:rsid w:val="001638C9"/>
    <w:rsid w:val="001865E2"/>
    <w:rsid w:val="00195047"/>
    <w:rsid w:val="001B4AF8"/>
    <w:rsid w:val="001B7809"/>
    <w:rsid w:val="001C18E7"/>
    <w:rsid w:val="001D0C7D"/>
    <w:rsid w:val="001D62F4"/>
    <w:rsid w:val="001E128C"/>
    <w:rsid w:val="00216CA9"/>
    <w:rsid w:val="00220E18"/>
    <w:rsid w:val="00230DBD"/>
    <w:rsid w:val="00236D78"/>
    <w:rsid w:val="00240019"/>
    <w:rsid w:val="00252F46"/>
    <w:rsid w:val="002557DD"/>
    <w:rsid w:val="00260E69"/>
    <w:rsid w:val="00272F5A"/>
    <w:rsid w:val="002809C4"/>
    <w:rsid w:val="002A3668"/>
    <w:rsid w:val="002A4B2E"/>
    <w:rsid w:val="002B6DBD"/>
    <w:rsid w:val="002C1F99"/>
    <w:rsid w:val="002D1C1E"/>
    <w:rsid w:val="002D33C3"/>
    <w:rsid w:val="002E0973"/>
    <w:rsid w:val="002E4F41"/>
    <w:rsid w:val="00306480"/>
    <w:rsid w:val="00320F76"/>
    <w:rsid w:val="00352CA6"/>
    <w:rsid w:val="00365034"/>
    <w:rsid w:val="0036707B"/>
    <w:rsid w:val="003730F3"/>
    <w:rsid w:val="003830C6"/>
    <w:rsid w:val="003D15D5"/>
    <w:rsid w:val="003D5432"/>
    <w:rsid w:val="003E5A91"/>
    <w:rsid w:val="003E5D49"/>
    <w:rsid w:val="00424399"/>
    <w:rsid w:val="00427A14"/>
    <w:rsid w:val="00441026"/>
    <w:rsid w:val="004422A0"/>
    <w:rsid w:val="00456530"/>
    <w:rsid w:val="00460A3D"/>
    <w:rsid w:val="00480148"/>
    <w:rsid w:val="004851C6"/>
    <w:rsid w:val="004A5724"/>
    <w:rsid w:val="004B1A16"/>
    <w:rsid w:val="004C1F11"/>
    <w:rsid w:val="004C4A0E"/>
    <w:rsid w:val="004E0638"/>
    <w:rsid w:val="005211C6"/>
    <w:rsid w:val="00555D75"/>
    <w:rsid w:val="005617EE"/>
    <w:rsid w:val="00572D74"/>
    <w:rsid w:val="005836B1"/>
    <w:rsid w:val="005C2466"/>
    <w:rsid w:val="005D7A8C"/>
    <w:rsid w:val="005E6E7E"/>
    <w:rsid w:val="005E74AF"/>
    <w:rsid w:val="00620C61"/>
    <w:rsid w:val="00645347"/>
    <w:rsid w:val="00661E85"/>
    <w:rsid w:val="0067059A"/>
    <w:rsid w:val="00677FA1"/>
    <w:rsid w:val="006873C1"/>
    <w:rsid w:val="006A4963"/>
    <w:rsid w:val="006B5B12"/>
    <w:rsid w:val="006C0E9F"/>
    <w:rsid w:val="006C50EF"/>
    <w:rsid w:val="006D03CD"/>
    <w:rsid w:val="006D0A98"/>
    <w:rsid w:val="006D4F11"/>
    <w:rsid w:val="006D61AF"/>
    <w:rsid w:val="00710C90"/>
    <w:rsid w:val="00741ED0"/>
    <w:rsid w:val="0075246B"/>
    <w:rsid w:val="00761511"/>
    <w:rsid w:val="00783B89"/>
    <w:rsid w:val="00791707"/>
    <w:rsid w:val="007A7AC8"/>
    <w:rsid w:val="007C25B3"/>
    <w:rsid w:val="007C4EAA"/>
    <w:rsid w:val="007D09C0"/>
    <w:rsid w:val="007F1F8D"/>
    <w:rsid w:val="00802851"/>
    <w:rsid w:val="00827393"/>
    <w:rsid w:val="00844301"/>
    <w:rsid w:val="00874E04"/>
    <w:rsid w:val="008A168C"/>
    <w:rsid w:val="008A2D5D"/>
    <w:rsid w:val="008B3550"/>
    <w:rsid w:val="008D5084"/>
    <w:rsid w:val="008F115A"/>
    <w:rsid w:val="008F74F8"/>
    <w:rsid w:val="00906E06"/>
    <w:rsid w:val="009213CC"/>
    <w:rsid w:val="00923A88"/>
    <w:rsid w:val="009272DB"/>
    <w:rsid w:val="009318C2"/>
    <w:rsid w:val="0095212C"/>
    <w:rsid w:val="009753A0"/>
    <w:rsid w:val="00981D43"/>
    <w:rsid w:val="00994320"/>
    <w:rsid w:val="009D190E"/>
    <w:rsid w:val="00A058B1"/>
    <w:rsid w:val="00A0729F"/>
    <w:rsid w:val="00A2260F"/>
    <w:rsid w:val="00A47D38"/>
    <w:rsid w:val="00A9360E"/>
    <w:rsid w:val="00AB535B"/>
    <w:rsid w:val="00AE1F3D"/>
    <w:rsid w:val="00AE2616"/>
    <w:rsid w:val="00B37225"/>
    <w:rsid w:val="00B7709B"/>
    <w:rsid w:val="00B800D8"/>
    <w:rsid w:val="00B83567"/>
    <w:rsid w:val="00B911F3"/>
    <w:rsid w:val="00BA0FFC"/>
    <w:rsid w:val="00BC682D"/>
    <w:rsid w:val="00BD6779"/>
    <w:rsid w:val="00BD701C"/>
    <w:rsid w:val="00BF22D3"/>
    <w:rsid w:val="00BF421D"/>
    <w:rsid w:val="00C1365C"/>
    <w:rsid w:val="00C45A98"/>
    <w:rsid w:val="00C5221D"/>
    <w:rsid w:val="00C77EA9"/>
    <w:rsid w:val="00C81073"/>
    <w:rsid w:val="00C87DF1"/>
    <w:rsid w:val="00C952F5"/>
    <w:rsid w:val="00CA40FD"/>
    <w:rsid w:val="00CA5A6C"/>
    <w:rsid w:val="00CC21E2"/>
    <w:rsid w:val="00CC5CEA"/>
    <w:rsid w:val="00CD1139"/>
    <w:rsid w:val="00CD5637"/>
    <w:rsid w:val="00CF3DC3"/>
    <w:rsid w:val="00D12D2F"/>
    <w:rsid w:val="00D17FA6"/>
    <w:rsid w:val="00D27CE0"/>
    <w:rsid w:val="00D32529"/>
    <w:rsid w:val="00D37B12"/>
    <w:rsid w:val="00D661BC"/>
    <w:rsid w:val="00D83B55"/>
    <w:rsid w:val="00DA2D81"/>
    <w:rsid w:val="00DB112E"/>
    <w:rsid w:val="00DB1508"/>
    <w:rsid w:val="00DD1597"/>
    <w:rsid w:val="00DF77B5"/>
    <w:rsid w:val="00E227F9"/>
    <w:rsid w:val="00E560E5"/>
    <w:rsid w:val="00E6603C"/>
    <w:rsid w:val="00E70D26"/>
    <w:rsid w:val="00E85E0B"/>
    <w:rsid w:val="00EA74D3"/>
    <w:rsid w:val="00EB5401"/>
    <w:rsid w:val="00ED27F0"/>
    <w:rsid w:val="00F14A39"/>
    <w:rsid w:val="00F16CEA"/>
    <w:rsid w:val="00F34DA2"/>
    <w:rsid w:val="00F45FA4"/>
    <w:rsid w:val="00F6467D"/>
    <w:rsid w:val="00F74953"/>
    <w:rsid w:val="00FC7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7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7A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27A14"/>
    <w:pPr>
      <w:spacing w:before="79"/>
      <w:ind w:left="100"/>
    </w:pPr>
    <w:rPr>
      <w:rFonts w:ascii="BPreplay" w:eastAsia="BPreplay" w:hAnsi="BPreplay"/>
      <w:sz w:val="20"/>
      <w:szCs w:val="20"/>
    </w:rPr>
  </w:style>
  <w:style w:type="paragraph" w:customStyle="1" w:styleId="Heading1">
    <w:name w:val="Heading 1"/>
    <w:basedOn w:val="a"/>
    <w:uiPriority w:val="1"/>
    <w:qFormat/>
    <w:rsid w:val="00427A14"/>
    <w:pPr>
      <w:ind w:left="438"/>
      <w:outlineLvl w:val="1"/>
    </w:pPr>
    <w:rPr>
      <w:rFonts w:ascii="Andes Bold" w:eastAsia="Andes Bold" w:hAnsi="Andes Bold"/>
      <w:b/>
      <w:bCs/>
      <w:sz w:val="48"/>
      <w:szCs w:val="48"/>
    </w:rPr>
  </w:style>
  <w:style w:type="paragraph" w:customStyle="1" w:styleId="Heading2">
    <w:name w:val="Heading 2"/>
    <w:basedOn w:val="a"/>
    <w:uiPriority w:val="1"/>
    <w:qFormat/>
    <w:rsid w:val="00427A14"/>
    <w:pPr>
      <w:ind w:left="100"/>
      <w:outlineLvl w:val="2"/>
    </w:pPr>
    <w:rPr>
      <w:rFonts w:ascii="Andes Bold" w:eastAsia="Andes Bold" w:hAnsi="Andes Bold"/>
      <w:b/>
      <w:bCs/>
      <w:sz w:val="36"/>
      <w:szCs w:val="36"/>
    </w:rPr>
  </w:style>
  <w:style w:type="paragraph" w:customStyle="1" w:styleId="Heading3">
    <w:name w:val="Heading 3"/>
    <w:basedOn w:val="a"/>
    <w:uiPriority w:val="1"/>
    <w:qFormat/>
    <w:rsid w:val="00427A14"/>
    <w:pPr>
      <w:spacing w:before="20"/>
      <w:outlineLvl w:val="3"/>
    </w:pPr>
    <w:rPr>
      <w:rFonts w:ascii="Andes Bold" w:eastAsia="Andes Bold" w:hAnsi="Andes Bold"/>
      <w:b/>
      <w:bCs/>
      <w:sz w:val="35"/>
      <w:szCs w:val="35"/>
    </w:rPr>
  </w:style>
  <w:style w:type="paragraph" w:customStyle="1" w:styleId="Heading4">
    <w:name w:val="Heading 4"/>
    <w:basedOn w:val="a"/>
    <w:uiPriority w:val="1"/>
    <w:qFormat/>
    <w:rsid w:val="00427A14"/>
    <w:pPr>
      <w:outlineLvl w:val="4"/>
    </w:pPr>
    <w:rPr>
      <w:rFonts w:ascii="Andes Bold" w:eastAsia="Andes Bold" w:hAnsi="Andes Bold"/>
      <w:b/>
      <w:bCs/>
      <w:sz w:val="31"/>
      <w:szCs w:val="31"/>
    </w:rPr>
  </w:style>
  <w:style w:type="paragraph" w:customStyle="1" w:styleId="Heading5">
    <w:name w:val="Heading 5"/>
    <w:basedOn w:val="a"/>
    <w:uiPriority w:val="1"/>
    <w:qFormat/>
    <w:rsid w:val="00427A14"/>
    <w:pPr>
      <w:spacing w:before="95"/>
      <w:ind w:left="100"/>
      <w:outlineLvl w:val="5"/>
    </w:pPr>
    <w:rPr>
      <w:rFonts w:ascii="BPreplay" w:eastAsia="BPreplay" w:hAnsi="BPreplay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427A14"/>
  </w:style>
  <w:style w:type="paragraph" w:customStyle="1" w:styleId="TableParagraph">
    <w:name w:val="Table Paragraph"/>
    <w:basedOn w:val="a"/>
    <w:uiPriority w:val="1"/>
    <w:qFormat/>
    <w:rsid w:val="00427A14"/>
  </w:style>
  <w:style w:type="character" w:styleId="a5">
    <w:name w:val="Hyperlink"/>
    <w:basedOn w:val="a0"/>
    <w:uiPriority w:val="99"/>
    <w:unhideWhenUsed/>
    <w:rsid w:val="0036503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www.ifac.org/publications-resources/responding-non-compliance-laws-and-regulations" TargetMode="External"/><Relationship Id="rId34" Type="http://schemas.openxmlformats.org/officeDocument/2006/relationships/hyperlink" Target="mailto:pubrights@worldbank.or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hyperlink" Target="http://www.worldbank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na.theiia.org/standards-guidance/Public%20Documents/IPPF-Standards-2017.pdf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ifac.org/publications-resources/responding-non-compliance-laws-and-regulations" TargetMode="External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na.theiia.org/standards-guidance/Public%20Documents/IPPF-Standards-2017.pdf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4EAD0A-79BE-4A7B-9DBD-4CBFF1F35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1556</TotalTime>
  <Pages>15</Pages>
  <Words>4099</Words>
  <Characters>23366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Lyudmila</dc:creator>
  <cp:lastModifiedBy>Lyudmila</cp:lastModifiedBy>
  <cp:revision>104</cp:revision>
  <cp:lastPrinted>2019-09-20T11:31:00Z</cp:lastPrinted>
  <dcterms:created xsi:type="dcterms:W3CDTF">2019-09-18T08:56:00Z</dcterms:created>
  <dcterms:modified xsi:type="dcterms:W3CDTF">2019-09-20T12:58:00Z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2017-11-28T00:00:00Z</vt:filetime>
  </property>
  <property fmtid="{D5CDD505-2E9C-101B-9397-08002B2CF9AE}" pid="3" name="LastSaved">
    <vt:filetime>2019-09-12T00:00:00Z</vt:filetime>
  </property>
</Properties>
</file>